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7186AB" w14:textId="77777777" w:rsidR="00BE1B07" w:rsidRDefault="00BE1B07" w:rsidP="00BE1B07">
      <w:pPr>
        <w:rPr>
          <w:lang w:val="en-US"/>
        </w:rPr>
      </w:pPr>
      <w:bookmarkStart w:id="0" w:name="_GoBack"/>
      <w:bookmarkEnd w:id="0"/>
    </w:p>
    <w:p w14:paraId="7F7186AC" w14:textId="77777777" w:rsidR="00BE1B07" w:rsidRPr="0003676E" w:rsidRDefault="00BE1B07" w:rsidP="00BE1B07">
      <w:pPr>
        <w:jc w:val="both"/>
        <w:rPr>
          <w:lang w:val="en-US"/>
        </w:rPr>
      </w:pPr>
      <w:r>
        <w:rPr>
          <w:b/>
          <w:lang w:val="en-US"/>
        </w:rPr>
        <w:t>PSD</w:t>
      </w:r>
      <w:r w:rsidRPr="00A430B9">
        <w:rPr>
          <w:b/>
          <w:lang w:val="en-US"/>
        </w:rPr>
        <w:t xml:space="preserve">2: </w:t>
      </w:r>
      <w:r>
        <w:rPr>
          <w:b/>
          <w:lang w:val="en-US"/>
        </w:rPr>
        <w:t xml:space="preserve">Links to </w:t>
      </w:r>
      <w:r w:rsidR="001534CA">
        <w:rPr>
          <w:b/>
          <w:lang w:val="en-US"/>
        </w:rPr>
        <w:t xml:space="preserve">production </w:t>
      </w:r>
      <w:r>
        <w:rPr>
          <w:b/>
          <w:lang w:val="en-US"/>
        </w:rPr>
        <w:t>API</w:t>
      </w:r>
      <w:r w:rsidR="001534CA">
        <w:rPr>
          <w:b/>
          <w:lang w:val="en-US"/>
        </w:rPr>
        <w:t>s</w:t>
      </w:r>
      <w:r>
        <w:rPr>
          <w:b/>
          <w:lang w:val="en-US"/>
        </w:rPr>
        <w:t xml:space="preserve"> of </w:t>
      </w:r>
      <w:r w:rsidRPr="004206CA">
        <w:rPr>
          <w:rStyle w:val="Strong"/>
          <w:rFonts w:ascii="Arial" w:hAnsi="Arial" w:cs="Arial"/>
          <w:color w:val="303A40"/>
          <w:sz w:val="18"/>
          <w:szCs w:val="18"/>
          <w:bdr w:val="none" w:sz="0" w:space="0" w:color="auto" w:frame="1"/>
          <w:shd w:val="clear" w:color="auto" w:fill="FFFFFF"/>
          <w:lang w:val="en-US"/>
        </w:rPr>
        <w:t>account servicing payment service providers (ASPSPs)</w:t>
      </w:r>
      <w:r>
        <w:rPr>
          <w:b/>
          <w:lang w:val="en-US"/>
        </w:rPr>
        <w:t xml:space="preserve"> </w:t>
      </w:r>
      <w:r>
        <w:rPr>
          <w:lang w:val="en-US"/>
        </w:rPr>
        <w:t>regarding the conditions for an exemption from the contingency mechanism under Article</w:t>
      </w:r>
      <w:r w:rsidRPr="001534CA">
        <w:rPr>
          <w:b/>
          <w:lang w:val="en-US"/>
        </w:rPr>
        <w:t xml:space="preserve"> 33(6) of Commission Delegated Regulation EU 2018/389 </w:t>
      </w:r>
      <w:r w:rsidRPr="009E2A88">
        <w:rPr>
          <w:bCs/>
          <w:lang w:val="en-US"/>
        </w:rPr>
        <w:t xml:space="preserve">on strong customer authentication and common and secure communication </w:t>
      </w:r>
      <w:r w:rsidRPr="001534CA">
        <w:rPr>
          <w:b/>
          <w:lang w:val="en-US"/>
        </w:rPr>
        <w:t>(RTS on SCA &amp; CSC).</w:t>
      </w:r>
    </w:p>
    <w:tbl>
      <w:tblPr>
        <w:tblW w:w="864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5"/>
        <w:gridCol w:w="6217"/>
      </w:tblGrid>
      <w:tr w:rsidR="001534CA" w:rsidRPr="00BD5945" w14:paraId="7F7186AF" w14:textId="77777777" w:rsidTr="001A144A">
        <w:trPr>
          <w:trHeight w:val="661"/>
        </w:trPr>
        <w:tc>
          <w:tcPr>
            <w:tcW w:w="2425" w:type="dxa"/>
            <w:shd w:val="clear" w:color="000000" w:fill="538DD5"/>
            <w:vAlign w:val="center"/>
            <w:hideMark/>
          </w:tcPr>
          <w:p w14:paraId="7F7186AD" w14:textId="77777777" w:rsidR="001534CA" w:rsidRPr="00E34B96" w:rsidRDefault="001534CA" w:rsidP="004206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l-GR"/>
              </w:rPr>
              <w:t>National Bank</w:t>
            </w:r>
            <w:r w:rsidRPr="00284386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l-GR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l-GR"/>
              </w:rPr>
              <w:t>of Greece S.A.</w:t>
            </w:r>
          </w:p>
        </w:tc>
        <w:tc>
          <w:tcPr>
            <w:tcW w:w="6217" w:type="dxa"/>
            <w:vAlign w:val="center"/>
          </w:tcPr>
          <w:p w14:paraId="7F7186AE" w14:textId="77777777" w:rsidR="001534CA" w:rsidRPr="00E34B96" w:rsidRDefault="001534CA" w:rsidP="004F2B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u w:val="single"/>
                <w:lang w:eastAsia="el-GR"/>
              </w:rPr>
            </w:pPr>
            <w:r w:rsidRPr="0093074F">
              <w:rPr>
                <w:rFonts w:ascii="Calibri" w:eastAsia="Times New Roman" w:hAnsi="Calibri" w:cs="Times New Roman"/>
                <w:color w:val="0000FF"/>
                <w:u w:val="single"/>
                <w:lang w:eastAsia="el-GR"/>
              </w:rPr>
              <w:t>https://developer.nbg.gr/</w:t>
            </w:r>
          </w:p>
        </w:tc>
      </w:tr>
      <w:tr w:rsidR="001534CA" w:rsidRPr="00E34B96" w14:paraId="7F7186B2" w14:textId="77777777" w:rsidTr="001A144A">
        <w:trPr>
          <w:trHeight w:val="828"/>
        </w:trPr>
        <w:tc>
          <w:tcPr>
            <w:tcW w:w="2425" w:type="dxa"/>
            <w:shd w:val="clear" w:color="000000" w:fill="538DD5"/>
            <w:vAlign w:val="center"/>
            <w:hideMark/>
          </w:tcPr>
          <w:p w14:paraId="7F7186B0" w14:textId="77777777" w:rsidR="001534CA" w:rsidRPr="00E34B96" w:rsidRDefault="001534CA" w:rsidP="004206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l-GR"/>
              </w:rPr>
            </w:pPr>
            <w:r w:rsidRPr="00E34B96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 xml:space="preserve">Eurobank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l-GR"/>
              </w:rPr>
              <w:t>Ergasias S.A.</w:t>
            </w:r>
          </w:p>
        </w:tc>
        <w:tc>
          <w:tcPr>
            <w:tcW w:w="6217" w:type="dxa"/>
            <w:vAlign w:val="center"/>
          </w:tcPr>
          <w:p w14:paraId="7F7186B1" w14:textId="77777777" w:rsidR="001534CA" w:rsidRPr="00E34B96" w:rsidRDefault="006A1C7C" w:rsidP="004F2B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u w:val="single"/>
                <w:lang w:eastAsia="el-GR"/>
              </w:rPr>
            </w:pPr>
            <w:hyperlink r:id="rId8" w:history="1">
              <w:r w:rsidR="001534CA" w:rsidRPr="00E34B96">
                <w:rPr>
                  <w:rFonts w:ascii="Calibri" w:eastAsia="Times New Roman" w:hAnsi="Calibri" w:cs="Times New Roman"/>
                  <w:color w:val="0000FF"/>
                  <w:u w:val="single"/>
                  <w:lang w:eastAsia="el-GR"/>
                </w:rPr>
                <w:t xml:space="preserve">https://developer.eurobank.gr </w:t>
              </w:r>
            </w:hyperlink>
          </w:p>
        </w:tc>
      </w:tr>
      <w:tr w:rsidR="001534CA" w:rsidRPr="00E34B96" w14:paraId="7F7186B5" w14:textId="77777777" w:rsidTr="001A144A">
        <w:trPr>
          <w:trHeight w:val="696"/>
        </w:trPr>
        <w:tc>
          <w:tcPr>
            <w:tcW w:w="2425" w:type="dxa"/>
            <w:shd w:val="clear" w:color="000000" w:fill="538DD5"/>
            <w:vAlign w:val="center"/>
            <w:hideMark/>
          </w:tcPr>
          <w:p w14:paraId="7F7186B3" w14:textId="77777777" w:rsidR="001534CA" w:rsidRPr="00E34B96" w:rsidRDefault="001534CA" w:rsidP="004206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l-GR"/>
              </w:rPr>
              <w:t>Piraeus Bank S.A.</w:t>
            </w:r>
          </w:p>
        </w:tc>
        <w:tc>
          <w:tcPr>
            <w:tcW w:w="6217" w:type="dxa"/>
            <w:vAlign w:val="center"/>
          </w:tcPr>
          <w:p w14:paraId="7F7186B4" w14:textId="77777777" w:rsidR="001534CA" w:rsidRPr="00E34B96" w:rsidRDefault="006A1C7C" w:rsidP="004F2B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u w:val="single"/>
                <w:lang w:eastAsia="el-GR"/>
              </w:rPr>
            </w:pPr>
            <w:hyperlink r:id="rId9" w:history="1">
              <w:r w:rsidR="001534CA" w:rsidRPr="00E34B96">
                <w:rPr>
                  <w:rFonts w:ascii="Calibri" w:eastAsia="Times New Roman" w:hAnsi="Calibri" w:cs="Times New Roman"/>
                  <w:color w:val="0000FF"/>
                  <w:u w:val="single"/>
                  <w:lang w:eastAsia="el-GR"/>
                </w:rPr>
                <w:t>https://rapidlink.piraeusbank.gr/</w:t>
              </w:r>
            </w:hyperlink>
          </w:p>
        </w:tc>
      </w:tr>
      <w:tr w:rsidR="001534CA" w:rsidRPr="00BE2433" w14:paraId="7F7186B8" w14:textId="77777777" w:rsidTr="001A144A">
        <w:trPr>
          <w:trHeight w:val="783"/>
        </w:trPr>
        <w:tc>
          <w:tcPr>
            <w:tcW w:w="2425" w:type="dxa"/>
            <w:shd w:val="clear" w:color="000000" w:fill="538DD5"/>
            <w:vAlign w:val="center"/>
            <w:hideMark/>
          </w:tcPr>
          <w:p w14:paraId="7F7186B6" w14:textId="77777777" w:rsidR="001534CA" w:rsidRPr="00E34B96" w:rsidRDefault="001534CA" w:rsidP="004206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l-GR"/>
              </w:rPr>
            </w:pPr>
            <w:r w:rsidRPr="00E34B96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ALPHA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l-GR"/>
              </w:rPr>
              <w:t xml:space="preserve"> Bank S.A.</w:t>
            </w:r>
          </w:p>
        </w:tc>
        <w:tc>
          <w:tcPr>
            <w:tcW w:w="6217" w:type="dxa"/>
            <w:vAlign w:val="center"/>
          </w:tcPr>
          <w:p w14:paraId="7F7186B7" w14:textId="77777777" w:rsidR="001534CA" w:rsidRPr="001534CA" w:rsidRDefault="001534CA" w:rsidP="004F2B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u w:val="single"/>
                <w:lang w:val="en-US" w:eastAsia="el-GR"/>
              </w:rPr>
            </w:pPr>
            <w:r w:rsidRPr="001534CA">
              <w:rPr>
                <w:rFonts w:ascii="Calibri" w:eastAsia="Times New Roman" w:hAnsi="Calibri" w:cs="Times New Roman"/>
                <w:color w:val="0000FF"/>
                <w:u w:val="single"/>
                <w:lang w:val="en-US" w:eastAsia="el-GR"/>
              </w:rPr>
              <w:t>https://developer.api.alphabank.eu/</w:t>
            </w:r>
          </w:p>
        </w:tc>
      </w:tr>
      <w:tr w:rsidR="001534CA" w:rsidRPr="00E34B96" w14:paraId="7F7186BB" w14:textId="77777777" w:rsidTr="001A144A">
        <w:trPr>
          <w:trHeight w:val="477"/>
        </w:trPr>
        <w:tc>
          <w:tcPr>
            <w:tcW w:w="2425" w:type="dxa"/>
            <w:shd w:val="clear" w:color="000000" w:fill="538DD5"/>
            <w:vAlign w:val="center"/>
            <w:hideMark/>
          </w:tcPr>
          <w:p w14:paraId="7F7186B9" w14:textId="77777777" w:rsidR="001534CA" w:rsidRPr="00E34B96" w:rsidRDefault="001534CA" w:rsidP="004206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l-GR"/>
              </w:rPr>
              <w:t>Attica Bank S.A.</w:t>
            </w:r>
          </w:p>
        </w:tc>
        <w:tc>
          <w:tcPr>
            <w:tcW w:w="6217" w:type="dxa"/>
            <w:vAlign w:val="center"/>
          </w:tcPr>
          <w:p w14:paraId="7F7186BA" w14:textId="77777777" w:rsidR="001534CA" w:rsidRPr="00E34B96" w:rsidRDefault="001534CA" w:rsidP="004F2B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u w:val="single"/>
                <w:lang w:eastAsia="el-GR"/>
              </w:rPr>
            </w:pPr>
            <w:r w:rsidRPr="00A5324F">
              <w:rPr>
                <w:rFonts w:ascii="Calibri" w:eastAsia="Times New Roman" w:hAnsi="Calibri" w:cs="Times New Roman"/>
                <w:color w:val="0000FF"/>
                <w:u w:val="single"/>
                <w:lang w:eastAsia="el-GR"/>
              </w:rPr>
              <w:t>https://openbanking.atticabank.gr/</w:t>
            </w:r>
          </w:p>
        </w:tc>
      </w:tr>
      <w:tr w:rsidR="001534CA" w:rsidRPr="00BD5945" w14:paraId="7F7186BE" w14:textId="77777777" w:rsidTr="001A144A">
        <w:trPr>
          <w:trHeight w:val="710"/>
        </w:trPr>
        <w:tc>
          <w:tcPr>
            <w:tcW w:w="2425" w:type="dxa"/>
            <w:shd w:val="clear" w:color="000000" w:fill="538DD5"/>
            <w:vAlign w:val="center"/>
            <w:hideMark/>
          </w:tcPr>
          <w:p w14:paraId="7F7186BC" w14:textId="77777777" w:rsidR="001534CA" w:rsidRPr="00E34B96" w:rsidRDefault="001534CA" w:rsidP="004206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l-GR"/>
              </w:rPr>
            </w:pPr>
            <w:r w:rsidRPr="00E34B96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l-GR"/>
              </w:rPr>
              <w:t>Viva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l-GR"/>
              </w:rPr>
              <w:t xml:space="preserve"> Payment</w:t>
            </w:r>
            <w:r w:rsidRPr="0003676E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l-GR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l-GR"/>
              </w:rPr>
              <w:t>Services S.A.</w:t>
            </w:r>
          </w:p>
        </w:tc>
        <w:tc>
          <w:tcPr>
            <w:tcW w:w="6217" w:type="dxa"/>
            <w:vAlign w:val="center"/>
          </w:tcPr>
          <w:p w14:paraId="7F7186BD" w14:textId="77777777" w:rsidR="001534CA" w:rsidRPr="00E34B96" w:rsidRDefault="001534CA" w:rsidP="004F2B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u w:val="single"/>
                <w:lang w:eastAsia="el-GR"/>
              </w:rPr>
            </w:pPr>
            <w:r w:rsidRPr="00BD5945">
              <w:rPr>
                <w:rFonts w:ascii="Calibri" w:eastAsia="Times New Roman" w:hAnsi="Calibri" w:cs="Times New Roman"/>
                <w:color w:val="0000FF"/>
                <w:u w:val="single"/>
                <w:lang w:eastAsia="el-GR"/>
              </w:rPr>
              <w:t>https://developer.vivapayments.com/</w:t>
            </w:r>
          </w:p>
        </w:tc>
      </w:tr>
      <w:tr w:rsidR="001534CA" w:rsidRPr="00BE2433" w14:paraId="7F7186C1" w14:textId="77777777" w:rsidTr="001A144A">
        <w:trPr>
          <w:trHeight w:val="834"/>
        </w:trPr>
        <w:tc>
          <w:tcPr>
            <w:tcW w:w="2425" w:type="dxa"/>
            <w:shd w:val="clear" w:color="000000" w:fill="538DD5"/>
            <w:vAlign w:val="center"/>
            <w:hideMark/>
          </w:tcPr>
          <w:p w14:paraId="7F7186BF" w14:textId="77777777" w:rsidR="001534CA" w:rsidRPr="00E34B96" w:rsidRDefault="001534CA" w:rsidP="004206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l-GR"/>
              </w:rPr>
            </w:pPr>
            <w:r w:rsidRPr="0003676E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l-GR"/>
              </w:rPr>
              <w:t>C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l-GR"/>
              </w:rPr>
              <w:t>ooperative Bank of</w:t>
            </w:r>
            <w:r w:rsidRPr="0003676E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l-GR"/>
              </w:rPr>
              <w:t xml:space="preserve"> 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l-GR"/>
              </w:rPr>
              <w:t>pirus Ltd</w:t>
            </w:r>
          </w:p>
        </w:tc>
        <w:tc>
          <w:tcPr>
            <w:tcW w:w="6217" w:type="dxa"/>
            <w:vAlign w:val="center"/>
          </w:tcPr>
          <w:p w14:paraId="7F7186C0" w14:textId="77777777" w:rsidR="001534CA" w:rsidRPr="001534CA" w:rsidRDefault="001534CA" w:rsidP="004F2B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u w:val="single"/>
                <w:lang w:val="en-US" w:eastAsia="el-GR"/>
              </w:rPr>
            </w:pPr>
            <w:r w:rsidRPr="001534CA">
              <w:rPr>
                <w:rFonts w:ascii="Calibri" w:eastAsia="Times New Roman" w:hAnsi="Calibri" w:cs="Times New Roman"/>
                <w:color w:val="0000FF"/>
                <w:u w:val="single"/>
                <w:lang w:val="en-US" w:eastAsia="el-GR"/>
              </w:rPr>
              <w:t>https://www.epirusbank.com/sites/default/files/landing_epirus/index_en.html</w:t>
            </w:r>
          </w:p>
        </w:tc>
      </w:tr>
      <w:tr w:rsidR="001534CA" w:rsidRPr="00BE2433" w14:paraId="7F7186C4" w14:textId="77777777" w:rsidTr="001A144A">
        <w:trPr>
          <w:trHeight w:val="1123"/>
        </w:trPr>
        <w:tc>
          <w:tcPr>
            <w:tcW w:w="2425" w:type="dxa"/>
            <w:shd w:val="clear" w:color="000000" w:fill="538DD5"/>
            <w:vAlign w:val="center"/>
            <w:hideMark/>
          </w:tcPr>
          <w:p w14:paraId="7F7186C2" w14:textId="77777777" w:rsidR="001534CA" w:rsidRPr="00E34B96" w:rsidRDefault="001534CA" w:rsidP="004206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l-GR"/>
              </w:rPr>
              <w:t>Cooperative Bank of Karditsa COOP. L.L.</w:t>
            </w:r>
          </w:p>
        </w:tc>
        <w:tc>
          <w:tcPr>
            <w:tcW w:w="6217" w:type="dxa"/>
            <w:vAlign w:val="center"/>
          </w:tcPr>
          <w:p w14:paraId="7F7186C3" w14:textId="77777777" w:rsidR="001534CA" w:rsidRPr="001534CA" w:rsidRDefault="001534CA" w:rsidP="004F2B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u w:val="single"/>
                <w:lang w:val="en-US" w:eastAsia="el-GR"/>
              </w:rPr>
            </w:pPr>
            <w:r w:rsidRPr="001534CA">
              <w:rPr>
                <w:rFonts w:ascii="Calibri" w:eastAsia="Times New Roman" w:hAnsi="Calibri" w:cs="Times New Roman"/>
                <w:color w:val="0000FF"/>
                <w:u w:val="single"/>
                <w:lang w:val="en-US" w:eastAsia="el-GR"/>
              </w:rPr>
              <w:t>https://karditsapsd2-coops-natech.developer.eu-de.apiconnect.ibmcloud.com/</w:t>
            </w:r>
          </w:p>
        </w:tc>
      </w:tr>
      <w:tr w:rsidR="001534CA" w:rsidRPr="00BE2433" w14:paraId="7F7186C7" w14:textId="77777777" w:rsidTr="001A144A">
        <w:trPr>
          <w:trHeight w:val="976"/>
        </w:trPr>
        <w:tc>
          <w:tcPr>
            <w:tcW w:w="2425" w:type="dxa"/>
            <w:shd w:val="clear" w:color="000000" w:fill="538DD5"/>
            <w:vAlign w:val="center"/>
            <w:hideMark/>
          </w:tcPr>
          <w:p w14:paraId="7F7186C5" w14:textId="77777777" w:rsidR="001534CA" w:rsidRPr="00E34B96" w:rsidRDefault="001534CA" w:rsidP="004206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l-GR"/>
              </w:rPr>
              <w:t>Cooperative Bank of Central Macedonia LTD.</w:t>
            </w:r>
          </w:p>
        </w:tc>
        <w:tc>
          <w:tcPr>
            <w:tcW w:w="6217" w:type="dxa"/>
            <w:vAlign w:val="center"/>
          </w:tcPr>
          <w:p w14:paraId="7F7186C6" w14:textId="77777777" w:rsidR="001534CA" w:rsidRPr="00B71662" w:rsidRDefault="001534CA" w:rsidP="004F2B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u w:val="single"/>
                <w:lang w:val="en-US" w:eastAsia="el-GR"/>
              </w:rPr>
            </w:pPr>
            <w:r w:rsidRPr="0075566B">
              <w:rPr>
                <w:rFonts w:ascii="Calibri" w:eastAsia="Times New Roman" w:hAnsi="Calibri" w:cs="Times New Roman"/>
                <w:color w:val="0000FF"/>
                <w:u w:val="single"/>
                <w:lang w:val="en-US" w:eastAsia="el-GR"/>
              </w:rPr>
              <w:t>https://bocentralmacedonia-coops-natech.developer.eu-de.apiconnect.ibmcloud.com/</w:t>
            </w:r>
          </w:p>
        </w:tc>
      </w:tr>
      <w:tr w:rsidR="001534CA" w:rsidRPr="00BE2433" w14:paraId="7F7186CA" w14:textId="77777777" w:rsidTr="001A144A">
        <w:trPr>
          <w:trHeight w:val="888"/>
        </w:trPr>
        <w:tc>
          <w:tcPr>
            <w:tcW w:w="2425" w:type="dxa"/>
            <w:shd w:val="clear" w:color="000000" w:fill="538DD5"/>
            <w:vAlign w:val="center"/>
            <w:hideMark/>
          </w:tcPr>
          <w:p w14:paraId="7F7186C8" w14:textId="77777777" w:rsidR="001534CA" w:rsidRPr="00E34B96" w:rsidRDefault="001534CA" w:rsidP="004206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l-GR"/>
              </w:rPr>
              <w:t>Cooperative Bank of Drama</w:t>
            </w:r>
          </w:p>
        </w:tc>
        <w:tc>
          <w:tcPr>
            <w:tcW w:w="6217" w:type="dxa"/>
            <w:vAlign w:val="bottom"/>
          </w:tcPr>
          <w:p w14:paraId="7F7186C9" w14:textId="77777777" w:rsidR="001534CA" w:rsidRPr="001534CA" w:rsidRDefault="001534CA" w:rsidP="004F2B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u w:val="single"/>
                <w:lang w:val="en-US" w:eastAsia="el-GR"/>
              </w:rPr>
            </w:pPr>
            <w:r w:rsidRPr="001534CA">
              <w:rPr>
                <w:rFonts w:ascii="Calibri" w:eastAsia="Times New Roman" w:hAnsi="Calibri" w:cs="Times New Roman"/>
                <w:color w:val="0000FF"/>
                <w:u w:val="single"/>
                <w:lang w:val="en-US" w:eastAsia="el-GR"/>
              </w:rPr>
              <w:t>https://dramapsd2-coops-natech.developer.eu-de.apiconnect.ibmcloud.com/</w:t>
            </w:r>
          </w:p>
        </w:tc>
      </w:tr>
      <w:tr w:rsidR="001534CA" w:rsidRPr="00BE2433" w14:paraId="7F7186CD" w14:textId="77777777" w:rsidTr="001A144A">
        <w:trPr>
          <w:trHeight w:val="790"/>
        </w:trPr>
        <w:tc>
          <w:tcPr>
            <w:tcW w:w="2425" w:type="dxa"/>
            <w:shd w:val="clear" w:color="000000" w:fill="538DD5"/>
            <w:vAlign w:val="center"/>
            <w:hideMark/>
          </w:tcPr>
          <w:p w14:paraId="7F7186CB" w14:textId="77777777" w:rsidR="001534CA" w:rsidRPr="00E34B96" w:rsidRDefault="001534CA" w:rsidP="004206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l-GR"/>
              </w:rPr>
              <w:t>Cooperative Bank of Thessaly COOP.L.L.</w:t>
            </w:r>
          </w:p>
        </w:tc>
        <w:tc>
          <w:tcPr>
            <w:tcW w:w="6217" w:type="dxa"/>
            <w:vAlign w:val="center"/>
          </w:tcPr>
          <w:p w14:paraId="7F7186CC" w14:textId="77777777" w:rsidR="001534CA" w:rsidRPr="001534CA" w:rsidRDefault="00BE2433" w:rsidP="004F2B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u w:val="single"/>
                <w:lang w:val="en-US" w:eastAsia="el-GR"/>
              </w:rPr>
            </w:pPr>
            <w:hyperlink r:id="rId10" w:tgtFrame="_blank" w:history="1">
              <w:r w:rsidRPr="00BE2433">
                <w:rPr>
                  <w:rStyle w:val="Hyperlink"/>
                  <w:color w:val="0563C1"/>
                  <w:lang w:val="en-US" w:eastAsia="el-GR"/>
                </w:rPr>
                <w:t xml:space="preserve">http://api.psd2.bankofthessaly.gr/ </w:t>
              </w:r>
            </w:hyperlink>
          </w:p>
        </w:tc>
      </w:tr>
      <w:tr w:rsidR="001534CA" w:rsidRPr="00BE2433" w14:paraId="7F7186D0" w14:textId="77777777" w:rsidTr="001A144A">
        <w:trPr>
          <w:trHeight w:val="688"/>
        </w:trPr>
        <w:tc>
          <w:tcPr>
            <w:tcW w:w="2425" w:type="dxa"/>
            <w:shd w:val="clear" w:color="000000" w:fill="538DD5"/>
            <w:vAlign w:val="center"/>
            <w:hideMark/>
          </w:tcPr>
          <w:p w14:paraId="7F7186CE" w14:textId="77777777" w:rsidR="001534CA" w:rsidRPr="00E34B96" w:rsidRDefault="001534CA" w:rsidP="004206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l-GR"/>
              </w:rPr>
              <w:t>Cooperative Bank of Chania COOP. L.L.</w:t>
            </w:r>
          </w:p>
        </w:tc>
        <w:tc>
          <w:tcPr>
            <w:tcW w:w="6217" w:type="dxa"/>
            <w:vAlign w:val="center"/>
          </w:tcPr>
          <w:p w14:paraId="7F7186CF" w14:textId="77777777" w:rsidR="001534CA" w:rsidRPr="001534CA" w:rsidRDefault="001534CA" w:rsidP="004F2B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u w:val="single"/>
                <w:lang w:val="en-US" w:eastAsia="el-GR"/>
              </w:rPr>
            </w:pPr>
            <w:r w:rsidRPr="001534CA">
              <w:rPr>
                <w:rFonts w:ascii="Calibri" w:eastAsia="Times New Roman" w:hAnsi="Calibri" w:cs="Times New Roman"/>
                <w:color w:val="0000FF"/>
                <w:u w:val="single"/>
                <w:lang w:val="en-US" w:eastAsia="el-GR"/>
              </w:rPr>
              <w:t>https://developer.chaniabank.gr/onboarding</w:t>
            </w:r>
          </w:p>
        </w:tc>
      </w:tr>
      <w:tr w:rsidR="001534CA" w:rsidRPr="004206CA" w14:paraId="7F7186D3" w14:textId="77777777" w:rsidTr="001A144A">
        <w:trPr>
          <w:trHeight w:val="1024"/>
        </w:trPr>
        <w:tc>
          <w:tcPr>
            <w:tcW w:w="2425" w:type="dxa"/>
            <w:shd w:val="clear" w:color="000000" w:fill="538DD5"/>
            <w:vAlign w:val="center"/>
            <w:hideMark/>
          </w:tcPr>
          <w:p w14:paraId="7F7186D1" w14:textId="77777777" w:rsidR="001534CA" w:rsidRPr="00E34B96" w:rsidRDefault="001534CA" w:rsidP="004206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l-GR"/>
              </w:rPr>
              <w:t>Pancretan Cooperative Bank LTD.</w:t>
            </w:r>
          </w:p>
        </w:tc>
        <w:tc>
          <w:tcPr>
            <w:tcW w:w="6217" w:type="dxa"/>
            <w:vAlign w:val="center"/>
          </w:tcPr>
          <w:p w14:paraId="7F7186D2" w14:textId="77777777" w:rsidR="001534CA" w:rsidRPr="00E34B96" w:rsidRDefault="001534CA" w:rsidP="004F2B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u w:val="single"/>
                <w:lang w:eastAsia="el-GR"/>
              </w:rPr>
            </w:pPr>
            <w:r w:rsidRPr="00BD5945">
              <w:rPr>
                <w:rFonts w:ascii="Calibri" w:eastAsia="Times New Roman" w:hAnsi="Calibri" w:cs="Times New Roman"/>
                <w:color w:val="0000FF"/>
                <w:u w:val="single"/>
                <w:lang w:eastAsia="el-GR"/>
              </w:rPr>
              <w:t>https://apiportal.pancretabank.gr/</w:t>
            </w:r>
          </w:p>
        </w:tc>
      </w:tr>
      <w:tr w:rsidR="001534CA" w:rsidRPr="00BE2433" w14:paraId="7F7186D6" w14:textId="77777777" w:rsidTr="001A144A">
        <w:trPr>
          <w:trHeight w:val="983"/>
        </w:trPr>
        <w:tc>
          <w:tcPr>
            <w:tcW w:w="2425" w:type="dxa"/>
            <w:shd w:val="clear" w:color="000000" w:fill="538DD5"/>
            <w:vAlign w:val="center"/>
            <w:hideMark/>
          </w:tcPr>
          <w:p w14:paraId="7F7186D4" w14:textId="77777777" w:rsidR="001534CA" w:rsidRPr="00E34B96" w:rsidRDefault="001534CA" w:rsidP="004206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l-GR"/>
              </w:rPr>
            </w:pPr>
            <w:r w:rsidRPr="00E34B96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l-GR"/>
              </w:rPr>
              <w:t>Aegean Baltic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l-GR"/>
              </w:rPr>
              <w:t xml:space="preserve"> Bank S.A.</w:t>
            </w:r>
          </w:p>
        </w:tc>
        <w:tc>
          <w:tcPr>
            <w:tcW w:w="6217" w:type="dxa"/>
            <w:vAlign w:val="center"/>
          </w:tcPr>
          <w:p w14:paraId="7F7186D5" w14:textId="77777777" w:rsidR="001534CA" w:rsidRPr="001534CA" w:rsidRDefault="001534CA" w:rsidP="004F2B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u w:val="single"/>
                <w:lang w:val="en-US" w:eastAsia="el-GR"/>
              </w:rPr>
            </w:pPr>
            <w:r w:rsidRPr="001534CA">
              <w:rPr>
                <w:rFonts w:ascii="Calibri" w:eastAsia="Times New Roman" w:hAnsi="Calibri" w:cs="Times New Roman"/>
                <w:color w:val="0000FF"/>
                <w:u w:val="single"/>
                <w:lang w:val="en-US" w:eastAsia="el-GR"/>
              </w:rPr>
              <w:t>https://dportal.ab-bank.com/psd2/prod/</w:t>
            </w:r>
          </w:p>
        </w:tc>
      </w:tr>
    </w:tbl>
    <w:p w14:paraId="7F7186D7" w14:textId="77777777" w:rsidR="0092434F" w:rsidRPr="00BE1B07" w:rsidRDefault="0092434F">
      <w:pPr>
        <w:rPr>
          <w:lang w:val="en-US"/>
        </w:rPr>
      </w:pPr>
    </w:p>
    <w:sectPr w:rsidR="0092434F" w:rsidRPr="00BE1B0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A16"/>
    <w:rsid w:val="00065F15"/>
    <w:rsid w:val="00093027"/>
    <w:rsid w:val="001430E9"/>
    <w:rsid w:val="001534CA"/>
    <w:rsid w:val="001A144A"/>
    <w:rsid w:val="001C6EF2"/>
    <w:rsid w:val="004F1CB9"/>
    <w:rsid w:val="00593A16"/>
    <w:rsid w:val="006A1C7C"/>
    <w:rsid w:val="0075566B"/>
    <w:rsid w:val="007E4B06"/>
    <w:rsid w:val="0092434F"/>
    <w:rsid w:val="0093074F"/>
    <w:rsid w:val="009E2A88"/>
    <w:rsid w:val="00A5324F"/>
    <w:rsid w:val="00BD5945"/>
    <w:rsid w:val="00BE1B07"/>
    <w:rsid w:val="00BE2433"/>
    <w:rsid w:val="00C5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186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E1B0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BE1B0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E1B0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BE1B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65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7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07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02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82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veloper.eurobank.gr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yperlink" Target="http://api.psd2.bankofthessaly.gr/" TargetMode="External"/><Relationship Id="rId4" Type="http://schemas.openxmlformats.org/officeDocument/2006/relationships/styles" Target="styles.xml"/><Relationship Id="rId9" Type="http://schemas.openxmlformats.org/officeDocument/2006/relationships/hyperlink" Target="https://rapidlink.piraeusbank.g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CommonInGroups" ma:contentTypeID="0x010100C99F32645853284EB835B50D610223A1010100A120E579C51EAB44A46ECBD0880E5BC6" ma:contentTypeVersion="21" ma:contentTypeDescription="" ma:contentTypeScope="" ma:versionID="a403141326c204125f9099c96dd1bf69">
  <xsd:schema xmlns:xsd="http://www.w3.org/2001/XMLSchema" xmlns:xs="http://www.w3.org/2001/XMLSchema" xmlns:p="http://schemas.microsoft.com/office/2006/metadata/properties" xmlns:ns1="http://schemas.microsoft.com/sharepoint/v3" xmlns:ns2="a029a951-197a-4454-90a0-4e8ba8bb2239" xmlns:ns3="8e878111-5d44-4ac0-8d7d-001e9b3d0fd0" xmlns:ns4="a2c98312-a1a7-4c30-9dfa-e35e7a09d1f3" targetNamespace="http://schemas.microsoft.com/office/2006/metadata/properties" ma:root="true" ma:fieldsID="22e3c47b957e00e859a4f7030aca4564" ns1:_="" ns2:_="" ns3:_="" ns4:_="">
    <xsd:import namespace="http://schemas.microsoft.com/sharepoint/v3"/>
    <xsd:import namespace="a029a951-197a-4454-90a0-4e8ba8bb2239"/>
    <xsd:import namespace="8e878111-5d44-4ac0-8d7d-001e9b3d0fd0"/>
    <xsd:import namespace="a2c98312-a1a7-4c30-9dfa-e35e7a09d1f3"/>
    <xsd:element name="properties">
      <xsd:complexType>
        <xsd:sequence>
          <xsd:element name="documentManagement">
            <xsd:complexType>
              <xsd:all>
                <xsd:element ref="ns2:ACreated" minOccurs="0"/>
                <xsd:element ref="ns2:ACreatedBy" minOccurs="0"/>
                <xsd:element ref="ns2:AID" minOccurs="0"/>
                <xsd:element ref="ns2:AModified" minOccurs="0"/>
                <xsd:element ref="ns2:AModifiedBy" minOccurs="0"/>
                <xsd:element ref="ns2:AVersion" minOccurs="0"/>
                <xsd:element ref="ns2:CEID" minOccurs="0"/>
                <xsd:element ref="ns1:RoutingEnabled"/>
                <xsd:element ref="ns2:LanguageRef" minOccurs="0"/>
                <xsd:element ref="ns1:URL" minOccurs="0"/>
                <xsd:element ref="ns2:AlternateText" minOccurs="0"/>
                <xsd:element ref="ns2:ShowInContentGroups" minOccurs="0"/>
                <xsd:element ref="ns3:SharedWithUsers" minOccurs="0"/>
                <xsd:element ref="ns2:ItemOrder" minOccurs="0"/>
                <xsd:element ref="ns2:ContentDate" minOccurs="0"/>
                <xsd:element ref="ns2:Image" minOccurs="0"/>
                <xsd:element ref="ns3:ParentEntity" minOccurs="0"/>
                <xsd:element ref="ns3:RelatedEntity" minOccurs="0"/>
                <xsd:element ref="ns3:Source" minOccurs="0"/>
                <xsd:element ref="ns2:TitleEn" minOccurs="0"/>
                <xsd:element ref="ns4:SharedWithUsers" minOccurs="0"/>
                <xsd:element ref="ns3:OrganizationalUnit" minOccurs="0"/>
                <xsd:element ref="ns3:Topic" minOccurs="0"/>
                <xsd:element ref="ns3:TitleBackup" minOccurs="0"/>
                <xsd:element ref="ns3:DisplayTit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Enabled" ma:index="15" ma:displayName="Active" ma:description="" ma:internalName="RoutingEnabled">
      <xsd:simpleType>
        <xsd:restriction base="dms:Boolean"/>
      </xsd:simpleType>
    </xsd:element>
    <xsd:element name="URL" ma:index="18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29a951-197a-4454-90a0-4e8ba8bb2239" elementFormDefault="qualified">
    <xsd:import namespace="http://schemas.microsoft.com/office/2006/documentManagement/types"/>
    <xsd:import namespace="http://schemas.microsoft.com/office/infopath/2007/PartnerControls"/>
    <xsd:element name="ACreated" ma:index="8" nillable="true" ma:displayName="ACreated" ma:format="DateTime" ma:internalName="ACreated">
      <xsd:simpleType>
        <xsd:restriction base="dms:DateTime"/>
      </xsd:simpleType>
    </xsd:element>
    <xsd:element name="ACreatedBy" ma:index="9" nillable="true" ma:displayName="ACreatedBy" ma:internalName="ACreatedBy">
      <xsd:simpleType>
        <xsd:restriction base="dms:Text">
          <xsd:maxLength value="255"/>
        </xsd:restriction>
      </xsd:simpleType>
    </xsd:element>
    <xsd:element name="AID" ma:index="10" nillable="true" ma:displayName="AID" ma:indexed="true" ma:internalName="AID" ma:percentage="FALSE">
      <xsd:simpleType>
        <xsd:restriction base="dms:Number"/>
      </xsd:simpleType>
    </xsd:element>
    <xsd:element name="AModified" ma:index="11" nillable="true" ma:displayName="AModified" ma:format="DateTime" ma:internalName="AModified">
      <xsd:simpleType>
        <xsd:restriction base="dms:DateTime"/>
      </xsd:simpleType>
    </xsd:element>
    <xsd:element name="AModifiedBy" ma:index="12" nillable="true" ma:displayName="AModifiedBy" ma:internalName="AModifiedBy">
      <xsd:simpleType>
        <xsd:restriction base="dms:Text">
          <xsd:maxLength value="255"/>
        </xsd:restriction>
      </xsd:simpleType>
    </xsd:element>
    <xsd:element name="AVersion" ma:index="13" nillable="true" ma:displayName="AVersion" ma:internalName="AVersion">
      <xsd:simpleType>
        <xsd:restriction base="dms:Text">
          <xsd:maxLength value="255"/>
        </xsd:restriction>
      </xsd:simpleType>
    </xsd:element>
    <xsd:element name="CEID" ma:index="14" nillable="true" ma:displayName="CEID" ma:internalName="CEID">
      <xsd:simpleType>
        <xsd:restriction base="dms:Text">
          <xsd:maxLength value="255"/>
        </xsd:restriction>
      </xsd:simpleType>
    </xsd:element>
    <xsd:element name="LanguageRef" ma:index="17" nillable="true" ma:displayName="LanguageRef" ma:list="{90f227ea-5920-45a7-a23d-c88bdf4e0005}" ma:internalName="LanguageRef" ma:showField="Title" ma:web="a029a951-197a-4454-90a0-4e8ba8bb22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lternateText" ma:index="19" nillable="true" ma:displayName="AlternateText" ma:internalName="AlternateText">
      <xsd:simpleType>
        <xsd:restriction base="dms:Text">
          <xsd:maxLength value="255"/>
        </xsd:restriction>
      </xsd:simpleType>
    </xsd:element>
    <xsd:element name="ShowInContentGroups" ma:index="20" nillable="true" ma:displayName="ShowInContentGroups" ma:list="{d322c509-0e61-4df0-aa83-640ea2811344}" ma:internalName="ShowInContentGroups" ma:showField="Title" ma:web="a029a951-197a-4454-90a0-4e8ba8bb22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temOrder" ma:index="22" nillable="true" ma:displayName="ItemOrder" ma:internalName="ItemOrder">
      <xsd:simpleType>
        <xsd:restriction base="dms:Number"/>
      </xsd:simpleType>
    </xsd:element>
    <xsd:element name="ContentDate" ma:index="23" nillable="true" ma:displayName="ContentDate" ma:format="DateTime" ma:internalName="ContentDate">
      <xsd:simpleType>
        <xsd:restriction base="dms:DateTime"/>
      </xsd:simpleType>
    </xsd:element>
    <xsd:element name="Image" ma:index="25" nillable="true" ma:displayName="Image" ma:format="Image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itleEn" ma:index="29" nillable="true" ma:displayName="TitleEn" ma:default="" ma:internalName="TitleE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878111-5d44-4ac0-8d7d-001e9b3d0fd0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default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arentEntity" ma:index="26" nillable="true" ma:displayName="ParentEntity" ma:list="{8e878111-5d44-4ac0-8d7d-001e9b3d0fd0}" ma:internalName="ParentEntity" ma:showField="Title">
      <xsd:simpleType>
        <xsd:restriction base="dms:Lookup"/>
      </xsd:simpleType>
    </xsd:element>
    <xsd:element name="RelatedEntity" ma:index="27" nillable="true" ma:displayName="RelatedEntity" ma:list="{8e878111-5d44-4ac0-8d7d-001e9b3d0fd0}" ma:internalName="RelatedEntity" ma:showField="Title">
      <xsd:simpleType>
        <xsd:restriction base="dms:Lookup"/>
      </xsd:simpleType>
    </xsd:element>
    <xsd:element name="Source" ma:index="28" nillable="true" ma:displayName="Source" ma:internalName="Source">
      <xsd:simpleType>
        <xsd:restriction base="dms:Text">
          <xsd:maxLength value="255"/>
        </xsd:restriction>
      </xsd:simpleType>
    </xsd:element>
    <xsd:element name="OrganizationalUnit" ma:index="31" nillable="true" ma:displayName="OrganizationalUnit" ma:list="{8cbccf00-dc01-452b-a0bb-21ad49d2c4da}" ma:internalName="OrganizationalUnit" ma:showField="Title">
      <xsd:simpleType>
        <xsd:restriction base="dms:Lookup"/>
      </xsd:simpleType>
    </xsd:element>
    <xsd:element name="Topic" ma:index="32" nillable="true" ma:displayName="Topic" ma:list="{38e0a57e-bf71-4fb7-8687-2e938e45e10e}" ma:internalName="Topic" ma:showField="Title">
      <xsd:simpleType>
        <xsd:restriction base="dms:Lookup"/>
      </xsd:simpleType>
    </xsd:element>
    <xsd:element name="TitleBackup" ma:index="33" nillable="true" ma:displayName="TitleBackup" ma:internalName="TitleBackup">
      <xsd:simpleType>
        <xsd:restriction base="dms:Text">
          <xsd:maxLength value="255"/>
        </xsd:restriction>
      </xsd:simpleType>
    </xsd:element>
    <xsd:element name="DisplayTitle" ma:index="34" nillable="true" ma:displayName="DisplayTitle" ma:internalName="DisplayTitl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c98312-a1a7-4c30-9dfa-e35e7a09d1f3" elementFormDefault="qualified">
    <xsd:import namespace="http://schemas.microsoft.com/office/2006/documentManagement/types"/>
    <xsd:import namespace="http://schemas.microsoft.com/office/infopath/2007/PartnerControls"/>
    <xsd:element name="SharedWithUsers" ma:index="30" nillable="true" ma:displayName="Shared With" ma:description="" ma:internalName="SharedWithUsers0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16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utingEnabled xmlns="http://schemas.microsoft.com/sharepoint/v3">true</RoutingEnabled>
    <URL xmlns="http://schemas.microsoft.com/sharepoint/v3">
      <Url xsi:nil="true"/>
      <Description xsi:nil="true"/>
    </URL>
    <ContentDate xmlns="a029a951-197a-4454-90a0-4e8ba8bb2239">2019-06-03T21:00:00+00:00</ContentDate>
    <LanguageRef xmlns="a029a951-197a-4454-90a0-4e8ba8bb2239">
      <Value>2</Value>
    </LanguageRef>
    <Image xmlns="a029a951-197a-4454-90a0-4e8ba8bb2239">
      <Url xsi:nil="true"/>
      <Description xsi:nil="true"/>
    </Image>
    <TitleBackup xmlns="8e878111-5d44-4ac0-8d7d-001e9b3d0fd0">PSD2_Production_Links</TitleBackup>
    <AlternateText xmlns="a029a951-197a-4454-90a0-4e8ba8bb2239" xsi:nil="true"/>
    <RelatedEntity xmlns="8e878111-5d44-4ac0-8d7d-001e9b3d0fd0" xsi:nil="true"/>
    <CEID xmlns="a029a951-197a-4454-90a0-4e8ba8bb2239" xsi:nil="true"/>
    <ParentEntity xmlns="8e878111-5d44-4ac0-8d7d-001e9b3d0fd0" xsi:nil="true"/>
    <TitleEn xmlns="a029a951-197a-4454-90a0-4e8ba8bb2239" xsi:nil="true"/>
    <ItemOrder xmlns="a029a951-197a-4454-90a0-4e8ba8bb2239" xsi:nil="true"/>
    <DisplayTitle xmlns="8e878111-5d44-4ac0-8d7d-001e9b3d0fd0">PSD2_Production_Links</DisplayTitle>
    <OrganizationalUnit xmlns="8e878111-5d44-4ac0-8d7d-001e9b3d0fd0">67</OrganizationalUnit>
    <ShowInContentGroups xmlns="a029a951-197a-4454-90a0-4e8ba8bb2239"/>
    <Topic xmlns="8e878111-5d44-4ac0-8d7d-001e9b3d0fd0">60</Topic>
    <Source xmlns="8e878111-5d44-4ac0-8d7d-001e9b3d0fd0" xsi:nil="true"/>
    <AModifiedBy xmlns="a029a951-197a-4454-90a0-4e8ba8bb2239">Siorou Vassiliki</AModifiedBy>
    <AModified xmlns="a029a951-197a-4454-90a0-4e8ba8bb2239">2020-10-01T14:44:40+00:00</AModified>
    <AID xmlns="a029a951-197a-4454-90a0-4e8ba8bb2239">12556</AID>
    <ACreated xmlns="a029a951-197a-4454-90a0-4e8ba8bb2239">2019-07-06T20:06:00+00:00</ACreated>
    <ACreatedBy xmlns="a029a951-197a-4454-90a0-4e8ba8bb2239">sp_AuthSetup</ACreatedBy>
    <AVersion xmlns="a029a951-197a-4454-90a0-4e8ba8bb2239">13.0</AVersion>
  </documentManagement>
</p:properties>
</file>

<file path=customXml/itemProps1.xml><?xml version="1.0" encoding="utf-8"?>
<ds:datastoreItem xmlns:ds="http://schemas.openxmlformats.org/officeDocument/2006/customXml" ds:itemID="{3CFFD841-EBEB-476F-9228-BFE943C0CE25}"/>
</file>

<file path=customXml/itemProps2.xml><?xml version="1.0" encoding="utf-8"?>
<ds:datastoreItem xmlns:ds="http://schemas.openxmlformats.org/officeDocument/2006/customXml" ds:itemID="{3AC998F3-0A8D-4C53-BFD4-6D208FC758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B9D1EA-EAD0-421C-ABEE-4BC8E449A550}">
  <ds:schemaRefs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terms/"/>
    <ds:schemaRef ds:uri="b40b93df-f890-4fa5-8110-64a4ab2cd752"/>
    <ds:schemaRef ds:uri="http://schemas.microsoft.com/sharepoint/v3"/>
    <ds:schemaRef ds:uri="http://purl.org/dc/elements/1.1/"/>
    <ds:schemaRef ds:uri="http://purl.org/dc/dcmitype/"/>
    <ds:schemaRef ds:uri="http://schemas.openxmlformats.org/package/2006/metadata/core-properties"/>
    <ds:schemaRef ds:uri="bc2344aa-db5f-4b5a-8aaf-68f588fcd3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PSD2_Production_Links</vt:lpstr>
    </vt:vector>
  </TitlesOfParts>
  <Company>Bank of Greece</Company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PSD2_Production_Links</dc:title>
  <dc:creator>Paxinos Dimitrios</dc:creator>
  <dc:description/>
  <cp:lastModifiedBy>Siorou Vassiliki</cp:lastModifiedBy>
  <cp:revision>2</cp:revision>
  <dcterms:created xsi:type="dcterms:W3CDTF">2020-10-01T11:43:00Z</dcterms:created>
  <dcterms:modified xsi:type="dcterms:W3CDTF">2020-10-01T11:43:00Z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0x010100C99F32645853284EB835B50D610223A1010100A120E579C51EAB44A46ECBD0880E5BC6</vt:lpwstr>
  </property>
  <property fmtid="{D5CDD505-2E9C-101B-9397-08002B2CF9AE}" pid="3" name="Order">
    <vt:r8>1052000</vt:r8>
  </property>
  <property fmtid="{D5CDD505-2E9C-101B-9397-08002B2CF9AE}" pid="4" name="xd_ProgID">
    <vt:lpwstr/>
  </property>
  <property fmtid="{D5CDD505-2E9C-101B-9397-08002B2CF9AE}" pid="5" name="_SharedFileIndex">
    <vt:lpwstr/>
  </property>
  <property fmtid="{D5CDD505-2E9C-101B-9397-08002B2CF9AE}" pid="6" name="_SourceUrl">
    <vt:lpwstr/>
  </property>
  <property fmtid="{D5CDD505-2E9C-101B-9397-08002B2CF9AE}" pid="7" name="TemplateUrl">
    <vt:lpwstr/>
  </property>
</Properties>
</file>