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BA" w:rsidRPr="00EE5AB6" w:rsidRDefault="008D3FBA" w:rsidP="008D3FBA">
      <w:pPr>
        <w:spacing w:line="300" w:lineRule="exact"/>
        <w:jc w:val="center"/>
        <w:rPr>
          <w:rFonts w:ascii="Tahoma" w:hAnsi="Tahoma" w:cs="Tahoma"/>
          <w:b/>
        </w:rPr>
      </w:pPr>
      <w:r w:rsidRPr="00EE5AB6">
        <w:rPr>
          <w:rFonts w:ascii="Tahoma" w:hAnsi="Tahoma" w:cs="Tahoma"/>
          <w:b/>
        </w:rPr>
        <w:t>ΠΑΡΑΡΤΗΜΑ 2</w:t>
      </w:r>
    </w:p>
    <w:p w:rsidR="008D3FBA" w:rsidRPr="00EE5AB6" w:rsidRDefault="008D3FBA" w:rsidP="008D3FBA">
      <w:pPr>
        <w:spacing w:after="120" w:line="300" w:lineRule="exact"/>
        <w:jc w:val="center"/>
        <w:rPr>
          <w:rFonts w:ascii="Tahoma" w:hAnsi="Tahoma" w:cs="Tahoma"/>
          <w:b/>
        </w:rPr>
      </w:pPr>
      <w:r w:rsidRPr="00EE5AB6">
        <w:rPr>
          <w:rFonts w:ascii="Tahoma" w:hAnsi="Tahoma" w:cs="Tahoma"/>
          <w:b/>
        </w:rPr>
        <w:t>ΒΕΒΑΙΩΣΗ</w:t>
      </w:r>
    </w:p>
    <w:p w:rsidR="008D3FBA" w:rsidRPr="00EE5AB6" w:rsidRDefault="008D3FBA" w:rsidP="008D3FBA">
      <w:pPr>
        <w:spacing w:after="120" w:line="300" w:lineRule="exact"/>
        <w:jc w:val="center"/>
        <w:rPr>
          <w:rFonts w:ascii="Tahoma" w:hAnsi="Tahoma" w:cs="Tahoma"/>
          <w:b/>
        </w:rPr>
      </w:pPr>
      <w:r w:rsidRPr="00EE5AB6">
        <w:rPr>
          <w:rFonts w:ascii="Tahoma" w:hAnsi="Tahoma" w:cs="Tahoma"/>
          <w:b/>
        </w:rPr>
        <w:t>(ΠΕΕ 146/13.7.2018)</w:t>
      </w:r>
    </w:p>
    <w:p w:rsidR="008D3FBA" w:rsidRPr="00EE5AB6" w:rsidRDefault="008D3FBA" w:rsidP="008D3FBA">
      <w:pPr>
        <w:spacing w:before="240" w:after="0" w:line="300" w:lineRule="exact"/>
        <w:jc w:val="both"/>
        <w:rPr>
          <w:rFonts w:ascii="Tahoma" w:hAnsi="Tahoma" w:cs="Tahoma"/>
        </w:rPr>
      </w:pPr>
      <w:r w:rsidRPr="00EE5AB6">
        <w:rPr>
          <w:rFonts w:ascii="Tahoma" w:hAnsi="Tahoma" w:cs="Tahoma"/>
        </w:rPr>
        <w:t>Με την παρούσα βεβαιούται για λογαριασμό του πιστωτικού ιδρύματος ότι:</w:t>
      </w:r>
    </w:p>
    <w:p w:rsidR="008D3FBA" w:rsidRPr="00EE5AB6" w:rsidRDefault="008D3FBA" w:rsidP="008D3FBA">
      <w:pPr>
        <w:spacing w:before="120" w:after="0" w:line="300" w:lineRule="exact"/>
        <w:jc w:val="both"/>
        <w:rPr>
          <w:rFonts w:ascii="Tahoma" w:hAnsi="Tahoma" w:cs="Tahoma"/>
        </w:rPr>
      </w:pPr>
      <w:r w:rsidRPr="00EE5AB6">
        <w:rPr>
          <w:rFonts w:ascii="Tahoma" w:hAnsi="Tahoma" w:cs="Tahoma"/>
        </w:rPr>
        <w:t>α) πληρούνται οι οργανωτικές απαιτήσεις που αναφέρονται στην Ενότητα Γ του Κεφαλαίου Ι της ΠΕΕ 146/13.7.2018</w:t>
      </w:r>
      <w:r>
        <w:rPr>
          <w:rFonts w:ascii="Tahoma" w:hAnsi="Tahoma" w:cs="Tahoma"/>
        </w:rPr>
        <w:t xml:space="preserve"> και</w:t>
      </w:r>
    </w:p>
    <w:p w:rsidR="008D3FBA" w:rsidRPr="00EE5AB6" w:rsidRDefault="008D3FBA" w:rsidP="008D3FBA">
      <w:pPr>
        <w:spacing w:before="120" w:after="0" w:line="300" w:lineRule="exact"/>
        <w:jc w:val="both"/>
        <w:rPr>
          <w:rFonts w:ascii="Tahoma" w:hAnsi="Tahoma" w:cs="Tahoma"/>
        </w:rPr>
      </w:pPr>
      <w:r w:rsidRPr="00EE5AB6">
        <w:rPr>
          <w:rFonts w:ascii="Tahoma" w:hAnsi="Tahoma" w:cs="Tahoma"/>
        </w:rPr>
        <w:t>β) το πιστωτικό ίδρυμα θα ενημερώσει άμεσα και εγγράφως την Τράπεζα της Ελλάδος εάν υπάρξει μεταβολή ως προς τις παρεχόμενες πληροφορίες.</w:t>
      </w:r>
    </w:p>
    <w:p w:rsidR="008D3FBA" w:rsidRDefault="008D3FBA" w:rsidP="008D3FBA">
      <w:pPr>
        <w:pStyle w:val="Table-Text"/>
        <w:spacing w:before="120" w:after="0" w:line="300" w:lineRule="exact"/>
        <w:jc w:val="both"/>
        <w:rPr>
          <w:rFonts w:ascii="Tahoma" w:eastAsiaTheme="minorEastAsia" w:hAnsi="Tahoma" w:cs="Tahoma"/>
          <w:color w:val="auto"/>
          <w:sz w:val="22"/>
          <w:szCs w:val="22"/>
        </w:rPr>
      </w:pPr>
      <w:r w:rsidRPr="00EE5AB6">
        <w:rPr>
          <w:rFonts w:ascii="Tahoma" w:eastAsiaTheme="minorEastAsia" w:hAnsi="Tahoma" w:cs="Tahoma"/>
          <w:color w:val="auto"/>
          <w:sz w:val="22"/>
          <w:szCs w:val="22"/>
        </w:rPr>
        <w:t>Περαιτέρω,</w:t>
      </w:r>
      <w:r>
        <w:rPr>
          <w:rFonts w:ascii="Tahoma" w:eastAsiaTheme="minorEastAsia" w:hAnsi="Tahoma" w:cs="Tahoma"/>
          <w:color w:val="auto"/>
          <w:sz w:val="22"/>
          <w:szCs w:val="22"/>
        </w:rPr>
        <w:t xml:space="preserve"> ο/η </w:t>
      </w:r>
      <w:r w:rsidRPr="00EE5AB6">
        <w:rPr>
          <w:rFonts w:ascii="Tahoma" w:eastAsiaTheme="minorEastAsia" w:hAnsi="Tahoma" w:cs="Tahoma"/>
          <w:color w:val="auto"/>
          <w:sz w:val="22"/>
          <w:szCs w:val="22"/>
        </w:rPr>
        <w:t>κάτωθι υπογεγραμμένος</w:t>
      </w:r>
      <w:r>
        <w:rPr>
          <w:rFonts w:ascii="Tahoma" w:eastAsiaTheme="minorEastAsia" w:hAnsi="Tahoma" w:cs="Tahoma"/>
          <w:color w:val="auto"/>
          <w:sz w:val="22"/>
          <w:szCs w:val="22"/>
        </w:rPr>
        <w:t>/η</w:t>
      </w:r>
      <w:r w:rsidRPr="00EE5AB6">
        <w:rPr>
          <w:rFonts w:ascii="Tahoma" w:eastAsiaTheme="minorEastAsia" w:hAnsi="Tahoma" w:cs="Tahoma"/>
          <w:color w:val="auto"/>
          <w:sz w:val="22"/>
          <w:szCs w:val="22"/>
        </w:rPr>
        <w:t xml:space="preserve"> επιβεβαιώνω ότι είμαι νομίμως εξουσιοδοτημένος</w:t>
      </w:r>
      <w:r>
        <w:rPr>
          <w:rFonts w:ascii="Tahoma" w:eastAsiaTheme="minorEastAsia" w:hAnsi="Tahoma" w:cs="Tahoma"/>
          <w:color w:val="auto"/>
          <w:sz w:val="22"/>
          <w:szCs w:val="22"/>
        </w:rPr>
        <w:t>/η</w:t>
      </w:r>
      <w:r w:rsidRPr="00EE5AB6">
        <w:rPr>
          <w:rFonts w:ascii="Tahoma" w:eastAsiaTheme="minorEastAsia" w:hAnsi="Tahoma" w:cs="Tahoma"/>
          <w:color w:val="auto"/>
          <w:sz w:val="22"/>
          <w:szCs w:val="22"/>
        </w:rPr>
        <w:t xml:space="preserve"> να υπογράψω </w:t>
      </w:r>
      <w:r>
        <w:rPr>
          <w:rFonts w:ascii="Tahoma" w:eastAsiaTheme="minorEastAsia" w:hAnsi="Tahoma" w:cs="Tahoma"/>
          <w:color w:val="auto"/>
          <w:sz w:val="22"/>
          <w:szCs w:val="22"/>
        </w:rPr>
        <w:t>την παρούσα</w:t>
      </w:r>
      <w:r w:rsidRPr="00EE5AB6">
        <w:rPr>
          <w:rFonts w:ascii="Tahoma" w:eastAsiaTheme="minorEastAsia" w:hAnsi="Tahoma" w:cs="Tahoma"/>
          <w:color w:val="auto"/>
          <w:sz w:val="22"/>
          <w:szCs w:val="22"/>
        </w:rPr>
        <w:t xml:space="preserve"> και επισυνάπτω τα οικεία νομιμοποιητικά έγγραφα.</w:t>
      </w:r>
    </w:p>
    <w:p w:rsidR="008D3FBA" w:rsidRPr="00EE5AB6" w:rsidRDefault="008D3FBA" w:rsidP="008D3FBA">
      <w:pPr>
        <w:pStyle w:val="Table-Text"/>
        <w:spacing w:before="120" w:after="0" w:line="300" w:lineRule="exact"/>
        <w:jc w:val="both"/>
        <w:rPr>
          <w:rFonts w:ascii="Tahoma" w:hAnsi="Tahoma" w:cs="Tahoma"/>
          <w:color w:val="auto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8D3FBA" w:rsidRPr="00EE5AB6" w:rsidTr="00F90488">
        <w:trPr>
          <w:trHeight w:val="813"/>
        </w:trPr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BA" w:rsidRPr="00EE5AB6" w:rsidRDefault="008D3FBA" w:rsidP="00F90488">
            <w:pPr>
              <w:spacing w:before="120" w:after="0" w:line="300" w:lineRule="exact"/>
              <w:rPr>
                <w:rFonts w:ascii="Tahoma" w:hAnsi="Tahoma" w:cs="Tahoma"/>
              </w:rPr>
            </w:pPr>
            <w:r w:rsidRPr="00EE5AB6">
              <w:rPr>
                <w:rFonts w:ascii="Tahoma" w:hAnsi="Tahoma" w:cs="Tahoma"/>
              </w:rPr>
              <w:t xml:space="preserve">Ονοματεπώνυμο: </w:t>
            </w:r>
            <w:r w:rsidRPr="00EE5AB6">
              <w:rPr>
                <w:rFonts w:ascii="Tahoma" w:hAnsi="Tahoma" w:cs="Tahom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E5AB6">
              <w:rPr>
                <w:rFonts w:ascii="Tahoma" w:hAnsi="Tahoma" w:cs="Tahoma"/>
              </w:rPr>
              <w:instrText xml:space="preserve"> FORMTEXT </w:instrText>
            </w:r>
            <w:r w:rsidRPr="00EE5AB6">
              <w:rPr>
                <w:rFonts w:ascii="Tahoma" w:hAnsi="Tahoma" w:cs="Tahoma"/>
              </w:rPr>
            </w:r>
            <w:r w:rsidRPr="00EE5AB6">
              <w:rPr>
                <w:rFonts w:ascii="Tahoma" w:hAnsi="Tahoma" w:cs="Tahoma"/>
              </w:rPr>
              <w:fldChar w:fldCharType="separate"/>
            </w:r>
            <w:r w:rsidRPr="00EE5AB6">
              <w:rPr>
                <w:rFonts w:ascii="Tahoma" w:hAnsi="Tahoma" w:cs="Tahoma"/>
                <w:noProof/>
              </w:rPr>
              <w:t> </w:t>
            </w:r>
            <w:r w:rsidRPr="00EE5AB6">
              <w:rPr>
                <w:rFonts w:ascii="Tahoma" w:hAnsi="Tahoma" w:cs="Tahoma"/>
                <w:noProof/>
              </w:rPr>
              <w:t> </w:t>
            </w:r>
            <w:r w:rsidRPr="00EE5AB6">
              <w:rPr>
                <w:rFonts w:ascii="Tahoma" w:hAnsi="Tahoma" w:cs="Tahoma"/>
                <w:noProof/>
              </w:rPr>
              <w:t> </w:t>
            </w:r>
            <w:r w:rsidRPr="00EE5AB6">
              <w:rPr>
                <w:rFonts w:ascii="Tahoma" w:hAnsi="Tahoma" w:cs="Tahoma"/>
                <w:noProof/>
              </w:rPr>
              <w:t> </w:t>
            </w:r>
            <w:r w:rsidRPr="00EE5AB6">
              <w:rPr>
                <w:rFonts w:ascii="Tahoma" w:hAnsi="Tahoma" w:cs="Tahoma"/>
                <w:noProof/>
              </w:rPr>
              <w:t> </w:t>
            </w:r>
            <w:r w:rsidRPr="00EE5AB6">
              <w:rPr>
                <w:rFonts w:ascii="Tahoma" w:hAnsi="Tahoma" w:cs="Tahoma"/>
              </w:rPr>
              <w:fldChar w:fldCharType="end"/>
            </w:r>
            <w:r w:rsidRPr="00EE5AB6">
              <w:rPr>
                <w:rFonts w:ascii="Tahoma" w:hAnsi="Tahoma" w:cs="Tahoma"/>
              </w:rPr>
              <w:t>   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BA" w:rsidRPr="00EE5AB6" w:rsidRDefault="008D3FBA" w:rsidP="00EA0A09">
            <w:pPr>
              <w:spacing w:before="120" w:after="0" w:line="300" w:lineRule="exact"/>
              <w:rPr>
                <w:rFonts w:ascii="Tahoma" w:hAnsi="Tahoma" w:cs="Tahoma"/>
              </w:rPr>
            </w:pPr>
            <w:r w:rsidRPr="00EE5AB6">
              <w:rPr>
                <w:rFonts w:ascii="Tahoma" w:hAnsi="Tahoma" w:cs="Tahoma"/>
              </w:rPr>
              <w:t xml:space="preserve">Υπογραφή: </w:t>
            </w:r>
            <w:r w:rsidR="00EA0A09">
              <w:rPr>
                <w:rFonts w:ascii="Tahoma" w:hAnsi="Tahoma" w:cs="Tahoma"/>
                <w:lang w:val="en-US"/>
              </w:rPr>
              <w:t xml:space="preserve"> </w:t>
            </w:r>
            <w:r w:rsidR="00EA0A09" w:rsidRPr="00EE5AB6">
              <w:rPr>
                <w:rFonts w:ascii="Tahoma" w:hAnsi="Tahoma" w:cs="Tahom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A0A09" w:rsidRPr="00EE5AB6">
              <w:rPr>
                <w:rFonts w:ascii="Tahoma" w:hAnsi="Tahoma" w:cs="Tahoma"/>
              </w:rPr>
              <w:instrText xml:space="preserve"> FORMTEXT </w:instrText>
            </w:r>
            <w:r w:rsidR="00EA0A09" w:rsidRPr="00EE5AB6">
              <w:rPr>
                <w:rFonts w:ascii="Tahoma" w:hAnsi="Tahoma" w:cs="Tahoma"/>
              </w:rPr>
            </w:r>
            <w:r w:rsidR="00EA0A09" w:rsidRPr="00EE5AB6">
              <w:rPr>
                <w:rFonts w:ascii="Tahoma" w:hAnsi="Tahoma" w:cs="Tahoma"/>
              </w:rPr>
              <w:fldChar w:fldCharType="separate"/>
            </w:r>
            <w:bookmarkStart w:id="0" w:name="_GoBack"/>
            <w:r w:rsidR="00EA0A09" w:rsidRPr="00EE5AB6">
              <w:rPr>
                <w:rFonts w:ascii="Tahoma" w:hAnsi="Tahoma" w:cs="Tahoma"/>
                <w:noProof/>
              </w:rPr>
              <w:t> </w:t>
            </w:r>
            <w:r w:rsidR="00EA0A09" w:rsidRPr="00EE5AB6">
              <w:rPr>
                <w:rFonts w:ascii="Tahoma" w:hAnsi="Tahoma" w:cs="Tahoma"/>
                <w:noProof/>
              </w:rPr>
              <w:t> </w:t>
            </w:r>
            <w:r w:rsidR="00EA0A09" w:rsidRPr="00EE5AB6">
              <w:rPr>
                <w:rFonts w:ascii="Tahoma" w:hAnsi="Tahoma" w:cs="Tahoma"/>
                <w:noProof/>
              </w:rPr>
              <w:t> </w:t>
            </w:r>
            <w:r w:rsidR="00EA0A09" w:rsidRPr="00EE5AB6">
              <w:rPr>
                <w:rFonts w:ascii="Tahoma" w:hAnsi="Tahoma" w:cs="Tahoma"/>
                <w:noProof/>
              </w:rPr>
              <w:t> </w:t>
            </w:r>
            <w:r w:rsidR="00EA0A09" w:rsidRPr="00EE5AB6">
              <w:rPr>
                <w:rFonts w:ascii="Tahoma" w:hAnsi="Tahoma" w:cs="Tahoma"/>
                <w:noProof/>
              </w:rPr>
              <w:t> </w:t>
            </w:r>
            <w:bookmarkEnd w:id="0"/>
            <w:r w:rsidR="00EA0A09" w:rsidRPr="00EE5AB6">
              <w:rPr>
                <w:rFonts w:ascii="Tahoma" w:hAnsi="Tahoma" w:cs="Tahoma"/>
              </w:rPr>
              <w:fldChar w:fldCharType="end"/>
            </w:r>
          </w:p>
        </w:tc>
      </w:tr>
      <w:tr w:rsidR="008D3FBA" w:rsidRPr="00EE5AB6" w:rsidTr="00F90488">
        <w:trPr>
          <w:trHeight w:val="710"/>
        </w:trPr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BA" w:rsidRPr="00EE5AB6" w:rsidRDefault="008D3FBA" w:rsidP="00F90488">
            <w:pPr>
              <w:spacing w:before="120" w:after="0" w:line="300" w:lineRule="exact"/>
              <w:rPr>
                <w:rFonts w:ascii="Tahoma" w:hAnsi="Tahoma" w:cs="Tahoma"/>
              </w:rPr>
            </w:pPr>
            <w:r w:rsidRPr="00EE5AB6">
              <w:rPr>
                <w:rFonts w:ascii="Tahoma" w:hAnsi="Tahoma" w:cs="Tahoma"/>
              </w:rPr>
              <w:t xml:space="preserve">Θέση: </w:t>
            </w:r>
            <w:r w:rsidRPr="00EE5AB6">
              <w:rPr>
                <w:rFonts w:ascii="Tahoma" w:hAnsi="Tahoma" w:cs="Tahom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E5AB6">
              <w:rPr>
                <w:rFonts w:ascii="Tahoma" w:hAnsi="Tahoma" w:cs="Tahoma"/>
              </w:rPr>
              <w:instrText xml:space="preserve"> FORMTEXT </w:instrText>
            </w:r>
            <w:r w:rsidRPr="00EE5AB6">
              <w:rPr>
                <w:rFonts w:ascii="Tahoma" w:hAnsi="Tahoma" w:cs="Tahoma"/>
              </w:rPr>
            </w:r>
            <w:r w:rsidRPr="00EE5AB6">
              <w:rPr>
                <w:rFonts w:ascii="Tahoma" w:hAnsi="Tahoma" w:cs="Tahoma"/>
              </w:rPr>
              <w:fldChar w:fldCharType="separate"/>
            </w:r>
            <w:r w:rsidRPr="00EE5AB6">
              <w:rPr>
                <w:rFonts w:ascii="Tahoma" w:hAnsi="Tahoma" w:cs="Tahoma"/>
                <w:noProof/>
              </w:rPr>
              <w:t> </w:t>
            </w:r>
            <w:r w:rsidRPr="00EE5AB6">
              <w:rPr>
                <w:rFonts w:ascii="Tahoma" w:hAnsi="Tahoma" w:cs="Tahoma"/>
                <w:noProof/>
              </w:rPr>
              <w:t> </w:t>
            </w:r>
            <w:r w:rsidRPr="00EE5AB6">
              <w:rPr>
                <w:rFonts w:ascii="Tahoma" w:hAnsi="Tahoma" w:cs="Tahoma"/>
                <w:noProof/>
              </w:rPr>
              <w:t> </w:t>
            </w:r>
            <w:r w:rsidRPr="00EE5AB6">
              <w:rPr>
                <w:rFonts w:ascii="Tahoma" w:hAnsi="Tahoma" w:cs="Tahoma"/>
                <w:noProof/>
              </w:rPr>
              <w:t> </w:t>
            </w:r>
            <w:r w:rsidRPr="00EE5AB6">
              <w:rPr>
                <w:rFonts w:ascii="Tahoma" w:hAnsi="Tahoma" w:cs="Tahoma"/>
                <w:noProof/>
              </w:rPr>
              <w:t> </w:t>
            </w:r>
            <w:r w:rsidRPr="00EE5AB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BA" w:rsidRPr="00EE5AB6" w:rsidRDefault="008D3FBA" w:rsidP="00F90488">
            <w:pPr>
              <w:spacing w:before="120" w:after="0" w:line="300" w:lineRule="exact"/>
              <w:rPr>
                <w:rFonts w:ascii="Tahoma" w:hAnsi="Tahoma" w:cs="Tahoma"/>
              </w:rPr>
            </w:pPr>
            <w:r w:rsidRPr="00EE5AB6">
              <w:rPr>
                <w:rFonts w:ascii="Tahoma" w:hAnsi="Tahoma" w:cs="Tahoma"/>
              </w:rPr>
              <w:t xml:space="preserve">Ημερομηνία: </w:t>
            </w:r>
            <w:r w:rsidRPr="00EE5AB6">
              <w:rPr>
                <w:rFonts w:ascii="Tahoma" w:hAnsi="Tahoma" w:cs="Tahom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E5AB6">
              <w:rPr>
                <w:rFonts w:ascii="Tahoma" w:hAnsi="Tahoma" w:cs="Tahoma"/>
              </w:rPr>
              <w:instrText xml:space="preserve"> FORMTEXT </w:instrText>
            </w:r>
            <w:r w:rsidRPr="00EE5AB6">
              <w:rPr>
                <w:rFonts w:ascii="Tahoma" w:hAnsi="Tahoma" w:cs="Tahoma"/>
              </w:rPr>
            </w:r>
            <w:r w:rsidRPr="00EE5AB6">
              <w:rPr>
                <w:rFonts w:ascii="Tahoma" w:hAnsi="Tahoma" w:cs="Tahoma"/>
              </w:rPr>
              <w:fldChar w:fldCharType="separate"/>
            </w:r>
            <w:r w:rsidRPr="00EE5AB6">
              <w:rPr>
                <w:rFonts w:ascii="Tahoma" w:hAnsi="Tahoma" w:cs="Tahoma"/>
                <w:noProof/>
              </w:rPr>
              <w:t> </w:t>
            </w:r>
            <w:r w:rsidRPr="00EE5AB6">
              <w:rPr>
                <w:rFonts w:ascii="Tahoma" w:hAnsi="Tahoma" w:cs="Tahoma"/>
                <w:noProof/>
              </w:rPr>
              <w:t> </w:t>
            </w:r>
            <w:r w:rsidRPr="00EE5AB6">
              <w:rPr>
                <w:rFonts w:ascii="Tahoma" w:hAnsi="Tahoma" w:cs="Tahoma"/>
                <w:noProof/>
              </w:rPr>
              <w:t> </w:t>
            </w:r>
            <w:r w:rsidRPr="00EE5AB6">
              <w:rPr>
                <w:rFonts w:ascii="Tahoma" w:hAnsi="Tahoma" w:cs="Tahoma"/>
                <w:noProof/>
              </w:rPr>
              <w:t> </w:t>
            </w:r>
            <w:r w:rsidRPr="00EE5AB6">
              <w:rPr>
                <w:rFonts w:ascii="Tahoma" w:hAnsi="Tahoma" w:cs="Tahoma"/>
                <w:noProof/>
              </w:rPr>
              <w:t> </w:t>
            </w:r>
            <w:r w:rsidRPr="00EE5AB6">
              <w:rPr>
                <w:rFonts w:ascii="Tahoma" w:hAnsi="Tahoma" w:cs="Tahoma"/>
              </w:rPr>
              <w:fldChar w:fldCharType="end"/>
            </w:r>
          </w:p>
        </w:tc>
      </w:tr>
    </w:tbl>
    <w:p w:rsidR="008D3FBA" w:rsidRPr="00EE5AB6" w:rsidRDefault="008D3FBA" w:rsidP="008D3FBA">
      <w:pPr>
        <w:spacing w:after="120" w:line="300" w:lineRule="exact"/>
        <w:jc w:val="both"/>
        <w:rPr>
          <w:rFonts w:ascii="Tahoma" w:hAnsi="Tahoma" w:cs="Tahoma"/>
        </w:rPr>
      </w:pPr>
    </w:p>
    <w:p w:rsidR="008D3FBA" w:rsidRPr="00EE5AB6" w:rsidRDefault="008D3FBA" w:rsidP="008D3FBA">
      <w:pPr>
        <w:spacing w:after="120" w:line="300" w:lineRule="exact"/>
        <w:jc w:val="both"/>
        <w:rPr>
          <w:rFonts w:ascii="Tahoma" w:hAnsi="Tahoma" w:cs="Tahoma"/>
        </w:rPr>
      </w:pPr>
      <w:r w:rsidRPr="00EE5AB6">
        <w:rPr>
          <w:rFonts w:ascii="Tahoma" w:hAnsi="Tahoma" w:cs="Tahoma"/>
        </w:rPr>
        <w:t>Η παρούσα βεβαίωση υποβάλλεται σε κλειστό φάκελο στην παρακάτω διεύθυνση:</w:t>
      </w:r>
    </w:p>
    <w:p w:rsidR="008D3FBA" w:rsidRDefault="008D3FBA" w:rsidP="008D3FBA">
      <w:pPr>
        <w:spacing w:after="120" w:line="300" w:lineRule="exact"/>
        <w:jc w:val="both"/>
        <w:rPr>
          <w:rFonts w:ascii="Tahoma" w:hAnsi="Tahoma" w:cs="Tahoma"/>
        </w:rPr>
      </w:pPr>
    </w:p>
    <w:p w:rsidR="008D3FBA" w:rsidRPr="00EE5AB6" w:rsidRDefault="008D3FBA" w:rsidP="008D3FBA">
      <w:pPr>
        <w:spacing w:after="120" w:line="300" w:lineRule="exact"/>
        <w:jc w:val="both"/>
        <w:rPr>
          <w:rFonts w:ascii="Tahoma" w:hAnsi="Tahoma" w:cs="Tahoma"/>
        </w:rPr>
      </w:pPr>
      <w:r w:rsidRPr="00EE5AB6">
        <w:rPr>
          <w:rFonts w:ascii="Tahoma" w:hAnsi="Tahoma" w:cs="Tahoma"/>
        </w:rPr>
        <w:t>ΤΡΑΠΕΖΑ ΤΗΣ ΕΛΛΑΔΟΣ</w:t>
      </w:r>
    </w:p>
    <w:p w:rsidR="008D3FBA" w:rsidRPr="00EE5AB6" w:rsidRDefault="008D3FBA" w:rsidP="008D3FBA">
      <w:pPr>
        <w:spacing w:after="120" w:line="300" w:lineRule="exact"/>
        <w:jc w:val="both"/>
        <w:rPr>
          <w:rFonts w:ascii="Tahoma" w:hAnsi="Tahoma" w:cs="Tahoma"/>
        </w:rPr>
      </w:pPr>
      <w:r w:rsidRPr="00EE5AB6">
        <w:rPr>
          <w:rFonts w:ascii="Tahoma" w:hAnsi="Tahoma" w:cs="Tahoma"/>
        </w:rPr>
        <w:t>Διεύθυνση Εποπτείας Πιστωτικού Συστήματος</w:t>
      </w:r>
    </w:p>
    <w:p w:rsidR="008D3FBA" w:rsidRPr="00EE5AB6" w:rsidRDefault="008D3FBA" w:rsidP="008D3FBA">
      <w:pPr>
        <w:spacing w:after="120" w:line="300" w:lineRule="exact"/>
        <w:jc w:val="both"/>
        <w:rPr>
          <w:rFonts w:ascii="Tahoma" w:hAnsi="Tahoma" w:cs="Tahoma"/>
        </w:rPr>
      </w:pPr>
      <w:r w:rsidRPr="00EE5AB6">
        <w:rPr>
          <w:rFonts w:ascii="Tahoma" w:hAnsi="Tahoma" w:cs="Tahoma"/>
        </w:rPr>
        <w:t>Ελευθερίου Βενιζέλου 21</w:t>
      </w:r>
    </w:p>
    <w:p w:rsidR="008D3FBA" w:rsidRPr="00EE5AB6" w:rsidRDefault="008D3FBA" w:rsidP="008D3FBA">
      <w:pPr>
        <w:spacing w:after="120" w:line="300" w:lineRule="exact"/>
        <w:jc w:val="both"/>
        <w:rPr>
          <w:rFonts w:ascii="Tahoma" w:hAnsi="Tahoma" w:cs="Tahoma"/>
          <w:u w:val="single"/>
        </w:rPr>
      </w:pPr>
      <w:r w:rsidRPr="00EE5AB6">
        <w:rPr>
          <w:rFonts w:ascii="Tahoma" w:hAnsi="Tahoma" w:cs="Tahoma"/>
          <w:u w:val="single"/>
        </w:rPr>
        <w:t>102 50, Αθήνα</w:t>
      </w:r>
    </w:p>
    <w:p w:rsidR="008D3FBA" w:rsidRPr="00EE5AB6" w:rsidRDefault="008D3FBA" w:rsidP="008D3FBA">
      <w:pPr>
        <w:spacing w:after="120" w:line="300" w:lineRule="exact"/>
        <w:jc w:val="both"/>
        <w:rPr>
          <w:rFonts w:ascii="Tahoma" w:hAnsi="Tahoma" w:cs="Tahoma"/>
        </w:rPr>
      </w:pPr>
    </w:p>
    <w:p w:rsidR="008D3FBA" w:rsidRPr="00EE5AB6" w:rsidRDefault="008D3FBA" w:rsidP="008D3FBA">
      <w:pPr>
        <w:spacing w:after="120" w:line="300" w:lineRule="exact"/>
        <w:jc w:val="both"/>
        <w:rPr>
          <w:rFonts w:ascii="Tahoma" w:hAnsi="Tahoma" w:cs="Tahoma"/>
        </w:rPr>
      </w:pPr>
      <w:r w:rsidRPr="00EE5AB6">
        <w:rPr>
          <w:rFonts w:ascii="Tahoma" w:hAnsi="Tahoma" w:cs="Tahoma"/>
        </w:rPr>
        <w:t>Tηλ. Επικοινωνίας: +30 210 3205019</w:t>
      </w:r>
    </w:p>
    <w:p w:rsidR="008D3FBA" w:rsidRPr="00EE5AB6" w:rsidRDefault="008D3FBA" w:rsidP="008D3FBA">
      <w:pPr>
        <w:spacing w:after="120" w:line="300" w:lineRule="exact"/>
        <w:jc w:val="both"/>
        <w:rPr>
          <w:rFonts w:ascii="Tahoma" w:hAnsi="Tahoma" w:cs="Tahoma"/>
        </w:rPr>
      </w:pPr>
      <w:r w:rsidRPr="00EE5AB6">
        <w:rPr>
          <w:rFonts w:ascii="Tahoma" w:hAnsi="Tahoma" w:cs="Tahoma"/>
        </w:rPr>
        <w:t>Αριθμός fax: +30 210 3205400</w:t>
      </w:r>
    </w:p>
    <w:p w:rsidR="008D3FBA" w:rsidRPr="00EE5AB6" w:rsidRDefault="008D3FBA" w:rsidP="008D3FBA">
      <w:pPr>
        <w:spacing w:after="120" w:line="300" w:lineRule="exact"/>
        <w:jc w:val="both"/>
        <w:rPr>
          <w:rFonts w:ascii="Tahoma" w:hAnsi="Tahoma" w:cs="Tahoma"/>
        </w:rPr>
      </w:pPr>
      <w:r w:rsidRPr="00EE5AB6">
        <w:rPr>
          <w:rFonts w:ascii="Tahoma" w:hAnsi="Tahoma" w:cs="Tahoma"/>
        </w:rPr>
        <w:t xml:space="preserve">E-MAIL: dep.bankingsupervision@bankofgreece.gr </w:t>
      </w:r>
    </w:p>
    <w:p w:rsidR="008D3FBA" w:rsidRPr="00EE5AB6" w:rsidRDefault="008D3FBA" w:rsidP="008D3FBA">
      <w:pPr>
        <w:spacing w:after="120" w:line="300" w:lineRule="exact"/>
        <w:jc w:val="both"/>
        <w:rPr>
          <w:rFonts w:ascii="Tahoma" w:hAnsi="Tahoma" w:cs="Tahoma"/>
        </w:rPr>
      </w:pPr>
      <w:r w:rsidRPr="00EE5AB6">
        <w:rPr>
          <w:rFonts w:ascii="Tahoma" w:hAnsi="Tahoma" w:cs="Tahoma"/>
        </w:rPr>
        <w:t xml:space="preserve">ΙΣΤΟΣΕΛΙΔΑ: www.bankofgreece.gr </w:t>
      </w:r>
    </w:p>
    <w:p w:rsidR="008D3FBA" w:rsidRPr="00EE5AB6" w:rsidRDefault="008D3FBA" w:rsidP="008D3FBA">
      <w:pPr>
        <w:spacing w:after="120" w:line="300" w:lineRule="exact"/>
        <w:jc w:val="center"/>
        <w:rPr>
          <w:rFonts w:ascii="Tahoma" w:hAnsi="Tahoma" w:cs="Tahoma"/>
          <w:b/>
        </w:rPr>
      </w:pPr>
    </w:p>
    <w:p w:rsidR="00C7089E" w:rsidRDefault="00C7089E"/>
    <w:sectPr w:rsidR="00C7089E" w:rsidSect="009F2D39">
      <w:headerReference w:type="default" r:id="rId7"/>
      <w:footerReference w:type="default" r:id="rId8"/>
      <w:pgSz w:w="11906" w:h="16838"/>
      <w:pgMar w:top="1783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0A09">
      <w:pPr>
        <w:spacing w:after="0" w:line="240" w:lineRule="auto"/>
      </w:pPr>
      <w:r>
        <w:separator/>
      </w:r>
    </w:p>
  </w:endnote>
  <w:endnote w:type="continuationSeparator" w:id="0">
    <w:p w:rsidR="00000000" w:rsidRDefault="00EA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534819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22"/>
        <w:szCs w:val="22"/>
      </w:rPr>
    </w:sdtEndPr>
    <w:sdtContent>
      <w:p w:rsidR="00EC148D" w:rsidRPr="002D3A8F" w:rsidRDefault="008D3FBA">
        <w:pPr>
          <w:pStyle w:val="Footer"/>
          <w:jc w:val="right"/>
          <w:rPr>
            <w:rFonts w:ascii="Tahoma" w:hAnsi="Tahoma" w:cs="Tahoma"/>
            <w:sz w:val="22"/>
            <w:szCs w:val="22"/>
          </w:rPr>
        </w:pPr>
        <w:r w:rsidRPr="002D3A8F">
          <w:rPr>
            <w:rFonts w:ascii="Tahoma" w:hAnsi="Tahoma" w:cs="Tahoma"/>
            <w:sz w:val="22"/>
            <w:szCs w:val="22"/>
          </w:rPr>
          <w:fldChar w:fldCharType="begin"/>
        </w:r>
        <w:r w:rsidRPr="002D3A8F">
          <w:rPr>
            <w:rFonts w:ascii="Tahoma" w:hAnsi="Tahoma" w:cs="Tahoma"/>
            <w:sz w:val="22"/>
            <w:szCs w:val="22"/>
          </w:rPr>
          <w:instrText xml:space="preserve"> PAGE   \* MERGEFORMAT </w:instrText>
        </w:r>
        <w:r w:rsidRPr="002D3A8F">
          <w:rPr>
            <w:rFonts w:ascii="Tahoma" w:hAnsi="Tahoma" w:cs="Tahoma"/>
            <w:sz w:val="22"/>
            <w:szCs w:val="22"/>
          </w:rPr>
          <w:fldChar w:fldCharType="separate"/>
        </w:r>
        <w:r w:rsidR="00EA0A09">
          <w:rPr>
            <w:rFonts w:ascii="Tahoma" w:hAnsi="Tahoma" w:cs="Tahoma"/>
            <w:noProof/>
            <w:sz w:val="22"/>
            <w:szCs w:val="22"/>
          </w:rPr>
          <w:t>1</w:t>
        </w:r>
        <w:r w:rsidRPr="002D3A8F">
          <w:rPr>
            <w:rFonts w:ascii="Tahoma" w:hAnsi="Tahoma" w:cs="Tahoma"/>
            <w:noProof/>
            <w:sz w:val="22"/>
            <w:szCs w:val="22"/>
          </w:rPr>
          <w:fldChar w:fldCharType="end"/>
        </w:r>
      </w:p>
    </w:sdtContent>
  </w:sdt>
  <w:p w:rsidR="00EC148D" w:rsidRDefault="00EA0A09" w:rsidP="00D635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0A09">
      <w:pPr>
        <w:spacing w:after="0" w:line="240" w:lineRule="auto"/>
      </w:pPr>
      <w:r>
        <w:separator/>
      </w:r>
    </w:p>
  </w:footnote>
  <w:footnote w:type="continuationSeparator" w:id="0">
    <w:p w:rsidR="00000000" w:rsidRDefault="00EA0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48D" w:rsidRPr="009F2D39" w:rsidRDefault="008D3FBA">
    <w:pPr>
      <w:pStyle w:val="Header"/>
      <w:rPr>
        <w:color w:val="0F243E" w:themeColor="text2" w:themeShade="80"/>
        <w:lang w:val="en-US"/>
      </w:rPr>
    </w:pPr>
    <w:r w:rsidRPr="009F2D39">
      <w:rPr>
        <w:noProof/>
        <w:color w:val="0F243E" w:themeColor="text2" w:themeShade="80"/>
      </w:rPr>
      <w:drawing>
        <wp:anchor distT="0" distB="0" distL="114300" distR="114300" simplePos="0" relativeHeight="251659264" behindDoc="0" locked="0" layoutInCell="1" allowOverlap="1" wp14:anchorId="1AD9DFD3" wp14:editId="336C74C0">
          <wp:simplePos x="0" y="0"/>
          <wp:positionH relativeFrom="column">
            <wp:posOffset>1514285</wp:posOffset>
          </wp:positionH>
          <wp:positionV relativeFrom="paragraph">
            <wp:posOffset>-39370</wp:posOffset>
          </wp:positionV>
          <wp:extent cx="2162175" cy="1152525"/>
          <wp:effectExtent l="0" t="0" r="9525" b="9525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C148D" w:rsidRPr="009F2D39" w:rsidRDefault="00EA0A09">
    <w:pPr>
      <w:pStyle w:val="Header"/>
      <w:rPr>
        <w:color w:val="0F243E" w:themeColor="text2" w:themeShade="80"/>
        <w:lang w:val="en-US"/>
      </w:rPr>
    </w:pPr>
  </w:p>
  <w:p w:rsidR="00EC148D" w:rsidRPr="009F2D39" w:rsidRDefault="00EA0A09">
    <w:pPr>
      <w:pStyle w:val="Header"/>
      <w:rPr>
        <w:color w:val="0F243E" w:themeColor="text2" w:themeShade="80"/>
        <w:lang w:val="en-US"/>
      </w:rPr>
    </w:pPr>
  </w:p>
  <w:p w:rsidR="00EC148D" w:rsidRPr="009F2D39" w:rsidRDefault="00EA0A09">
    <w:pPr>
      <w:pStyle w:val="Header"/>
      <w:rPr>
        <w:color w:val="0F243E" w:themeColor="text2" w:themeShade="80"/>
        <w:lang w:val="en-US"/>
      </w:rPr>
    </w:pPr>
  </w:p>
  <w:p w:rsidR="00EC148D" w:rsidRPr="009F2D39" w:rsidRDefault="00EA0A09">
    <w:pPr>
      <w:pStyle w:val="Header"/>
      <w:rPr>
        <w:color w:val="0F243E" w:themeColor="text2" w:themeShade="80"/>
        <w:lang w:val="en-US"/>
      </w:rPr>
    </w:pPr>
  </w:p>
  <w:p w:rsidR="00EC148D" w:rsidRPr="009F2D39" w:rsidRDefault="00EA0A09">
    <w:pPr>
      <w:pStyle w:val="Header"/>
      <w:rPr>
        <w:color w:val="0F243E" w:themeColor="text2" w:themeShade="80"/>
        <w:lang w:val="en-US"/>
      </w:rPr>
    </w:pPr>
  </w:p>
  <w:p w:rsidR="00EC148D" w:rsidRPr="009F2D39" w:rsidRDefault="00EA0A09" w:rsidP="009F2D39">
    <w:pPr>
      <w:pStyle w:val="Header"/>
      <w:rPr>
        <w:rFonts w:asciiTheme="majorHAnsi" w:hAnsiTheme="majorHAnsi" w:cs="Arial"/>
        <w:b/>
        <w:color w:val="0F243E" w:themeColor="text2" w:themeShade="80"/>
        <w:sz w:val="22"/>
        <w:szCs w:val="22"/>
        <w:lang w:val="en-US"/>
      </w:rPr>
    </w:pPr>
  </w:p>
  <w:p w:rsidR="00EC148D" w:rsidRDefault="008D3FBA" w:rsidP="009F2D39">
    <w:pPr>
      <w:pStyle w:val="Header"/>
      <w:spacing w:after="120"/>
      <w:rPr>
        <w:rFonts w:asciiTheme="majorHAnsi" w:hAnsiTheme="majorHAnsi" w:cs="Arial"/>
        <w:b/>
        <w:color w:val="0F243E" w:themeColor="text2" w:themeShade="80"/>
        <w:sz w:val="22"/>
        <w:szCs w:val="22"/>
        <w:lang w:val="en-US"/>
      </w:rPr>
    </w:pPr>
    <w:r w:rsidRPr="009F2D39">
      <w:rPr>
        <w:rFonts w:asciiTheme="majorHAnsi" w:hAnsiTheme="majorHAnsi" w:cs="Arial"/>
        <w:b/>
        <w:color w:val="0F243E" w:themeColor="text2" w:themeShade="80"/>
        <w:sz w:val="22"/>
        <w:szCs w:val="22"/>
      </w:rPr>
      <w:t>Η ΕΚΤΕΛΕΣΤΙΚΗ ΕΠΙΤΡΟΠΗ</w:t>
    </w:r>
    <w:r w:rsidRPr="009F2D39">
      <w:rPr>
        <w:rFonts w:asciiTheme="majorHAnsi" w:hAnsiTheme="majorHAnsi" w:cs="Arial"/>
        <w:b/>
        <w:color w:val="0F243E" w:themeColor="text2" w:themeShade="80"/>
        <w:sz w:val="22"/>
        <w:szCs w:val="22"/>
        <w:lang w:val="en-US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formatting="1" w:enforcement="1" w:cryptProviderType="rsaFull" w:cryptAlgorithmClass="hash" w:cryptAlgorithmType="typeAny" w:cryptAlgorithmSid="4" w:cryptSpinCount="100000" w:hash="N5f8Vbyh3B6fOabcdnhCP80Px7I=" w:salt="GIAuaRBQ0SI4MMNzYSNhr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BA"/>
    <w:rsid w:val="00013F6E"/>
    <w:rsid w:val="00021FEB"/>
    <w:rsid w:val="00042967"/>
    <w:rsid w:val="00047DD0"/>
    <w:rsid w:val="00073785"/>
    <w:rsid w:val="00100911"/>
    <w:rsid w:val="00137C7F"/>
    <w:rsid w:val="00182260"/>
    <w:rsid w:val="00185EDC"/>
    <w:rsid w:val="001C13E8"/>
    <w:rsid w:val="001C50CF"/>
    <w:rsid w:val="001D39E7"/>
    <w:rsid w:val="001F489F"/>
    <w:rsid w:val="00224C09"/>
    <w:rsid w:val="002C54CB"/>
    <w:rsid w:val="00304A3A"/>
    <w:rsid w:val="003372FA"/>
    <w:rsid w:val="0037482D"/>
    <w:rsid w:val="00384EEB"/>
    <w:rsid w:val="00393808"/>
    <w:rsid w:val="003E18DD"/>
    <w:rsid w:val="004047E8"/>
    <w:rsid w:val="00435488"/>
    <w:rsid w:val="00466DF7"/>
    <w:rsid w:val="004862E5"/>
    <w:rsid w:val="00553AA5"/>
    <w:rsid w:val="005A243B"/>
    <w:rsid w:val="005A391C"/>
    <w:rsid w:val="005F556A"/>
    <w:rsid w:val="005F624D"/>
    <w:rsid w:val="005F6818"/>
    <w:rsid w:val="006022AB"/>
    <w:rsid w:val="00610B98"/>
    <w:rsid w:val="00612420"/>
    <w:rsid w:val="00615F4F"/>
    <w:rsid w:val="006160FB"/>
    <w:rsid w:val="006265C4"/>
    <w:rsid w:val="00672B64"/>
    <w:rsid w:val="00673B35"/>
    <w:rsid w:val="00676C87"/>
    <w:rsid w:val="00725AA4"/>
    <w:rsid w:val="00753586"/>
    <w:rsid w:val="00795762"/>
    <w:rsid w:val="007A2C76"/>
    <w:rsid w:val="007C43D0"/>
    <w:rsid w:val="007E4425"/>
    <w:rsid w:val="00811E8B"/>
    <w:rsid w:val="00825F4A"/>
    <w:rsid w:val="00844E60"/>
    <w:rsid w:val="0086583C"/>
    <w:rsid w:val="008672E4"/>
    <w:rsid w:val="00877D9F"/>
    <w:rsid w:val="008C472B"/>
    <w:rsid w:val="008C632D"/>
    <w:rsid w:val="008D3FBA"/>
    <w:rsid w:val="00914A07"/>
    <w:rsid w:val="00915A38"/>
    <w:rsid w:val="009857DF"/>
    <w:rsid w:val="00985855"/>
    <w:rsid w:val="00985BCB"/>
    <w:rsid w:val="009A1721"/>
    <w:rsid w:val="009C32D0"/>
    <w:rsid w:val="009D2ED1"/>
    <w:rsid w:val="00A064D5"/>
    <w:rsid w:val="00A269E7"/>
    <w:rsid w:val="00A3320C"/>
    <w:rsid w:val="00A407A3"/>
    <w:rsid w:val="00A57493"/>
    <w:rsid w:val="00A81A4B"/>
    <w:rsid w:val="00A9024F"/>
    <w:rsid w:val="00B55B3D"/>
    <w:rsid w:val="00BA01B8"/>
    <w:rsid w:val="00BB3F92"/>
    <w:rsid w:val="00BF767D"/>
    <w:rsid w:val="00C01ACD"/>
    <w:rsid w:val="00C03E62"/>
    <w:rsid w:val="00C226A8"/>
    <w:rsid w:val="00C33701"/>
    <w:rsid w:val="00C54FA0"/>
    <w:rsid w:val="00C61B7F"/>
    <w:rsid w:val="00C628D7"/>
    <w:rsid w:val="00C7089E"/>
    <w:rsid w:val="00CB10BE"/>
    <w:rsid w:val="00CB7D46"/>
    <w:rsid w:val="00D254DC"/>
    <w:rsid w:val="00D267F9"/>
    <w:rsid w:val="00D67D8B"/>
    <w:rsid w:val="00D845F2"/>
    <w:rsid w:val="00DC6A62"/>
    <w:rsid w:val="00E3022D"/>
    <w:rsid w:val="00E43534"/>
    <w:rsid w:val="00E75FF4"/>
    <w:rsid w:val="00EA0A09"/>
    <w:rsid w:val="00ED5506"/>
    <w:rsid w:val="00F3271E"/>
    <w:rsid w:val="00F43CBA"/>
    <w:rsid w:val="00F66862"/>
    <w:rsid w:val="00FB77CE"/>
    <w:rsid w:val="00FC12CE"/>
    <w:rsid w:val="00FD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4DC"/>
  </w:style>
  <w:style w:type="paragraph" w:styleId="Heading1">
    <w:name w:val="heading 1"/>
    <w:basedOn w:val="Normal"/>
    <w:next w:val="Normal"/>
    <w:link w:val="Heading1Char"/>
    <w:uiPriority w:val="9"/>
    <w:qFormat/>
    <w:rsid w:val="00D25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4DC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54DC"/>
    <w:rPr>
      <w:rFonts w:eastAsiaTheme="majorEastAsia" w:cstheme="majorBidi"/>
      <w:b/>
      <w:bCs/>
      <w:szCs w:val="26"/>
    </w:rPr>
  </w:style>
  <w:style w:type="paragraph" w:styleId="Footer">
    <w:name w:val="footer"/>
    <w:basedOn w:val="Normal"/>
    <w:link w:val="FooterChar"/>
    <w:uiPriority w:val="99"/>
    <w:rsid w:val="008D3F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oterChar">
    <w:name w:val="Footer Char"/>
    <w:basedOn w:val="DefaultParagraphFont"/>
    <w:link w:val="Footer"/>
    <w:uiPriority w:val="99"/>
    <w:rsid w:val="008D3FB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rsid w:val="008D3F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8D3FB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able-Text">
    <w:name w:val="Table - Text"/>
    <w:basedOn w:val="Normal"/>
    <w:uiPriority w:val="4"/>
    <w:rsid w:val="008D3FBA"/>
    <w:pPr>
      <w:keepNext/>
      <w:spacing w:before="60" w:after="60" w:line="180" w:lineRule="atLeast"/>
    </w:pPr>
    <w:rPr>
      <w:rFonts w:ascii="Arial" w:hAnsi="Arial" w:cs="Arial"/>
      <w:color w:val="000000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4DC"/>
  </w:style>
  <w:style w:type="paragraph" w:styleId="Heading1">
    <w:name w:val="heading 1"/>
    <w:basedOn w:val="Normal"/>
    <w:next w:val="Normal"/>
    <w:link w:val="Heading1Char"/>
    <w:uiPriority w:val="9"/>
    <w:qFormat/>
    <w:rsid w:val="00D25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4DC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54DC"/>
    <w:rPr>
      <w:rFonts w:eastAsiaTheme="majorEastAsia" w:cstheme="majorBidi"/>
      <w:b/>
      <w:bCs/>
      <w:szCs w:val="26"/>
    </w:rPr>
  </w:style>
  <w:style w:type="paragraph" w:styleId="Footer">
    <w:name w:val="footer"/>
    <w:basedOn w:val="Normal"/>
    <w:link w:val="FooterChar"/>
    <w:uiPriority w:val="99"/>
    <w:rsid w:val="008D3F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oterChar">
    <w:name w:val="Footer Char"/>
    <w:basedOn w:val="DefaultParagraphFont"/>
    <w:link w:val="Footer"/>
    <w:uiPriority w:val="99"/>
    <w:rsid w:val="008D3FB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rsid w:val="008D3F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8D3FB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able-Text">
    <w:name w:val="Table - Text"/>
    <w:basedOn w:val="Normal"/>
    <w:uiPriority w:val="4"/>
    <w:rsid w:val="008D3FBA"/>
    <w:pPr>
      <w:keepNext/>
      <w:spacing w:before="60" w:after="60" w:line="180" w:lineRule="atLeast"/>
    </w:pPr>
    <w:rPr>
      <w:rFonts w:ascii="Arial" w:hAnsi="Arial" w:cs="Arial"/>
      <w:color w:val="000000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ContentDate xmlns="a029a951-197a-4454-90a0-4e8ba8bb2239">2018-11-07T12:48:00+00:00</ContentDate>
    <OrganizationalUnit xmlns="8e878111-5d44-4ac0-8d7d-001e9b3d0fd0">27</OrganizationalUnit>
    <CEID xmlns="a029a951-197a-4454-90a0-4e8ba8bb2239">9ad9160f-f339-47ad-a19e-1aa9c0b1aada</CEID>
    <LanguageRef xmlns="a029a951-197a-4454-90a0-4e8ba8bb2239">
      <Value>1</Value>
    </LanguageRef>
    <TitleBackup xmlns="8e878111-5d44-4ac0-8d7d-001e9b3d0fd0">Βεβαίωση</TitleBackup>
    <Topic xmlns="8e878111-5d44-4ac0-8d7d-001e9b3d0fd0">52</Topic>
    <ShowInContentGroups xmlns="a029a951-197a-4454-90a0-4e8ba8bb2239">
      <Value>371</Value>
    </ShowInContentGroups>
    <ItemOrder xmlns="a029a951-197a-4454-90a0-4e8ba8bb2239" xsi:nil="true"/>
    <Image xmlns="a029a951-197a-4454-90a0-4e8ba8bb2239">
      <Url xsi:nil="true"/>
      <Description xsi:nil="true"/>
    </Image>
    <AlternateText xmlns="a029a951-197a-4454-90a0-4e8ba8bb2239" xsi:nil="true"/>
    <RelatedEntity xmlns="8e878111-5d44-4ac0-8d7d-001e9b3d0fd0" xsi:nil="true"/>
    <ParentEntity xmlns="8e878111-5d44-4ac0-8d7d-001e9b3d0fd0" xsi:nil="true"/>
    <TitleEn xmlns="a029a951-197a-4454-90a0-4e8ba8bb2239" xsi:nil="true"/>
    <Source xmlns="8e878111-5d44-4ac0-8d7d-001e9b3d0fd0" xsi:nil="true"/>
    <DisplayTitle xmlns="8e878111-5d44-4ac0-8d7d-001e9b3d0fd0">Βεβαίωση</DisplayTitle>
    <AModifiedBy xmlns="a029a951-197a-4454-90a0-4e8ba8bb2239">Anastasopoulou Eleftheria</AModifiedBy>
    <AModified xmlns="a029a951-197a-4454-90a0-4e8ba8bb2239">2019-07-26T23:56:05+00:00</AModified>
    <AID xmlns="a029a951-197a-4454-90a0-4e8ba8bb2239">11696</AID>
    <ACreated xmlns="a029a951-197a-4454-90a0-4e8ba8bb2239">2019-07-06T19:49:11+00:00</ACreated>
    <ACreatedBy xmlns="a029a951-197a-4454-90a0-4e8ba8bb2239">sp_AuthSetup</ACreatedBy>
    <AVersion xmlns="a029a951-197a-4454-90a0-4e8ba8bb2239">9.0</AVersion>
  </documentManagement>
</p:properties>
</file>

<file path=customXml/itemProps1.xml><?xml version="1.0" encoding="utf-8"?>
<ds:datastoreItem xmlns:ds="http://schemas.openxmlformats.org/officeDocument/2006/customXml" ds:itemID="{54005CDA-785C-4185-B9F2-1BDA08D290AD}"/>
</file>

<file path=customXml/itemProps2.xml><?xml version="1.0" encoding="utf-8"?>
<ds:datastoreItem xmlns:ds="http://schemas.openxmlformats.org/officeDocument/2006/customXml" ds:itemID="{C1C4A38B-5EC5-4879-A74E-5A8E51725F79}"/>
</file>

<file path=customXml/itemProps3.xml><?xml version="1.0" encoding="utf-8"?>
<ds:datastoreItem xmlns:ds="http://schemas.openxmlformats.org/officeDocument/2006/customXml" ds:itemID="{D265137E-4388-4A70-928B-53812334FC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Greece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Βεβαίωση</dc:title>
  <dc:creator>TLamprinou</dc:creator>
  <dc:description/>
  <cp:lastModifiedBy>TLamprinou</cp:lastModifiedBy>
  <cp:revision>2</cp:revision>
  <dcterms:created xsi:type="dcterms:W3CDTF">2018-08-06T07:50:00Z</dcterms:created>
  <dcterms:modified xsi:type="dcterms:W3CDTF">2018-08-06T10:30:00Z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Order">
    <vt:r8>1556100</vt:r8>
  </property>
  <property fmtid="{D5CDD505-2E9C-101B-9397-08002B2CF9AE}" pid="4" name="xd_ProgID">
    <vt:lpwstr/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