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7930B" w14:textId="77777777" w:rsidR="00AC7D89" w:rsidRDefault="00AC7D89" w:rsidP="00AE0A4C">
      <w:pPr>
        <w:autoSpaceDE w:val="0"/>
        <w:autoSpaceDN w:val="0"/>
        <w:adjustRightInd w:val="0"/>
        <w:spacing w:after="0" w:line="320" w:lineRule="atLeast"/>
        <w:jc w:val="center"/>
        <w:outlineLvl w:val="0"/>
        <w:rPr>
          <w:rFonts w:ascii="Arial" w:eastAsia="Times New Roman" w:hAnsi="Arial" w:cs="Arial"/>
          <w:b/>
        </w:rPr>
      </w:pPr>
    </w:p>
    <w:p w14:paraId="6C7FBA33" w14:textId="77777777" w:rsidR="00AC7D89" w:rsidRDefault="00AC7D89" w:rsidP="00AE0A4C">
      <w:pPr>
        <w:autoSpaceDE w:val="0"/>
        <w:autoSpaceDN w:val="0"/>
        <w:adjustRightInd w:val="0"/>
        <w:spacing w:after="0" w:line="320" w:lineRule="atLeast"/>
        <w:jc w:val="center"/>
        <w:outlineLvl w:val="0"/>
        <w:rPr>
          <w:rFonts w:ascii="Arial" w:eastAsia="Times New Roman" w:hAnsi="Arial" w:cs="Arial"/>
          <w:b/>
        </w:rPr>
      </w:pPr>
    </w:p>
    <w:p w14:paraId="3E9DAACA" w14:textId="77777777" w:rsidR="00AC7D89" w:rsidRDefault="00AC7D89" w:rsidP="00AE0A4C">
      <w:pPr>
        <w:autoSpaceDE w:val="0"/>
        <w:autoSpaceDN w:val="0"/>
        <w:adjustRightInd w:val="0"/>
        <w:spacing w:after="0" w:line="320" w:lineRule="atLeast"/>
        <w:jc w:val="center"/>
        <w:outlineLvl w:val="0"/>
        <w:rPr>
          <w:rFonts w:ascii="Arial" w:eastAsia="Times New Roman" w:hAnsi="Arial" w:cs="Arial"/>
          <w:b/>
        </w:rPr>
      </w:pPr>
    </w:p>
    <w:p w14:paraId="28E27369" w14:textId="77777777" w:rsidR="00AC7D89" w:rsidRDefault="00AC7D89" w:rsidP="00AE0A4C">
      <w:pPr>
        <w:autoSpaceDE w:val="0"/>
        <w:autoSpaceDN w:val="0"/>
        <w:adjustRightInd w:val="0"/>
        <w:spacing w:after="0" w:line="320" w:lineRule="atLeast"/>
        <w:jc w:val="center"/>
        <w:outlineLvl w:val="0"/>
        <w:rPr>
          <w:rFonts w:ascii="Arial" w:eastAsia="Times New Roman" w:hAnsi="Arial" w:cs="Arial"/>
          <w:b/>
        </w:rPr>
      </w:pPr>
    </w:p>
    <w:p w14:paraId="1A8212F2" w14:textId="77777777" w:rsidR="00AC7D89" w:rsidRDefault="00AC7D89" w:rsidP="00AE0A4C">
      <w:pPr>
        <w:autoSpaceDE w:val="0"/>
        <w:autoSpaceDN w:val="0"/>
        <w:adjustRightInd w:val="0"/>
        <w:spacing w:after="0" w:line="320" w:lineRule="atLeast"/>
        <w:jc w:val="center"/>
        <w:outlineLvl w:val="0"/>
        <w:rPr>
          <w:rFonts w:ascii="Arial" w:eastAsia="Times New Roman" w:hAnsi="Arial" w:cs="Arial"/>
          <w:b/>
        </w:rPr>
      </w:pPr>
    </w:p>
    <w:p w14:paraId="6A7565A3" w14:textId="236CC030" w:rsidR="00AC7D89" w:rsidRDefault="00AC7D89" w:rsidP="00AE0A4C">
      <w:pPr>
        <w:autoSpaceDE w:val="0"/>
        <w:autoSpaceDN w:val="0"/>
        <w:adjustRightInd w:val="0"/>
        <w:spacing w:after="0" w:line="320" w:lineRule="atLeast"/>
        <w:jc w:val="center"/>
        <w:outlineLvl w:val="0"/>
        <w:rPr>
          <w:rFonts w:ascii="Arial" w:eastAsia="Times New Roman" w:hAnsi="Arial" w:cs="Arial"/>
          <w:b/>
        </w:rPr>
      </w:pPr>
    </w:p>
    <w:p w14:paraId="1E15A537" w14:textId="77777777" w:rsidR="00A56495" w:rsidRDefault="00A56495" w:rsidP="00AE0A4C">
      <w:pPr>
        <w:autoSpaceDE w:val="0"/>
        <w:autoSpaceDN w:val="0"/>
        <w:adjustRightInd w:val="0"/>
        <w:spacing w:after="0" w:line="320" w:lineRule="atLeast"/>
        <w:jc w:val="center"/>
        <w:outlineLvl w:val="0"/>
        <w:rPr>
          <w:rFonts w:ascii="Arial" w:eastAsia="Times New Roman" w:hAnsi="Arial" w:cs="Arial"/>
          <w:b/>
        </w:rPr>
      </w:pPr>
    </w:p>
    <w:p w14:paraId="5E9EE76D" w14:textId="77777777" w:rsidR="00AC7D89" w:rsidRDefault="00AC7D89" w:rsidP="00AE0A4C">
      <w:pPr>
        <w:autoSpaceDE w:val="0"/>
        <w:autoSpaceDN w:val="0"/>
        <w:adjustRightInd w:val="0"/>
        <w:spacing w:after="0" w:line="320" w:lineRule="atLeast"/>
        <w:jc w:val="center"/>
        <w:outlineLvl w:val="0"/>
        <w:rPr>
          <w:rFonts w:ascii="Arial" w:eastAsia="Times New Roman" w:hAnsi="Arial" w:cs="Arial"/>
          <w:b/>
        </w:rPr>
      </w:pPr>
    </w:p>
    <w:p w14:paraId="506A1F90" w14:textId="77777777" w:rsidR="00AC7D89" w:rsidRDefault="00AC7D89" w:rsidP="00AE0A4C">
      <w:pPr>
        <w:autoSpaceDE w:val="0"/>
        <w:autoSpaceDN w:val="0"/>
        <w:adjustRightInd w:val="0"/>
        <w:spacing w:after="0" w:line="320" w:lineRule="atLeast"/>
        <w:jc w:val="center"/>
        <w:outlineLvl w:val="0"/>
        <w:rPr>
          <w:rFonts w:ascii="Arial" w:eastAsia="Times New Roman" w:hAnsi="Arial" w:cs="Arial"/>
          <w:b/>
        </w:rPr>
      </w:pPr>
    </w:p>
    <w:p w14:paraId="1BD4CDEC" w14:textId="77777777" w:rsidR="00913D51" w:rsidRPr="00680EF7" w:rsidRDefault="003A47EE" w:rsidP="00A56495">
      <w:pPr>
        <w:autoSpaceDE w:val="0"/>
        <w:autoSpaceDN w:val="0"/>
        <w:adjustRightInd w:val="0"/>
        <w:spacing w:after="0" w:line="320" w:lineRule="atLeast"/>
        <w:jc w:val="center"/>
        <w:outlineLvl w:val="0"/>
        <w:rPr>
          <w:rFonts w:ascii="Times New Roman" w:eastAsia="Times New Roman" w:hAnsi="Times New Roman" w:cs="Times New Roman"/>
          <w:b/>
          <w:sz w:val="36"/>
        </w:rPr>
      </w:pPr>
      <w:r w:rsidRPr="00680EF7">
        <w:rPr>
          <w:rFonts w:ascii="Times New Roman" w:eastAsia="Times New Roman" w:hAnsi="Times New Roman" w:cs="Times New Roman"/>
          <w:b/>
          <w:sz w:val="36"/>
        </w:rPr>
        <w:t>ΠΡΑΞΗ ΕΚΤΕΛΕΣΤΙΚΗΣ ΕΠΙΤΡΟΠΗΣ 178/4/2.10.2020</w:t>
      </w:r>
    </w:p>
    <w:p w14:paraId="61427417" w14:textId="530A207E" w:rsidR="00913D51" w:rsidRPr="007E72AB" w:rsidRDefault="00913D51" w:rsidP="00A56495">
      <w:pPr>
        <w:autoSpaceDE w:val="0"/>
        <w:autoSpaceDN w:val="0"/>
        <w:adjustRightInd w:val="0"/>
        <w:spacing w:after="0" w:line="320" w:lineRule="atLeast"/>
        <w:jc w:val="center"/>
        <w:outlineLvl w:val="0"/>
        <w:rPr>
          <w:rFonts w:ascii="Times New Roman" w:eastAsia="Times New Roman" w:hAnsi="Times New Roman" w:cs="Times New Roman"/>
          <w:b/>
          <w:sz w:val="36"/>
          <w:lang w:val="en-US"/>
        </w:rPr>
      </w:pPr>
    </w:p>
    <w:p w14:paraId="2622B227" w14:textId="66D05464" w:rsidR="00AC7D89" w:rsidRPr="00680EF7" w:rsidRDefault="0073451C" w:rsidP="00A56495">
      <w:pPr>
        <w:autoSpaceDE w:val="0"/>
        <w:autoSpaceDN w:val="0"/>
        <w:adjustRightInd w:val="0"/>
        <w:spacing w:after="0" w:line="320" w:lineRule="atLeast"/>
        <w:jc w:val="center"/>
        <w:outlineLvl w:val="0"/>
        <w:rPr>
          <w:rFonts w:ascii="Times New Roman" w:eastAsia="Times New Roman" w:hAnsi="Times New Roman" w:cs="Times New Roman"/>
          <w:b/>
          <w:sz w:val="36"/>
        </w:rPr>
      </w:pPr>
      <w:r w:rsidRPr="00680EF7">
        <w:rPr>
          <w:rFonts w:ascii="Times New Roman" w:eastAsia="Times New Roman" w:hAnsi="Times New Roman" w:cs="Times New Roman"/>
          <w:b/>
          <w:sz w:val="36"/>
        </w:rPr>
        <w:t>ΠΑΡΑΡΤΗΜΑ Γ</w:t>
      </w:r>
    </w:p>
    <w:p w14:paraId="3AA6E071" w14:textId="77777777" w:rsidR="00AC7D89" w:rsidRPr="008D0D30" w:rsidRDefault="00AC7D89" w:rsidP="00AE0A4C">
      <w:pPr>
        <w:autoSpaceDE w:val="0"/>
        <w:autoSpaceDN w:val="0"/>
        <w:adjustRightInd w:val="0"/>
        <w:spacing w:after="0" w:line="320" w:lineRule="atLeast"/>
        <w:jc w:val="center"/>
        <w:outlineLvl w:val="0"/>
        <w:rPr>
          <w:rFonts w:ascii="Arial" w:eastAsia="Times New Roman" w:hAnsi="Arial" w:cs="Arial"/>
          <w:b/>
        </w:rPr>
      </w:pPr>
    </w:p>
    <w:p w14:paraId="74162AE1" w14:textId="77777777" w:rsidR="00AC7D89" w:rsidRPr="008D0D30" w:rsidRDefault="00AC7D89" w:rsidP="00AE0A4C">
      <w:pPr>
        <w:autoSpaceDE w:val="0"/>
        <w:autoSpaceDN w:val="0"/>
        <w:adjustRightInd w:val="0"/>
        <w:spacing w:after="0" w:line="320" w:lineRule="atLeast"/>
        <w:jc w:val="center"/>
        <w:outlineLvl w:val="0"/>
        <w:rPr>
          <w:rFonts w:ascii="Arial" w:eastAsia="Times New Roman" w:hAnsi="Arial" w:cs="Arial"/>
          <w:b/>
        </w:rPr>
      </w:pPr>
    </w:p>
    <w:p w14:paraId="79E44F3C" w14:textId="77777777" w:rsidR="00AC7D89" w:rsidRPr="008D0D30" w:rsidRDefault="00AC7D89" w:rsidP="00AE0A4C">
      <w:pPr>
        <w:autoSpaceDE w:val="0"/>
        <w:autoSpaceDN w:val="0"/>
        <w:adjustRightInd w:val="0"/>
        <w:spacing w:after="0" w:line="320" w:lineRule="atLeast"/>
        <w:jc w:val="center"/>
        <w:outlineLvl w:val="0"/>
        <w:rPr>
          <w:rFonts w:ascii="Arial" w:eastAsia="Times New Roman" w:hAnsi="Arial" w:cs="Arial"/>
          <w:b/>
        </w:rPr>
      </w:pPr>
    </w:p>
    <w:p w14:paraId="6710A884" w14:textId="77777777" w:rsidR="00AC7D89" w:rsidRPr="008D0D30" w:rsidRDefault="00AC7D89" w:rsidP="00AE0A4C">
      <w:pPr>
        <w:autoSpaceDE w:val="0"/>
        <w:autoSpaceDN w:val="0"/>
        <w:adjustRightInd w:val="0"/>
        <w:spacing w:after="0" w:line="320" w:lineRule="atLeast"/>
        <w:jc w:val="center"/>
        <w:outlineLvl w:val="0"/>
        <w:rPr>
          <w:rFonts w:ascii="Arial" w:eastAsia="Times New Roman" w:hAnsi="Arial" w:cs="Arial"/>
          <w:b/>
        </w:rPr>
      </w:pPr>
    </w:p>
    <w:p w14:paraId="78D8ACED" w14:textId="04AB802F" w:rsidR="00AC7D89" w:rsidRPr="008D0D30" w:rsidRDefault="00AC7D89" w:rsidP="00AE0A4C">
      <w:pPr>
        <w:autoSpaceDE w:val="0"/>
        <w:autoSpaceDN w:val="0"/>
        <w:adjustRightInd w:val="0"/>
        <w:spacing w:after="0" w:line="320" w:lineRule="atLeast"/>
        <w:jc w:val="center"/>
        <w:outlineLvl w:val="0"/>
        <w:rPr>
          <w:rFonts w:ascii="Arial" w:eastAsia="Times New Roman" w:hAnsi="Arial" w:cs="Arial"/>
          <w:b/>
        </w:rPr>
      </w:pPr>
    </w:p>
    <w:p w14:paraId="42614B10" w14:textId="4B426D7E" w:rsidR="00AC7D89" w:rsidRPr="008D0D30" w:rsidRDefault="00AC7D89" w:rsidP="00AE0A4C">
      <w:pPr>
        <w:autoSpaceDE w:val="0"/>
        <w:autoSpaceDN w:val="0"/>
        <w:adjustRightInd w:val="0"/>
        <w:spacing w:after="0" w:line="320" w:lineRule="atLeast"/>
        <w:jc w:val="center"/>
        <w:outlineLvl w:val="0"/>
        <w:rPr>
          <w:rFonts w:ascii="Arial" w:eastAsia="Times New Roman" w:hAnsi="Arial" w:cs="Arial"/>
          <w:b/>
        </w:rPr>
      </w:pPr>
    </w:p>
    <w:p w14:paraId="4E6F500B" w14:textId="493FFCDD" w:rsidR="00AC7D89" w:rsidRPr="008D0D30" w:rsidRDefault="00AC7D89" w:rsidP="00AE0A4C">
      <w:pPr>
        <w:autoSpaceDE w:val="0"/>
        <w:autoSpaceDN w:val="0"/>
        <w:adjustRightInd w:val="0"/>
        <w:spacing w:after="0" w:line="320" w:lineRule="atLeast"/>
        <w:jc w:val="center"/>
        <w:outlineLvl w:val="0"/>
        <w:rPr>
          <w:rFonts w:ascii="Arial" w:eastAsia="Times New Roman" w:hAnsi="Arial" w:cs="Arial"/>
          <w:b/>
        </w:rPr>
      </w:pPr>
    </w:p>
    <w:p w14:paraId="36D49283" w14:textId="77777777" w:rsidR="00AC7D89" w:rsidRPr="008D0D30" w:rsidRDefault="00AC7D89" w:rsidP="00AE0A4C">
      <w:pPr>
        <w:autoSpaceDE w:val="0"/>
        <w:autoSpaceDN w:val="0"/>
        <w:adjustRightInd w:val="0"/>
        <w:spacing w:after="0" w:line="320" w:lineRule="atLeast"/>
        <w:jc w:val="center"/>
        <w:outlineLvl w:val="0"/>
        <w:rPr>
          <w:rFonts w:ascii="Arial" w:eastAsia="Times New Roman" w:hAnsi="Arial" w:cs="Arial"/>
          <w:b/>
        </w:rPr>
      </w:pPr>
    </w:p>
    <w:p w14:paraId="4E4A2F2A" w14:textId="77777777" w:rsidR="00AC7D89" w:rsidRPr="008D0D30" w:rsidRDefault="00AC7D89" w:rsidP="00AE0A4C">
      <w:pPr>
        <w:autoSpaceDE w:val="0"/>
        <w:autoSpaceDN w:val="0"/>
        <w:adjustRightInd w:val="0"/>
        <w:spacing w:after="0" w:line="320" w:lineRule="atLeast"/>
        <w:jc w:val="center"/>
        <w:outlineLvl w:val="0"/>
        <w:rPr>
          <w:rFonts w:ascii="Arial" w:eastAsia="Times New Roman" w:hAnsi="Arial" w:cs="Arial"/>
          <w:b/>
        </w:rPr>
      </w:pPr>
    </w:p>
    <w:p w14:paraId="7F13E0E5" w14:textId="33F9C5C8" w:rsidR="00AC7D89" w:rsidRPr="008D0D30" w:rsidRDefault="00AC7D89" w:rsidP="00AE0A4C">
      <w:pPr>
        <w:autoSpaceDE w:val="0"/>
        <w:autoSpaceDN w:val="0"/>
        <w:adjustRightInd w:val="0"/>
        <w:spacing w:after="0" w:line="320" w:lineRule="atLeast"/>
        <w:jc w:val="center"/>
        <w:outlineLvl w:val="0"/>
        <w:rPr>
          <w:rFonts w:ascii="Arial" w:eastAsia="Times New Roman" w:hAnsi="Arial" w:cs="Arial"/>
          <w:b/>
        </w:rPr>
      </w:pPr>
    </w:p>
    <w:p w14:paraId="1025508B" w14:textId="7818BDFF" w:rsidR="00AC7D89" w:rsidRPr="008D0D30" w:rsidRDefault="00AC7D89" w:rsidP="00AE0A4C">
      <w:pPr>
        <w:autoSpaceDE w:val="0"/>
        <w:autoSpaceDN w:val="0"/>
        <w:adjustRightInd w:val="0"/>
        <w:spacing w:after="0" w:line="320" w:lineRule="atLeast"/>
        <w:jc w:val="center"/>
        <w:outlineLvl w:val="0"/>
        <w:rPr>
          <w:rFonts w:ascii="Arial" w:eastAsia="Times New Roman" w:hAnsi="Arial" w:cs="Arial"/>
          <w:b/>
        </w:rPr>
      </w:pPr>
    </w:p>
    <w:p w14:paraId="683DE036" w14:textId="2EC9BA88" w:rsidR="00AC7D89" w:rsidRPr="008D0D30" w:rsidRDefault="00AC7D89" w:rsidP="00AE0A4C">
      <w:pPr>
        <w:autoSpaceDE w:val="0"/>
        <w:autoSpaceDN w:val="0"/>
        <w:adjustRightInd w:val="0"/>
        <w:spacing w:after="0" w:line="320" w:lineRule="atLeast"/>
        <w:jc w:val="center"/>
        <w:outlineLvl w:val="0"/>
        <w:rPr>
          <w:rFonts w:ascii="Arial" w:eastAsia="Times New Roman" w:hAnsi="Arial" w:cs="Arial"/>
          <w:b/>
        </w:rPr>
      </w:pPr>
    </w:p>
    <w:p w14:paraId="0C05BA4B" w14:textId="396BA6B6" w:rsidR="00AC7D89" w:rsidRPr="008D0D30" w:rsidRDefault="00AC7D89" w:rsidP="00AE0A4C">
      <w:pPr>
        <w:autoSpaceDE w:val="0"/>
        <w:autoSpaceDN w:val="0"/>
        <w:adjustRightInd w:val="0"/>
        <w:spacing w:after="0" w:line="320" w:lineRule="atLeast"/>
        <w:jc w:val="center"/>
        <w:outlineLvl w:val="0"/>
        <w:rPr>
          <w:rFonts w:ascii="Arial" w:eastAsia="Times New Roman" w:hAnsi="Arial" w:cs="Arial"/>
          <w:b/>
        </w:rPr>
      </w:pPr>
    </w:p>
    <w:p w14:paraId="71E762B7" w14:textId="49EBDE28" w:rsidR="00AC7D89" w:rsidRPr="008D0D30" w:rsidRDefault="00AC7D89" w:rsidP="00AE0A4C">
      <w:pPr>
        <w:autoSpaceDE w:val="0"/>
        <w:autoSpaceDN w:val="0"/>
        <w:adjustRightInd w:val="0"/>
        <w:spacing w:after="0" w:line="320" w:lineRule="atLeast"/>
        <w:jc w:val="center"/>
        <w:outlineLvl w:val="0"/>
        <w:rPr>
          <w:rFonts w:ascii="Arial" w:eastAsia="Times New Roman" w:hAnsi="Arial" w:cs="Arial"/>
          <w:b/>
        </w:rPr>
      </w:pPr>
    </w:p>
    <w:p w14:paraId="78B68FFA" w14:textId="1ED8CA68" w:rsidR="00AC7D89" w:rsidRPr="008D0D30" w:rsidRDefault="00AC7D89" w:rsidP="00AE0A4C">
      <w:pPr>
        <w:autoSpaceDE w:val="0"/>
        <w:autoSpaceDN w:val="0"/>
        <w:adjustRightInd w:val="0"/>
        <w:spacing w:after="0" w:line="320" w:lineRule="atLeast"/>
        <w:jc w:val="center"/>
        <w:outlineLvl w:val="0"/>
        <w:rPr>
          <w:rFonts w:ascii="Arial" w:eastAsia="Times New Roman" w:hAnsi="Arial" w:cs="Arial"/>
          <w:b/>
        </w:rPr>
      </w:pPr>
    </w:p>
    <w:p w14:paraId="7DD9AEED" w14:textId="539483FD" w:rsidR="00AC7D89" w:rsidRPr="008D0D30" w:rsidRDefault="00AC7D89" w:rsidP="00AE0A4C">
      <w:pPr>
        <w:autoSpaceDE w:val="0"/>
        <w:autoSpaceDN w:val="0"/>
        <w:adjustRightInd w:val="0"/>
        <w:spacing w:after="0" w:line="320" w:lineRule="atLeast"/>
        <w:jc w:val="center"/>
        <w:outlineLvl w:val="0"/>
        <w:rPr>
          <w:rFonts w:ascii="Arial" w:eastAsia="Times New Roman" w:hAnsi="Arial" w:cs="Arial"/>
          <w:b/>
        </w:rPr>
      </w:pPr>
    </w:p>
    <w:p w14:paraId="0398652B" w14:textId="16D25292" w:rsidR="00AC7D89" w:rsidRPr="008D0D30" w:rsidRDefault="00AC7D89" w:rsidP="00AE0A4C">
      <w:pPr>
        <w:autoSpaceDE w:val="0"/>
        <w:autoSpaceDN w:val="0"/>
        <w:adjustRightInd w:val="0"/>
        <w:spacing w:after="0" w:line="320" w:lineRule="atLeast"/>
        <w:jc w:val="center"/>
        <w:outlineLvl w:val="0"/>
        <w:rPr>
          <w:rFonts w:ascii="Arial" w:eastAsia="Times New Roman" w:hAnsi="Arial" w:cs="Arial"/>
          <w:b/>
        </w:rPr>
      </w:pPr>
    </w:p>
    <w:p w14:paraId="1DB6602A" w14:textId="53EA2EC7" w:rsidR="00AC7D89" w:rsidRPr="008D0D30" w:rsidRDefault="00AC7D89" w:rsidP="00AE0A4C">
      <w:pPr>
        <w:autoSpaceDE w:val="0"/>
        <w:autoSpaceDN w:val="0"/>
        <w:adjustRightInd w:val="0"/>
        <w:spacing w:after="0" w:line="320" w:lineRule="atLeast"/>
        <w:jc w:val="center"/>
        <w:outlineLvl w:val="0"/>
        <w:rPr>
          <w:rFonts w:ascii="Arial" w:eastAsia="Times New Roman" w:hAnsi="Arial" w:cs="Arial"/>
          <w:b/>
        </w:rPr>
      </w:pPr>
    </w:p>
    <w:p w14:paraId="5A116474" w14:textId="49964725" w:rsidR="00AC7D89" w:rsidRPr="008D0D30" w:rsidRDefault="00AC7D89" w:rsidP="00AE0A4C">
      <w:pPr>
        <w:autoSpaceDE w:val="0"/>
        <w:autoSpaceDN w:val="0"/>
        <w:adjustRightInd w:val="0"/>
        <w:spacing w:after="0" w:line="320" w:lineRule="atLeast"/>
        <w:jc w:val="center"/>
        <w:outlineLvl w:val="0"/>
        <w:rPr>
          <w:rFonts w:ascii="Arial" w:eastAsia="Times New Roman" w:hAnsi="Arial" w:cs="Arial"/>
          <w:b/>
        </w:rPr>
      </w:pPr>
    </w:p>
    <w:p w14:paraId="25342545" w14:textId="7BA781A1" w:rsidR="00AC7D89" w:rsidRPr="008D0D30" w:rsidRDefault="00AC7D89" w:rsidP="00AE0A4C">
      <w:pPr>
        <w:autoSpaceDE w:val="0"/>
        <w:autoSpaceDN w:val="0"/>
        <w:adjustRightInd w:val="0"/>
        <w:spacing w:after="0" w:line="320" w:lineRule="atLeast"/>
        <w:jc w:val="center"/>
        <w:outlineLvl w:val="0"/>
        <w:rPr>
          <w:rFonts w:ascii="Arial" w:eastAsia="Times New Roman" w:hAnsi="Arial" w:cs="Arial"/>
          <w:b/>
        </w:rPr>
      </w:pPr>
    </w:p>
    <w:p w14:paraId="6424F7C5" w14:textId="137A3DF2" w:rsidR="00AC7D89" w:rsidRPr="008D0D30" w:rsidRDefault="00AC7D89" w:rsidP="00AE0A4C">
      <w:pPr>
        <w:autoSpaceDE w:val="0"/>
        <w:autoSpaceDN w:val="0"/>
        <w:adjustRightInd w:val="0"/>
        <w:spacing w:after="0" w:line="320" w:lineRule="atLeast"/>
        <w:jc w:val="center"/>
        <w:outlineLvl w:val="0"/>
        <w:rPr>
          <w:rFonts w:ascii="Arial" w:eastAsia="Times New Roman" w:hAnsi="Arial" w:cs="Arial"/>
          <w:b/>
        </w:rPr>
      </w:pPr>
    </w:p>
    <w:p w14:paraId="53A71BE5" w14:textId="7674C065" w:rsidR="00AC7D89" w:rsidRPr="008D0D30" w:rsidRDefault="00AC7D89" w:rsidP="00AE0A4C">
      <w:pPr>
        <w:autoSpaceDE w:val="0"/>
        <w:autoSpaceDN w:val="0"/>
        <w:adjustRightInd w:val="0"/>
        <w:spacing w:after="0" w:line="320" w:lineRule="atLeast"/>
        <w:jc w:val="center"/>
        <w:outlineLvl w:val="0"/>
        <w:rPr>
          <w:rFonts w:ascii="Arial" w:eastAsia="Times New Roman" w:hAnsi="Arial" w:cs="Arial"/>
          <w:b/>
        </w:rPr>
      </w:pPr>
    </w:p>
    <w:p w14:paraId="7805DBEC" w14:textId="561054CC" w:rsidR="00AC7D89" w:rsidRPr="008D0D30" w:rsidRDefault="00AC7D89" w:rsidP="00AE0A4C">
      <w:pPr>
        <w:autoSpaceDE w:val="0"/>
        <w:autoSpaceDN w:val="0"/>
        <w:adjustRightInd w:val="0"/>
        <w:spacing w:after="0" w:line="320" w:lineRule="atLeast"/>
        <w:jc w:val="center"/>
        <w:outlineLvl w:val="0"/>
        <w:rPr>
          <w:rFonts w:ascii="Arial" w:eastAsia="Times New Roman" w:hAnsi="Arial" w:cs="Arial"/>
          <w:b/>
        </w:rPr>
      </w:pPr>
    </w:p>
    <w:p w14:paraId="4B91E8FB" w14:textId="39ECA636" w:rsidR="00AC7D89" w:rsidRPr="008D0D30" w:rsidRDefault="00AC7D89" w:rsidP="00AE0A4C">
      <w:pPr>
        <w:autoSpaceDE w:val="0"/>
        <w:autoSpaceDN w:val="0"/>
        <w:adjustRightInd w:val="0"/>
        <w:spacing w:after="0" w:line="320" w:lineRule="atLeast"/>
        <w:jc w:val="center"/>
        <w:outlineLvl w:val="0"/>
        <w:rPr>
          <w:rFonts w:ascii="Arial" w:eastAsia="Times New Roman" w:hAnsi="Arial" w:cs="Arial"/>
          <w:b/>
        </w:rPr>
      </w:pPr>
    </w:p>
    <w:p w14:paraId="46B12F6C" w14:textId="0E05C02C" w:rsidR="00AC7D89" w:rsidRDefault="00AC7D89" w:rsidP="00AE0A4C">
      <w:pPr>
        <w:autoSpaceDE w:val="0"/>
        <w:autoSpaceDN w:val="0"/>
        <w:adjustRightInd w:val="0"/>
        <w:spacing w:after="0" w:line="320" w:lineRule="atLeast"/>
        <w:jc w:val="center"/>
        <w:outlineLvl w:val="0"/>
        <w:rPr>
          <w:rFonts w:ascii="Arial" w:eastAsia="Times New Roman" w:hAnsi="Arial" w:cs="Arial"/>
          <w:b/>
        </w:rPr>
      </w:pPr>
    </w:p>
    <w:p w14:paraId="0DAA0EFC" w14:textId="77777777" w:rsidR="007E72AB" w:rsidRPr="008D0D30" w:rsidRDefault="007E72AB" w:rsidP="00AE0A4C">
      <w:pPr>
        <w:autoSpaceDE w:val="0"/>
        <w:autoSpaceDN w:val="0"/>
        <w:adjustRightInd w:val="0"/>
        <w:spacing w:after="0" w:line="320" w:lineRule="atLeast"/>
        <w:jc w:val="center"/>
        <w:outlineLvl w:val="0"/>
        <w:rPr>
          <w:rFonts w:ascii="Arial" w:eastAsia="Times New Roman" w:hAnsi="Arial" w:cs="Arial"/>
          <w:b/>
        </w:rPr>
      </w:pPr>
    </w:p>
    <w:p w14:paraId="2B99ED98" w14:textId="7713F7CB" w:rsidR="00AC7D89" w:rsidRPr="008D0D30" w:rsidRDefault="00AC7D89" w:rsidP="007E72AB">
      <w:pPr>
        <w:autoSpaceDE w:val="0"/>
        <w:autoSpaceDN w:val="0"/>
        <w:adjustRightInd w:val="0"/>
        <w:spacing w:after="0" w:line="320" w:lineRule="atLeast"/>
        <w:outlineLvl w:val="0"/>
        <w:rPr>
          <w:rFonts w:ascii="Arial" w:eastAsia="Times New Roman" w:hAnsi="Arial" w:cs="Arial"/>
          <w:b/>
        </w:rPr>
      </w:pPr>
    </w:p>
    <w:p w14:paraId="0C2F57BD" w14:textId="77777777" w:rsidR="007E72AB" w:rsidRDefault="007E72AB" w:rsidP="00AE0A4C">
      <w:pPr>
        <w:autoSpaceDE w:val="0"/>
        <w:autoSpaceDN w:val="0"/>
        <w:adjustRightInd w:val="0"/>
        <w:spacing w:after="0" w:line="320" w:lineRule="atLeast"/>
        <w:jc w:val="center"/>
        <w:outlineLvl w:val="0"/>
        <w:rPr>
          <w:rFonts w:ascii="Arial" w:eastAsia="Times New Roman" w:hAnsi="Arial" w:cs="Arial"/>
          <w:b/>
        </w:rPr>
      </w:pPr>
    </w:p>
    <w:p w14:paraId="7063E4F2" w14:textId="77777777" w:rsidR="002F104A" w:rsidRDefault="002F104A" w:rsidP="00AE0A4C">
      <w:pPr>
        <w:autoSpaceDE w:val="0"/>
        <w:autoSpaceDN w:val="0"/>
        <w:adjustRightInd w:val="0"/>
        <w:spacing w:after="0" w:line="320" w:lineRule="atLeast"/>
        <w:jc w:val="center"/>
        <w:outlineLvl w:val="0"/>
        <w:rPr>
          <w:rFonts w:ascii="Arial" w:eastAsia="Times New Roman" w:hAnsi="Arial" w:cs="Arial"/>
          <w:b/>
        </w:rPr>
      </w:pPr>
    </w:p>
    <w:p w14:paraId="44AB4F44" w14:textId="315806BB" w:rsidR="002F104A" w:rsidRDefault="002F104A" w:rsidP="00AE0A4C">
      <w:pPr>
        <w:autoSpaceDE w:val="0"/>
        <w:autoSpaceDN w:val="0"/>
        <w:adjustRightInd w:val="0"/>
        <w:spacing w:after="0" w:line="320" w:lineRule="atLeast"/>
        <w:jc w:val="center"/>
        <w:outlineLvl w:val="0"/>
        <w:rPr>
          <w:rFonts w:ascii="Arial" w:eastAsia="Times New Roman" w:hAnsi="Arial" w:cs="Arial"/>
          <w:b/>
        </w:rPr>
      </w:pPr>
    </w:p>
    <w:p w14:paraId="1906F220" w14:textId="77777777" w:rsidR="00030B12" w:rsidRDefault="00030B12" w:rsidP="00AE0A4C">
      <w:pPr>
        <w:autoSpaceDE w:val="0"/>
        <w:autoSpaceDN w:val="0"/>
        <w:adjustRightInd w:val="0"/>
        <w:spacing w:after="0" w:line="320" w:lineRule="atLeast"/>
        <w:jc w:val="center"/>
        <w:outlineLvl w:val="0"/>
        <w:rPr>
          <w:rFonts w:ascii="Arial" w:eastAsia="Times New Roman" w:hAnsi="Arial" w:cs="Arial"/>
          <w:b/>
        </w:rPr>
      </w:pPr>
    </w:p>
    <w:p w14:paraId="7A9436DE" w14:textId="6595F37F" w:rsidR="00AE0A4C" w:rsidRPr="008D0D30" w:rsidRDefault="00AE0A4C" w:rsidP="00AE0A4C">
      <w:pPr>
        <w:autoSpaceDE w:val="0"/>
        <w:autoSpaceDN w:val="0"/>
        <w:adjustRightInd w:val="0"/>
        <w:spacing w:after="0" w:line="320" w:lineRule="atLeast"/>
        <w:jc w:val="center"/>
        <w:outlineLvl w:val="0"/>
        <w:rPr>
          <w:rFonts w:ascii="Arial" w:eastAsia="Times New Roman" w:hAnsi="Arial" w:cs="Arial"/>
          <w:b/>
        </w:rPr>
      </w:pPr>
      <w:r w:rsidRPr="008D0D30">
        <w:rPr>
          <w:rFonts w:ascii="Arial" w:eastAsia="Times New Roman" w:hAnsi="Arial" w:cs="Arial"/>
          <w:b/>
        </w:rPr>
        <w:t>ΠΑΡΑΡΤΗΜΑ ΙΙΙ</w:t>
      </w:r>
    </w:p>
    <w:p w14:paraId="2309E8B2" w14:textId="77777777" w:rsidR="00AE0A4C" w:rsidRPr="008D0D30" w:rsidRDefault="00AE0A4C" w:rsidP="00AE0A4C">
      <w:pPr>
        <w:autoSpaceDE w:val="0"/>
        <w:autoSpaceDN w:val="0"/>
        <w:adjustRightInd w:val="0"/>
        <w:spacing w:after="0" w:line="320" w:lineRule="atLeast"/>
        <w:jc w:val="center"/>
        <w:rPr>
          <w:rFonts w:ascii="Arial" w:eastAsia="Times New Roman" w:hAnsi="Arial" w:cs="Arial"/>
          <w:b/>
          <w:lang w:eastAsia="el-GR"/>
        </w:rPr>
      </w:pPr>
      <w:r w:rsidRPr="008D0D30">
        <w:rPr>
          <w:rFonts w:ascii="Arial" w:eastAsia="Times New Roman" w:hAnsi="Arial" w:cs="Arial"/>
          <w:b/>
          <w:lang w:eastAsia="el-GR"/>
        </w:rPr>
        <w:t xml:space="preserve">Απαιτήσεις πληροφόρησης που συνδέονται με το ύψος απόκτησης συμμετοχής από «υποψήφιο αγοραστή» </w:t>
      </w:r>
    </w:p>
    <w:p w14:paraId="4E30CCDB" w14:textId="77777777" w:rsidR="00AE0A4C" w:rsidRPr="008D0D30" w:rsidRDefault="00AE0A4C" w:rsidP="00AE0A4C">
      <w:pPr>
        <w:autoSpaceDE w:val="0"/>
        <w:autoSpaceDN w:val="0"/>
        <w:adjustRightInd w:val="0"/>
        <w:spacing w:after="0" w:line="320" w:lineRule="atLeast"/>
        <w:jc w:val="center"/>
        <w:rPr>
          <w:rFonts w:ascii="Arial" w:eastAsia="Times New Roman" w:hAnsi="Arial" w:cs="Arial"/>
          <w:b/>
          <w:lang w:eastAsia="el-GR"/>
        </w:rPr>
      </w:pPr>
    </w:p>
    <w:tbl>
      <w:tblPr>
        <w:tblStyle w:val="TableGrid"/>
        <w:tblW w:w="0" w:type="auto"/>
        <w:tblLook w:val="04A0" w:firstRow="1" w:lastRow="0" w:firstColumn="1" w:lastColumn="0" w:noHBand="0" w:noVBand="1"/>
      </w:tblPr>
      <w:tblGrid>
        <w:gridCol w:w="4179"/>
        <w:gridCol w:w="4123"/>
      </w:tblGrid>
      <w:tr w:rsidR="00AE0A4C" w:rsidRPr="008D0D30" w14:paraId="763A27A8" w14:textId="77777777" w:rsidTr="00794BF4">
        <w:tc>
          <w:tcPr>
            <w:tcW w:w="4264" w:type="dxa"/>
          </w:tcPr>
          <w:p w14:paraId="412FBF61" w14:textId="77777777" w:rsidR="00AE0A4C" w:rsidRPr="008D0D30" w:rsidRDefault="00AE0A4C" w:rsidP="00AE0A4C">
            <w:pPr>
              <w:spacing w:before="120" w:after="120" w:line="320" w:lineRule="atLeast"/>
              <w:ind w:right="176"/>
              <w:jc w:val="both"/>
              <w:rPr>
                <w:rFonts w:ascii="Arial" w:hAnsi="Arial" w:cs="Arial"/>
                <w:b/>
                <w:sz w:val="24"/>
                <w:szCs w:val="24"/>
              </w:rPr>
            </w:pPr>
            <w:r w:rsidRPr="008D0D30">
              <w:rPr>
                <w:rFonts w:ascii="Arial" w:hAnsi="Arial" w:cs="Arial"/>
                <w:b/>
                <w:sz w:val="24"/>
                <w:szCs w:val="24"/>
              </w:rPr>
              <w:lastRenderedPageBreak/>
              <w:t>Επωνυμία του ιδρύματος για το οποίο συμπληρώνεται το παρόν ερωτηματολόγιο</w:t>
            </w:r>
          </w:p>
        </w:tc>
        <w:tc>
          <w:tcPr>
            <w:tcW w:w="4264" w:type="dxa"/>
          </w:tcPr>
          <w:p w14:paraId="5FCDD390" w14:textId="77777777" w:rsidR="00AE0A4C" w:rsidRPr="008D0D30" w:rsidRDefault="00AE0A4C" w:rsidP="00AE0A4C">
            <w:pPr>
              <w:spacing w:before="120" w:after="120" w:line="320" w:lineRule="atLeast"/>
              <w:ind w:right="176"/>
              <w:jc w:val="center"/>
              <w:rPr>
                <w:rFonts w:ascii="Arial" w:hAnsi="Arial" w:cs="Arial"/>
                <w:b/>
                <w:sz w:val="24"/>
                <w:szCs w:val="24"/>
              </w:rPr>
            </w:pPr>
            <w:r w:rsidRPr="008D0D30">
              <w:rPr>
                <w:rFonts w:ascii="Arial" w:hAnsi="Arial" w:cs="Arial"/>
                <w:b/>
                <w:sz w:val="24"/>
                <w:szCs w:val="24"/>
              </w:rPr>
              <w:fldChar w:fldCharType="begin">
                <w:ffData>
                  <w:name w:val="Text133"/>
                  <w:enabled/>
                  <w:calcOnExit w:val="0"/>
                  <w:textInput/>
                </w:ffData>
              </w:fldChar>
            </w:r>
            <w:r w:rsidRPr="008D0D30">
              <w:rPr>
                <w:rFonts w:ascii="Arial" w:hAnsi="Arial" w:cs="Arial"/>
                <w:b/>
                <w:sz w:val="24"/>
                <w:szCs w:val="24"/>
              </w:rPr>
              <w:instrText xml:space="preserve"> FORMTEXT </w:instrText>
            </w:r>
            <w:r w:rsidRPr="008D0D30">
              <w:rPr>
                <w:rFonts w:ascii="Arial" w:hAnsi="Arial" w:cs="Arial"/>
                <w:b/>
                <w:sz w:val="24"/>
                <w:szCs w:val="24"/>
              </w:rPr>
            </w:r>
            <w:r w:rsidRPr="008D0D30">
              <w:rPr>
                <w:rFonts w:ascii="Arial" w:hAnsi="Arial" w:cs="Arial"/>
                <w:b/>
                <w:sz w:val="24"/>
                <w:szCs w:val="24"/>
              </w:rPr>
              <w:fldChar w:fldCharType="separate"/>
            </w:r>
            <w:r w:rsidRPr="008D0D30">
              <w:rPr>
                <w:rFonts w:ascii="Arial" w:hAnsi="Arial" w:cs="Arial"/>
                <w:b/>
                <w:noProof/>
                <w:sz w:val="24"/>
                <w:szCs w:val="24"/>
              </w:rPr>
              <w:t> </w:t>
            </w:r>
            <w:r w:rsidRPr="008D0D30">
              <w:rPr>
                <w:rFonts w:ascii="Arial" w:hAnsi="Arial" w:cs="Arial"/>
                <w:b/>
                <w:noProof/>
                <w:sz w:val="24"/>
                <w:szCs w:val="24"/>
              </w:rPr>
              <w:t> </w:t>
            </w:r>
            <w:r w:rsidRPr="008D0D30">
              <w:rPr>
                <w:rFonts w:ascii="Arial" w:hAnsi="Arial" w:cs="Arial"/>
                <w:b/>
                <w:noProof/>
                <w:sz w:val="24"/>
                <w:szCs w:val="24"/>
              </w:rPr>
              <w:t> </w:t>
            </w:r>
            <w:r w:rsidRPr="008D0D30">
              <w:rPr>
                <w:rFonts w:ascii="Arial" w:hAnsi="Arial" w:cs="Arial"/>
                <w:b/>
                <w:noProof/>
                <w:sz w:val="24"/>
                <w:szCs w:val="24"/>
              </w:rPr>
              <w:t> </w:t>
            </w:r>
            <w:r w:rsidRPr="008D0D30">
              <w:rPr>
                <w:rFonts w:ascii="Arial" w:hAnsi="Arial" w:cs="Arial"/>
                <w:b/>
                <w:noProof/>
                <w:sz w:val="24"/>
                <w:szCs w:val="24"/>
              </w:rPr>
              <w:t> </w:t>
            </w:r>
            <w:r w:rsidRPr="008D0D30">
              <w:rPr>
                <w:rFonts w:ascii="Arial" w:hAnsi="Arial" w:cs="Arial"/>
                <w:b/>
                <w:sz w:val="24"/>
                <w:szCs w:val="24"/>
              </w:rPr>
              <w:fldChar w:fldCharType="end"/>
            </w:r>
          </w:p>
        </w:tc>
      </w:tr>
      <w:tr w:rsidR="00AE0A4C" w:rsidRPr="008D0D30" w14:paraId="779F5F50" w14:textId="77777777" w:rsidTr="00794BF4">
        <w:tc>
          <w:tcPr>
            <w:tcW w:w="4264" w:type="dxa"/>
          </w:tcPr>
          <w:p w14:paraId="30104AE6" w14:textId="77777777" w:rsidR="00AE0A4C" w:rsidRPr="008D0D30" w:rsidRDefault="00AE0A4C" w:rsidP="00AE0A4C">
            <w:pPr>
              <w:spacing w:before="120" w:after="120" w:line="320" w:lineRule="atLeast"/>
              <w:ind w:right="176"/>
              <w:jc w:val="both"/>
              <w:rPr>
                <w:rFonts w:ascii="Arial" w:hAnsi="Arial" w:cs="Arial"/>
                <w:b/>
                <w:sz w:val="24"/>
                <w:szCs w:val="24"/>
                <w:lang w:val="en-GB"/>
              </w:rPr>
            </w:pPr>
            <w:r w:rsidRPr="008D0D30">
              <w:rPr>
                <w:rFonts w:ascii="Arial" w:hAnsi="Arial" w:cs="Arial"/>
                <w:b/>
                <w:sz w:val="24"/>
                <w:szCs w:val="24"/>
                <w:lang w:val="en-GB"/>
              </w:rPr>
              <w:t>Κωδικός LEI του ιδρύματος</w:t>
            </w:r>
          </w:p>
        </w:tc>
        <w:tc>
          <w:tcPr>
            <w:tcW w:w="4264" w:type="dxa"/>
          </w:tcPr>
          <w:p w14:paraId="7C161E8F" w14:textId="77777777" w:rsidR="00AE0A4C" w:rsidRPr="008D0D30" w:rsidRDefault="00AE0A4C" w:rsidP="00AE0A4C">
            <w:pPr>
              <w:spacing w:before="120" w:after="120" w:line="320" w:lineRule="atLeast"/>
              <w:ind w:right="176"/>
              <w:jc w:val="center"/>
              <w:rPr>
                <w:rFonts w:ascii="Arial" w:hAnsi="Arial" w:cs="Arial"/>
                <w:b/>
                <w:sz w:val="24"/>
                <w:szCs w:val="24"/>
                <w:lang w:val="en-GB"/>
              </w:rPr>
            </w:pPr>
            <w:r w:rsidRPr="008D0D30">
              <w:rPr>
                <w:rFonts w:ascii="Arial" w:hAnsi="Arial" w:cs="Arial"/>
                <w:b/>
                <w:sz w:val="24"/>
                <w:szCs w:val="24"/>
              </w:rPr>
              <w:fldChar w:fldCharType="begin">
                <w:ffData>
                  <w:name w:val="Text133"/>
                  <w:enabled/>
                  <w:calcOnExit w:val="0"/>
                  <w:textInput/>
                </w:ffData>
              </w:fldChar>
            </w:r>
            <w:r w:rsidRPr="008D0D30">
              <w:rPr>
                <w:rFonts w:ascii="Arial" w:hAnsi="Arial" w:cs="Arial"/>
                <w:b/>
                <w:sz w:val="24"/>
                <w:szCs w:val="24"/>
              </w:rPr>
              <w:instrText xml:space="preserve"> FORMTEXT </w:instrText>
            </w:r>
            <w:r w:rsidRPr="008D0D30">
              <w:rPr>
                <w:rFonts w:ascii="Arial" w:hAnsi="Arial" w:cs="Arial"/>
                <w:b/>
                <w:sz w:val="24"/>
                <w:szCs w:val="24"/>
              </w:rPr>
            </w:r>
            <w:r w:rsidRPr="008D0D30">
              <w:rPr>
                <w:rFonts w:ascii="Arial" w:hAnsi="Arial" w:cs="Arial"/>
                <w:b/>
                <w:sz w:val="24"/>
                <w:szCs w:val="24"/>
              </w:rPr>
              <w:fldChar w:fldCharType="separate"/>
            </w:r>
            <w:r w:rsidRPr="008D0D30">
              <w:rPr>
                <w:rFonts w:ascii="Arial" w:hAnsi="Arial" w:cs="Arial"/>
                <w:b/>
                <w:noProof/>
                <w:sz w:val="24"/>
                <w:szCs w:val="24"/>
              </w:rPr>
              <w:t> </w:t>
            </w:r>
            <w:r w:rsidRPr="008D0D30">
              <w:rPr>
                <w:rFonts w:ascii="Arial" w:hAnsi="Arial" w:cs="Arial"/>
                <w:b/>
                <w:noProof/>
                <w:sz w:val="24"/>
                <w:szCs w:val="24"/>
              </w:rPr>
              <w:t> </w:t>
            </w:r>
            <w:r w:rsidRPr="008D0D30">
              <w:rPr>
                <w:rFonts w:ascii="Arial" w:hAnsi="Arial" w:cs="Arial"/>
                <w:b/>
                <w:noProof/>
                <w:sz w:val="24"/>
                <w:szCs w:val="24"/>
              </w:rPr>
              <w:t> </w:t>
            </w:r>
            <w:r w:rsidRPr="008D0D30">
              <w:rPr>
                <w:rFonts w:ascii="Arial" w:hAnsi="Arial" w:cs="Arial"/>
                <w:b/>
                <w:noProof/>
                <w:sz w:val="24"/>
                <w:szCs w:val="24"/>
              </w:rPr>
              <w:t> </w:t>
            </w:r>
            <w:r w:rsidRPr="008D0D30">
              <w:rPr>
                <w:rFonts w:ascii="Arial" w:hAnsi="Arial" w:cs="Arial"/>
                <w:b/>
                <w:noProof/>
                <w:sz w:val="24"/>
                <w:szCs w:val="24"/>
              </w:rPr>
              <w:t> </w:t>
            </w:r>
            <w:r w:rsidRPr="008D0D30">
              <w:rPr>
                <w:rFonts w:ascii="Arial" w:hAnsi="Arial" w:cs="Arial"/>
                <w:b/>
                <w:sz w:val="24"/>
                <w:szCs w:val="24"/>
              </w:rPr>
              <w:fldChar w:fldCharType="end"/>
            </w:r>
          </w:p>
        </w:tc>
      </w:tr>
      <w:tr w:rsidR="00AE0A4C" w:rsidRPr="008D0D30" w14:paraId="419AE672" w14:textId="77777777" w:rsidTr="00794BF4">
        <w:tc>
          <w:tcPr>
            <w:tcW w:w="4264" w:type="dxa"/>
          </w:tcPr>
          <w:p w14:paraId="38187A92" w14:textId="77777777" w:rsidR="00AE0A4C" w:rsidRPr="008D0D30" w:rsidRDefault="00AE0A4C" w:rsidP="00AE0A4C">
            <w:pPr>
              <w:spacing w:before="120" w:after="120" w:line="320" w:lineRule="atLeast"/>
              <w:ind w:right="176"/>
              <w:jc w:val="both"/>
              <w:rPr>
                <w:rFonts w:ascii="Arial" w:hAnsi="Arial" w:cs="Arial"/>
                <w:b/>
                <w:sz w:val="24"/>
                <w:szCs w:val="24"/>
                <w:lang w:val="en-GB"/>
              </w:rPr>
            </w:pPr>
            <w:r w:rsidRPr="008D0D30">
              <w:rPr>
                <w:rFonts w:ascii="Arial" w:hAnsi="Arial" w:cs="Arial"/>
                <w:b/>
                <w:sz w:val="24"/>
                <w:szCs w:val="24"/>
                <w:lang w:val="en-GB"/>
              </w:rPr>
              <w:t>Αριθμός ΓΕΜΗ του ιδρύματος</w:t>
            </w:r>
          </w:p>
        </w:tc>
        <w:tc>
          <w:tcPr>
            <w:tcW w:w="4264" w:type="dxa"/>
          </w:tcPr>
          <w:p w14:paraId="1E230C48" w14:textId="77777777" w:rsidR="00AE0A4C" w:rsidRPr="008D0D30" w:rsidRDefault="00AE0A4C" w:rsidP="00AE0A4C">
            <w:pPr>
              <w:spacing w:before="120" w:after="120" w:line="320" w:lineRule="atLeast"/>
              <w:ind w:right="176"/>
              <w:jc w:val="center"/>
              <w:rPr>
                <w:rFonts w:ascii="Arial" w:hAnsi="Arial" w:cs="Arial"/>
                <w:b/>
                <w:sz w:val="24"/>
                <w:szCs w:val="24"/>
                <w:lang w:val="en-GB"/>
              </w:rPr>
            </w:pPr>
            <w:r w:rsidRPr="008D0D30">
              <w:rPr>
                <w:rFonts w:ascii="Arial" w:hAnsi="Arial" w:cs="Arial"/>
                <w:b/>
                <w:sz w:val="24"/>
                <w:szCs w:val="24"/>
              </w:rPr>
              <w:fldChar w:fldCharType="begin">
                <w:ffData>
                  <w:name w:val="Text133"/>
                  <w:enabled/>
                  <w:calcOnExit w:val="0"/>
                  <w:textInput/>
                </w:ffData>
              </w:fldChar>
            </w:r>
            <w:r w:rsidRPr="008D0D30">
              <w:rPr>
                <w:rFonts w:ascii="Arial" w:hAnsi="Arial" w:cs="Arial"/>
                <w:b/>
                <w:sz w:val="24"/>
                <w:szCs w:val="24"/>
              </w:rPr>
              <w:instrText xml:space="preserve"> FORMTEXT </w:instrText>
            </w:r>
            <w:r w:rsidRPr="008D0D30">
              <w:rPr>
                <w:rFonts w:ascii="Arial" w:hAnsi="Arial" w:cs="Arial"/>
                <w:b/>
                <w:sz w:val="24"/>
                <w:szCs w:val="24"/>
              </w:rPr>
            </w:r>
            <w:r w:rsidRPr="008D0D30">
              <w:rPr>
                <w:rFonts w:ascii="Arial" w:hAnsi="Arial" w:cs="Arial"/>
                <w:b/>
                <w:sz w:val="24"/>
                <w:szCs w:val="24"/>
              </w:rPr>
              <w:fldChar w:fldCharType="separate"/>
            </w:r>
            <w:r w:rsidRPr="008D0D30">
              <w:rPr>
                <w:rFonts w:ascii="Arial" w:hAnsi="Arial" w:cs="Arial"/>
                <w:b/>
                <w:noProof/>
                <w:sz w:val="24"/>
                <w:szCs w:val="24"/>
              </w:rPr>
              <w:t> </w:t>
            </w:r>
            <w:r w:rsidRPr="008D0D30">
              <w:rPr>
                <w:rFonts w:ascii="Arial" w:hAnsi="Arial" w:cs="Arial"/>
                <w:b/>
                <w:noProof/>
                <w:sz w:val="24"/>
                <w:szCs w:val="24"/>
              </w:rPr>
              <w:t> </w:t>
            </w:r>
            <w:r w:rsidRPr="008D0D30">
              <w:rPr>
                <w:rFonts w:ascii="Arial" w:hAnsi="Arial" w:cs="Arial"/>
                <w:b/>
                <w:noProof/>
                <w:sz w:val="24"/>
                <w:szCs w:val="24"/>
              </w:rPr>
              <w:t> </w:t>
            </w:r>
            <w:r w:rsidRPr="008D0D30">
              <w:rPr>
                <w:rFonts w:ascii="Arial" w:hAnsi="Arial" w:cs="Arial"/>
                <w:b/>
                <w:noProof/>
                <w:sz w:val="24"/>
                <w:szCs w:val="24"/>
              </w:rPr>
              <w:t> </w:t>
            </w:r>
            <w:r w:rsidRPr="008D0D30">
              <w:rPr>
                <w:rFonts w:ascii="Arial" w:hAnsi="Arial" w:cs="Arial"/>
                <w:b/>
                <w:noProof/>
                <w:sz w:val="24"/>
                <w:szCs w:val="24"/>
              </w:rPr>
              <w:t> </w:t>
            </w:r>
            <w:r w:rsidRPr="008D0D30">
              <w:rPr>
                <w:rFonts w:ascii="Arial" w:hAnsi="Arial" w:cs="Arial"/>
                <w:b/>
                <w:sz w:val="24"/>
                <w:szCs w:val="24"/>
              </w:rPr>
              <w:fldChar w:fldCharType="end"/>
            </w:r>
          </w:p>
        </w:tc>
      </w:tr>
      <w:tr w:rsidR="00AE0A4C" w:rsidRPr="008D0D30" w14:paraId="44B99E70" w14:textId="77777777" w:rsidTr="00794BF4">
        <w:tc>
          <w:tcPr>
            <w:tcW w:w="4264" w:type="dxa"/>
          </w:tcPr>
          <w:p w14:paraId="6E877768" w14:textId="77777777" w:rsidR="00AE0A4C" w:rsidRPr="008D0D30" w:rsidRDefault="00AE0A4C" w:rsidP="00AE0A4C">
            <w:pPr>
              <w:spacing w:before="120" w:after="120" w:line="320" w:lineRule="atLeast"/>
              <w:ind w:right="176"/>
              <w:jc w:val="both"/>
              <w:rPr>
                <w:rFonts w:ascii="Arial" w:hAnsi="Arial" w:cs="Arial"/>
                <w:b/>
                <w:sz w:val="24"/>
                <w:szCs w:val="24"/>
              </w:rPr>
            </w:pPr>
            <w:r w:rsidRPr="008D0D30">
              <w:rPr>
                <w:rFonts w:ascii="Arial" w:hAnsi="Arial" w:cs="Arial"/>
                <w:b/>
                <w:sz w:val="24"/>
                <w:szCs w:val="24"/>
              </w:rPr>
              <w:t>Ονοματεπώνυμο του προσώπου που αφορά το ερωτηματολόγιο</w:t>
            </w:r>
          </w:p>
        </w:tc>
        <w:tc>
          <w:tcPr>
            <w:tcW w:w="4264" w:type="dxa"/>
          </w:tcPr>
          <w:p w14:paraId="5DFCC25F" w14:textId="77777777" w:rsidR="00AE0A4C" w:rsidRPr="008D0D30" w:rsidRDefault="00AE0A4C" w:rsidP="00AE0A4C">
            <w:pPr>
              <w:spacing w:before="120" w:after="120" w:line="320" w:lineRule="atLeast"/>
              <w:ind w:right="176"/>
              <w:jc w:val="center"/>
              <w:rPr>
                <w:rFonts w:ascii="Arial" w:hAnsi="Arial" w:cs="Arial"/>
                <w:b/>
                <w:sz w:val="24"/>
                <w:szCs w:val="24"/>
              </w:rPr>
            </w:pPr>
            <w:r w:rsidRPr="008D0D30">
              <w:rPr>
                <w:rFonts w:ascii="Arial" w:hAnsi="Arial" w:cs="Arial"/>
                <w:b/>
                <w:sz w:val="24"/>
                <w:szCs w:val="24"/>
              </w:rPr>
              <w:fldChar w:fldCharType="begin">
                <w:ffData>
                  <w:name w:val="Text133"/>
                  <w:enabled/>
                  <w:calcOnExit w:val="0"/>
                  <w:textInput/>
                </w:ffData>
              </w:fldChar>
            </w:r>
            <w:r w:rsidRPr="008D0D30">
              <w:rPr>
                <w:rFonts w:ascii="Arial" w:hAnsi="Arial" w:cs="Arial"/>
                <w:b/>
                <w:sz w:val="24"/>
                <w:szCs w:val="24"/>
              </w:rPr>
              <w:instrText xml:space="preserve"> FORMTEXT </w:instrText>
            </w:r>
            <w:r w:rsidRPr="008D0D30">
              <w:rPr>
                <w:rFonts w:ascii="Arial" w:hAnsi="Arial" w:cs="Arial"/>
                <w:b/>
                <w:sz w:val="24"/>
                <w:szCs w:val="24"/>
              </w:rPr>
            </w:r>
            <w:r w:rsidRPr="008D0D30">
              <w:rPr>
                <w:rFonts w:ascii="Arial" w:hAnsi="Arial" w:cs="Arial"/>
                <w:b/>
                <w:sz w:val="24"/>
                <w:szCs w:val="24"/>
              </w:rPr>
              <w:fldChar w:fldCharType="separate"/>
            </w:r>
            <w:r w:rsidRPr="008D0D30">
              <w:rPr>
                <w:rFonts w:ascii="Arial" w:hAnsi="Arial" w:cs="Arial"/>
                <w:b/>
                <w:noProof/>
                <w:sz w:val="24"/>
                <w:szCs w:val="24"/>
              </w:rPr>
              <w:t> </w:t>
            </w:r>
            <w:r w:rsidRPr="008D0D30">
              <w:rPr>
                <w:rFonts w:ascii="Arial" w:hAnsi="Arial" w:cs="Arial"/>
                <w:b/>
                <w:noProof/>
                <w:sz w:val="24"/>
                <w:szCs w:val="24"/>
              </w:rPr>
              <w:t> </w:t>
            </w:r>
            <w:r w:rsidRPr="008D0D30">
              <w:rPr>
                <w:rFonts w:ascii="Arial" w:hAnsi="Arial" w:cs="Arial"/>
                <w:b/>
                <w:noProof/>
                <w:sz w:val="24"/>
                <w:szCs w:val="24"/>
              </w:rPr>
              <w:t> </w:t>
            </w:r>
            <w:r w:rsidRPr="008D0D30">
              <w:rPr>
                <w:rFonts w:ascii="Arial" w:hAnsi="Arial" w:cs="Arial"/>
                <w:b/>
                <w:noProof/>
                <w:sz w:val="24"/>
                <w:szCs w:val="24"/>
              </w:rPr>
              <w:t> </w:t>
            </w:r>
            <w:r w:rsidRPr="008D0D30">
              <w:rPr>
                <w:rFonts w:ascii="Arial" w:hAnsi="Arial" w:cs="Arial"/>
                <w:b/>
                <w:noProof/>
                <w:sz w:val="24"/>
                <w:szCs w:val="24"/>
              </w:rPr>
              <w:t> </w:t>
            </w:r>
            <w:r w:rsidRPr="008D0D30">
              <w:rPr>
                <w:rFonts w:ascii="Arial" w:hAnsi="Arial" w:cs="Arial"/>
                <w:b/>
                <w:sz w:val="24"/>
                <w:szCs w:val="24"/>
              </w:rPr>
              <w:fldChar w:fldCharType="end"/>
            </w:r>
          </w:p>
        </w:tc>
      </w:tr>
    </w:tbl>
    <w:p w14:paraId="2000060E" w14:textId="77777777" w:rsidR="00AE0A4C" w:rsidRPr="008D0D30" w:rsidRDefault="00AE0A4C" w:rsidP="00AE0A4C">
      <w:pPr>
        <w:spacing w:before="120" w:after="0" w:line="320" w:lineRule="atLeast"/>
        <w:jc w:val="both"/>
        <w:rPr>
          <w:rFonts w:ascii="Arial" w:eastAsia="Times New Roman" w:hAnsi="Arial" w:cs="Arial"/>
          <w:i/>
          <w:lang w:eastAsia="el-GR"/>
        </w:rPr>
      </w:pPr>
    </w:p>
    <w:p w14:paraId="3BF518FC" w14:textId="77777777" w:rsidR="00AE0A4C" w:rsidRPr="008D0D30" w:rsidRDefault="00AE0A4C" w:rsidP="00AE0A4C">
      <w:pPr>
        <w:spacing w:before="120" w:after="0" w:line="320" w:lineRule="atLeast"/>
        <w:jc w:val="both"/>
        <w:rPr>
          <w:rFonts w:ascii="Arial" w:eastAsia="Times New Roman" w:hAnsi="Arial" w:cs="Arial"/>
          <w:i/>
          <w:lang w:eastAsia="el-GR"/>
        </w:rPr>
      </w:pPr>
      <w:r w:rsidRPr="008D0D30">
        <w:rPr>
          <w:rFonts w:ascii="Arial" w:eastAsia="Times New Roman" w:hAnsi="Arial" w:cs="Arial"/>
          <w:i/>
          <w:lang w:eastAsia="el-GR"/>
        </w:rPr>
        <w:t>Οδηγίες για τη συμπλήρωση του παρόντος</w:t>
      </w:r>
    </w:p>
    <w:p w14:paraId="44CC437A" w14:textId="5428CCB1" w:rsidR="00AE0A4C" w:rsidRPr="008D0D30" w:rsidRDefault="00AE0A4C" w:rsidP="00055F27">
      <w:pPr>
        <w:numPr>
          <w:ilvl w:val="0"/>
          <w:numId w:val="53"/>
        </w:numPr>
        <w:tabs>
          <w:tab w:val="clear" w:pos="720"/>
          <w:tab w:val="num" w:pos="0"/>
          <w:tab w:val="left" w:pos="426"/>
        </w:tabs>
        <w:spacing w:before="120" w:after="120" w:line="320" w:lineRule="atLeast"/>
        <w:ind w:left="0" w:firstLine="0"/>
        <w:jc w:val="both"/>
        <w:rPr>
          <w:rFonts w:ascii="Arial" w:eastAsia="Times New Roman" w:hAnsi="Arial" w:cs="Arial"/>
          <w:shd w:val="clear" w:color="auto" w:fill="FFFFFF"/>
        </w:rPr>
      </w:pPr>
      <w:r w:rsidRPr="008D0D30">
        <w:rPr>
          <w:rFonts w:ascii="Arial" w:eastAsia="Times New Roman" w:hAnsi="Arial" w:cs="Arial"/>
          <w:shd w:val="clear" w:color="auto" w:fill="FFFFFF"/>
        </w:rPr>
        <w:t>Το παρόν πρέπει να είναι δεόντως συμπληρωμένο και υπογεγραμμένο από νομιμοποιούμενο προς τούτο πρόσωπο με βεβαίωση του γνησίου της υπογραφή</w:t>
      </w:r>
      <w:r w:rsidR="00A366CC">
        <w:rPr>
          <w:rFonts w:ascii="Arial" w:eastAsia="Times New Roman" w:hAnsi="Arial" w:cs="Arial"/>
          <w:shd w:val="clear" w:color="auto" w:fill="FFFFFF"/>
        </w:rPr>
        <w:t>ς</w:t>
      </w:r>
      <w:r w:rsidRPr="008D0D30">
        <w:rPr>
          <w:rFonts w:ascii="Arial" w:eastAsia="Times New Roman" w:hAnsi="Arial" w:cs="Arial"/>
          <w:shd w:val="clear" w:color="auto" w:fill="FFFFFF"/>
        </w:rPr>
        <w:t xml:space="preserve"> από αρμόδια διοικητική αρχή. </w:t>
      </w:r>
    </w:p>
    <w:p w14:paraId="6B45878B" w14:textId="77777777" w:rsidR="00AE0A4C" w:rsidRPr="008D0D30" w:rsidRDefault="00AE0A4C" w:rsidP="00055F27">
      <w:pPr>
        <w:numPr>
          <w:ilvl w:val="0"/>
          <w:numId w:val="53"/>
        </w:numPr>
        <w:tabs>
          <w:tab w:val="clear" w:pos="720"/>
          <w:tab w:val="num" w:pos="0"/>
          <w:tab w:val="left" w:pos="426"/>
        </w:tabs>
        <w:spacing w:before="120" w:after="120" w:line="320" w:lineRule="atLeast"/>
        <w:ind w:left="0" w:firstLine="0"/>
        <w:jc w:val="both"/>
        <w:rPr>
          <w:rFonts w:ascii="Arial" w:eastAsia="Times New Roman" w:hAnsi="Arial" w:cs="Arial"/>
          <w:shd w:val="clear" w:color="auto" w:fill="FFFFFF"/>
        </w:rPr>
      </w:pPr>
      <w:r w:rsidRPr="008D0D30">
        <w:rPr>
          <w:rFonts w:ascii="Arial" w:eastAsia="Times New Roman" w:hAnsi="Arial" w:cs="Arial"/>
          <w:shd w:val="clear" w:color="auto" w:fill="FFFFFF"/>
        </w:rPr>
        <w:lastRenderedPageBreak/>
        <w:t xml:space="preserve">Όλα τα απαιτούμενα στοιχεία πρέπει να συμπληρώνονται προσηκόντως ή, σε διαφορετική περίπτωση, να παρέχονται οι αναγκαίες διευκρινίσεις. </w:t>
      </w:r>
    </w:p>
    <w:p w14:paraId="656DD2BC" w14:textId="77777777" w:rsidR="00AE0A4C" w:rsidRPr="008D0D30" w:rsidRDefault="00AE0A4C" w:rsidP="00055F27">
      <w:pPr>
        <w:numPr>
          <w:ilvl w:val="0"/>
          <w:numId w:val="53"/>
        </w:numPr>
        <w:tabs>
          <w:tab w:val="clear" w:pos="720"/>
          <w:tab w:val="num" w:pos="0"/>
          <w:tab w:val="left" w:pos="426"/>
        </w:tabs>
        <w:spacing w:before="120" w:after="120" w:line="320" w:lineRule="atLeast"/>
        <w:ind w:left="0" w:firstLine="0"/>
        <w:jc w:val="both"/>
        <w:rPr>
          <w:rFonts w:ascii="Arial" w:eastAsia="Times New Roman" w:hAnsi="Arial" w:cs="Arial"/>
          <w:shd w:val="clear" w:color="auto" w:fill="FFFFFF"/>
        </w:rPr>
      </w:pPr>
      <w:r w:rsidRPr="008D0D30">
        <w:rPr>
          <w:rFonts w:ascii="Arial" w:eastAsia="Times New Roman" w:hAnsi="Arial" w:cs="Arial"/>
          <w:shd w:val="clear" w:color="auto" w:fill="FFFFFF"/>
        </w:rPr>
        <w:t xml:space="preserve">Ψευδείς ή παραπλανητικές πληροφορίες ή εσκεμμένη απόκρυψη σημαντικών πληροφοριών - πέραν των ποινικών ευθυνών - θέτει σε αμφισβήτηση την ακεραιότητα του «υποψήφιου αγοραστή» και, κατά συνέπεια, την καταλληλότητά του. </w:t>
      </w:r>
    </w:p>
    <w:p w14:paraId="413A5E39" w14:textId="77777777" w:rsidR="00AE0A4C" w:rsidRPr="008D0D30" w:rsidRDefault="00AE0A4C" w:rsidP="00055F27">
      <w:pPr>
        <w:numPr>
          <w:ilvl w:val="0"/>
          <w:numId w:val="53"/>
        </w:numPr>
        <w:tabs>
          <w:tab w:val="clear" w:pos="720"/>
          <w:tab w:val="num" w:pos="0"/>
          <w:tab w:val="left" w:pos="426"/>
        </w:tabs>
        <w:spacing w:before="120" w:after="120" w:line="320" w:lineRule="atLeast"/>
        <w:ind w:left="0" w:firstLine="0"/>
        <w:jc w:val="both"/>
        <w:rPr>
          <w:rFonts w:ascii="Arial" w:eastAsia="Times New Roman" w:hAnsi="Arial" w:cs="Arial"/>
          <w:shd w:val="clear" w:color="auto" w:fill="FFFFFF"/>
        </w:rPr>
      </w:pPr>
      <w:r w:rsidRPr="008D0D30">
        <w:rPr>
          <w:rFonts w:ascii="Arial" w:eastAsia="Times New Roman" w:hAnsi="Arial" w:cs="Arial"/>
          <w:shd w:val="clear" w:color="auto" w:fill="FFFFFF"/>
        </w:rPr>
        <w:t>Η έγχαρτη υποβολή του ερωτηματολογίου και των συνυποβαλλόμενων στοιχείων ή εγγράφων, θα πρέπει να συνοδεύεται από μέσο αποθήκευσης ηλεκτρονικών αρχείων της προτίμησής σας (cd ή usb), στο οποίο θα βρίσκεται αποθηκευμένο (ως pdf) το σύνολο των, κατά περίπτωση, υποβαλλόμενων εγγράφων σε σαρωμένη μορφή.</w:t>
      </w:r>
    </w:p>
    <w:p w14:paraId="773D8812" w14:textId="77777777" w:rsidR="00AE0A4C" w:rsidRPr="008D0D30" w:rsidRDefault="00AE0A4C" w:rsidP="00AE0A4C">
      <w:pPr>
        <w:tabs>
          <w:tab w:val="left" w:pos="540"/>
        </w:tabs>
        <w:spacing w:before="240" w:after="0" w:line="320" w:lineRule="atLeast"/>
        <w:jc w:val="both"/>
        <w:rPr>
          <w:rFonts w:ascii="Arial" w:eastAsia="Times New Roman" w:hAnsi="Arial" w:cs="Arial"/>
          <w:color w:val="000000"/>
          <w:shd w:val="clear" w:color="auto" w:fill="FFFFFF"/>
        </w:rPr>
      </w:pPr>
      <w:r w:rsidRPr="008D0D30">
        <w:rPr>
          <w:rFonts w:ascii="Arial" w:eastAsia="Times New Roman" w:hAnsi="Arial" w:cs="Arial"/>
          <w:color w:val="000000"/>
          <w:shd w:val="clear" w:color="auto" w:fill="FFFFFF"/>
        </w:rPr>
        <w:lastRenderedPageBreak/>
        <w:t>Τα ανωτέρω υποβάλλονται σε κλειστό φάκελο στην παρακάτω διεύθυνση:</w:t>
      </w:r>
    </w:p>
    <w:p w14:paraId="0E9A12CD" w14:textId="77777777" w:rsidR="00AE0A4C" w:rsidRPr="008D0D30" w:rsidRDefault="00AE0A4C" w:rsidP="00AE0A4C">
      <w:pPr>
        <w:spacing w:after="0" w:line="320" w:lineRule="atLeast"/>
        <w:jc w:val="both"/>
        <w:rPr>
          <w:rFonts w:ascii="Arial" w:eastAsia="Times New Roman" w:hAnsi="Arial" w:cs="Arial"/>
          <w:color w:val="000000"/>
          <w:shd w:val="clear" w:color="auto" w:fill="FFFFFF"/>
        </w:rPr>
      </w:pPr>
    </w:p>
    <w:p w14:paraId="47D00A7B" w14:textId="77777777" w:rsidR="00AE0A4C" w:rsidRPr="008D0D30" w:rsidRDefault="00AE0A4C" w:rsidP="00AE0A4C">
      <w:pPr>
        <w:spacing w:after="0" w:line="320" w:lineRule="atLeast"/>
        <w:jc w:val="both"/>
        <w:rPr>
          <w:rFonts w:ascii="Arial" w:eastAsia="Times New Roman" w:hAnsi="Arial" w:cs="Arial"/>
          <w:shd w:val="clear" w:color="auto" w:fill="FFFFFF"/>
          <w:lang w:eastAsia="el-GR"/>
        </w:rPr>
      </w:pPr>
      <w:r w:rsidRPr="008D0D30">
        <w:rPr>
          <w:rFonts w:ascii="Arial" w:eastAsia="Times New Roman" w:hAnsi="Arial" w:cs="Arial"/>
          <w:shd w:val="clear" w:color="auto" w:fill="FFFFFF"/>
          <w:lang w:eastAsia="el-GR"/>
        </w:rPr>
        <w:t>ΤΡΑΠΕΖΑ ΤΗΣ ΕΛΛΑΔΟΣ</w:t>
      </w:r>
    </w:p>
    <w:p w14:paraId="132ED984" w14:textId="77777777" w:rsidR="00AE0A4C" w:rsidRPr="008D0D30" w:rsidRDefault="00AE0A4C" w:rsidP="00AE0A4C">
      <w:pPr>
        <w:spacing w:after="0" w:line="320" w:lineRule="atLeast"/>
        <w:jc w:val="both"/>
        <w:rPr>
          <w:rFonts w:ascii="Arial" w:eastAsia="Times New Roman" w:hAnsi="Arial" w:cs="Arial"/>
          <w:shd w:val="clear" w:color="auto" w:fill="FFFFFF"/>
          <w:lang w:eastAsia="el-GR"/>
        </w:rPr>
      </w:pPr>
      <w:r w:rsidRPr="008D0D30">
        <w:rPr>
          <w:rFonts w:ascii="Arial" w:eastAsia="Times New Roman" w:hAnsi="Arial" w:cs="Arial"/>
          <w:shd w:val="clear" w:color="auto" w:fill="FFFFFF"/>
          <w:lang w:eastAsia="el-GR"/>
        </w:rPr>
        <w:t>Διεύθυνση Εποπτείας Πιστωτικού Συστήματος</w:t>
      </w:r>
    </w:p>
    <w:p w14:paraId="075B65B6" w14:textId="77777777" w:rsidR="00AE0A4C" w:rsidRPr="008D0D30" w:rsidRDefault="00AE0A4C" w:rsidP="00AE0A4C">
      <w:pPr>
        <w:spacing w:after="0" w:line="320" w:lineRule="atLeast"/>
        <w:jc w:val="both"/>
        <w:rPr>
          <w:rFonts w:ascii="Arial" w:eastAsia="Times New Roman" w:hAnsi="Arial" w:cs="Arial"/>
          <w:color w:val="000000"/>
          <w:szCs w:val="24"/>
        </w:rPr>
      </w:pPr>
      <w:r w:rsidRPr="008D0D30">
        <w:rPr>
          <w:rFonts w:ascii="Arial" w:eastAsia="Times New Roman" w:hAnsi="Arial" w:cs="Arial"/>
          <w:color w:val="000000"/>
          <w:szCs w:val="24"/>
        </w:rPr>
        <w:t>Ελευθερίου Βενιζέλου 21</w:t>
      </w:r>
    </w:p>
    <w:p w14:paraId="5859B8E7" w14:textId="77777777" w:rsidR="00AE0A4C" w:rsidRPr="008D0D30" w:rsidRDefault="00AE0A4C" w:rsidP="00AE0A4C">
      <w:pPr>
        <w:spacing w:after="0" w:line="320" w:lineRule="atLeast"/>
        <w:jc w:val="both"/>
        <w:rPr>
          <w:rFonts w:ascii="Arial" w:eastAsia="Times New Roman" w:hAnsi="Arial" w:cs="Arial"/>
          <w:u w:val="single"/>
          <w:shd w:val="clear" w:color="auto" w:fill="FFFFFF"/>
          <w:lang w:eastAsia="el-GR"/>
        </w:rPr>
      </w:pPr>
      <w:r w:rsidRPr="008D0D30">
        <w:rPr>
          <w:rFonts w:ascii="Arial" w:eastAsia="Times New Roman" w:hAnsi="Arial" w:cs="Arial"/>
          <w:u w:val="single"/>
          <w:shd w:val="clear" w:color="auto" w:fill="FFFFFF"/>
          <w:lang w:eastAsia="el-GR"/>
        </w:rPr>
        <w:t>102 50 Αθήνα</w:t>
      </w:r>
    </w:p>
    <w:p w14:paraId="05176231" w14:textId="77777777" w:rsidR="00AE0A4C" w:rsidRPr="008D0D30" w:rsidRDefault="00AE0A4C" w:rsidP="00AE0A4C">
      <w:pPr>
        <w:spacing w:before="120" w:after="0" w:line="320" w:lineRule="atLeast"/>
        <w:jc w:val="both"/>
        <w:rPr>
          <w:rFonts w:ascii="Arial" w:eastAsia="Times New Roman" w:hAnsi="Arial" w:cs="Arial"/>
          <w:color w:val="000000"/>
          <w:u w:val="single"/>
        </w:rPr>
      </w:pPr>
    </w:p>
    <w:p w14:paraId="6D1EB755" w14:textId="77777777" w:rsidR="00AE0A4C" w:rsidRPr="008D0D30" w:rsidRDefault="00AE0A4C" w:rsidP="00AE0A4C">
      <w:pPr>
        <w:spacing w:after="0" w:line="320" w:lineRule="atLeast"/>
        <w:jc w:val="both"/>
        <w:rPr>
          <w:rFonts w:ascii="Arial" w:eastAsia="Times New Roman" w:hAnsi="Arial" w:cs="Arial"/>
          <w:color w:val="000000"/>
          <w:lang w:eastAsia="el-GR"/>
        </w:rPr>
      </w:pPr>
      <w:r w:rsidRPr="008D0D30">
        <w:rPr>
          <w:rFonts w:ascii="Arial" w:eastAsia="Times New Roman" w:hAnsi="Arial" w:cs="Arial"/>
          <w:color w:val="000000"/>
          <w:lang w:eastAsia="el-GR"/>
        </w:rPr>
        <w:t>Tηλ. Επικοινωνίας: +30 210 3205019</w:t>
      </w:r>
    </w:p>
    <w:p w14:paraId="4E6C274C" w14:textId="77777777" w:rsidR="00AE0A4C" w:rsidRPr="008D0D30" w:rsidRDefault="00AE0A4C" w:rsidP="00AE0A4C">
      <w:pPr>
        <w:spacing w:after="0" w:line="320" w:lineRule="atLeast"/>
        <w:jc w:val="both"/>
        <w:rPr>
          <w:rFonts w:ascii="Arial" w:eastAsia="Times New Roman" w:hAnsi="Arial" w:cs="Arial"/>
          <w:color w:val="000000"/>
          <w:lang w:eastAsia="el-GR"/>
        </w:rPr>
      </w:pPr>
      <w:r w:rsidRPr="008D0D30">
        <w:rPr>
          <w:rFonts w:ascii="Arial" w:eastAsia="Times New Roman" w:hAnsi="Arial" w:cs="Arial"/>
          <w:color w:val="000000"/>
          <w:lang w:eastAsia="el-GR"/>
        </w:rPr>
        <w:t>Αριθμός fax: +30 210 3205400</w:t>
      </w:r>
    </w:p>
    <w:p w14:paraId="262C6C59" w14:textId="77777777" w:rsidR="00AE0A4C" w:rsidRPr="008D0D30" w:rsidRDefault="00AE0A4C" w:rsidP="00AE0A4C">
      <w:pPr>
        <w:spacing w:after="0" w:line="320" w:lineRule="atLeast"/>
        <w:jc w:val="both"/>
        <w:rPr>
          <w:rFonts w:ascii="Arial" w:eastAsia="Times New Roman" w:hAnsi="Arial" w:cs="Arial"/>
          <w:color w:val="000000"/>
          <w:lang w:val="pt-BR" w:eastAsia="el-GR"/>
        </w:rPr>
      </w:pPr>
      <w:r w:rsidRPr="008D0D30">
        <w:rPr>
          <w:rFonts w:ascii="Arial" w:eastAsia="Times New Roman" w:hAnsi="Arial" w:cs="Arial"/>
          <w:color w:val="000000"/>
          <w:lang w:val="pt-BR" w:eastAsia="el-GR"/>
        </w:rPr>
        <w:t xml:space="preserve">E-MAIL: </w:t>
      </w:r>
      <w:hyperlink r:id="rId8" w:history="1">
        <w:r w:rsidRPr="008D0D30">
          <w:rPr>
            <w:rFonts w:ascii="Arial" w:eastAsia="Times New Roman" w:hAnsi="Arial" w:cs="Arial"/>
            <w:color w:val="0000FF"/>
            <w:u w:val="single"/>
            <w:lang w:val="pt-BR" w:eastAsia="el-GR"/>
          </w:rPr>
          <w:t>dep.bankingsupervision@bankofgreece.gr</w:t>
        </w:r>
      </w:hyperlink>
      <w:r w:rsidRPr="008D0D30">
        <w:rPr>
          <w:rFonts w:ascii="Arial" w:eastAsia="Times New Roman" w:hAnsi="Arial" w:cs="Arial"/>
          <w:color w:val="000000"/>
          <w:lang w:val="pt-BR" w:eastAsia="el-GR"/>
        </w:rPr>
        <w:t xml:space="preserve"> </w:t>
      </w:r>
    </w:p>
    <w:p w14:paraId="11454EBA" w14:textId="77777777" w:rsidR="00AE0A4C" w:rsidRPr="008D0D30" w:rsidRDefault="00AE0A4C" w:rsidP="00AE0A4C">
      <w:pPr>
        <w:spacing w:after="0" w:line="320" w:lineRule="atLeast"/>
        <w:jc w:val="both"/>
        <w:rPr>
          <w:rFonts w:ascii="Arial" w:eastAsia="Times New Roman" w:hAnsi="Arial" w:cs="Arial"/>
          <w:color w:val="000000"/>
          <w:lang w:eastAsia="el-GR"/>
        </w:rPr>
      </w:pPr>
      <w:r w:rsidRPr="008D0D30">
        <w:rPr>
          <w:rFonts w:ascii="Arial" w:eastAsia="Times New Roman" w:hAnsi="Arial" w:cs="Arial"/>
          <w:color w:val="000000"/>
          <w:lang w:eastAsia="el-GR"/>
        </w:rPr>
        <w:t xml:space="preserve">ΙΣΤΟΣΕΛΙΔΑ: </w:t>
      </w:r>
      <w:hyperlink r:id="rId9" w:history="1">
        <w:r w:rsidRPr="008D0D30">
          <w:rPr>
            <w:rFonts w:ascii="Arial" w:eastAsia="Times New Roman" w:hAnsi="Arial" w:cs="Arial"/>
            <w:color w:val="000000"/>
            <w:lang w:eastAsia="el-GR"/>
          </w:rPr>
          <w:t>www.bankofgreece.gr</w:t>
        </w:r>
      </w:hyperlink>
      <w:r w:rsidRPr="008D0D30">
        <w:rPr>
          <w:rFonts w:ascii="Arial" w:eastAsia="Times New Roman" w:hAnsi="Arial" w:cs="Arial"/>
          <w:color w:val="000000"/>
          <w:lang w:eastAsia="el-GR"/>
        </w:rPr>
        <w:t xml:space="preserve"> </w:t>
      </w:r>
    </w:p>
    <w:p w14:paraId="2AE9F87C" w14:textId="77777777" w:rsidR="00AE0A4C" w:rsidRPr="008D0D30" w:rsidRDefault="00AE0A4C" w:rsidP="00AE0A4C">
      <w:pPr>
        <w:autoSpaceDE w:val="0"/>
        <w:autoSpaceDN w:val="0"/>
        <w:adjustRightInd w:val="0"/>
        <w:spacing w:after="120" w:line="320" w:lineRule="atLeast"/>
        <w:jc w:val="both"/>
        <w:rPr>
          <w:rFonts w:ascii="Arial" w:eastAsia="Times New Roman" w:hAnsi="Arial" w:cs="Arial"/>
        </w:rPr>
      </w:pPr>
    </w:p>
    <w:p w14:paraId="6CEE6863" w14:textId="77777777" w:rsidR="00AE0A4C" w:rsidRPr="008D0D30" w:rsidRDefault="00AE0A4C" w:rsidP="00AE0A4C">
      <w:pPr>
        <w:autoSpaceDE w:val="0"/>
        <w:autoSpaceDN w:val="0"/>
        <w:adjustRightInd w:val="0"/>
        <w:spacing w:after="120" w:line="320" w:lineRule="atLeast"/>
        <w:jc w:val="both"/>
        <w:rPr>
          <w:rFonts w:ascii="Arial" w:eastAsia="Times New Roman" w:hAnsi="Arial" w:cs="Arial"/>
          <w:i/>
        </w:rPr>
      </w:pPr>
    </w:p>
    <w:p w14:paraId="112798C7" w14:textId="77777777" w:rsidR="00AE0A4C" w:rsidRPr="008D0D30" w:rsidRDefault="00AE0A4C" w:rsidP="00AE0A4C">
      <w:pPr>
        <w:spacing w:before="120" w:after="0" w:line="260" w:lineRule="exact"/>
        <w:jc w:val="both"/>
        <w:rPr>
          <w:rFonts w:ascii="Arial" w:eastAsia="Times New Roman" w:hAnsi="Arial" w:cs="Arial"/>
          <w:i/>
          <w:lang w:eastAsia="el-GR"/>
        </w:rPr>
      </w:pPr>
      <w:r w:rsidRPr="008D0D30">
        <w:rPr>
          <w:rFonts w:ascii="Arial" w:eastAsia="Times New Roman" w:hAnsi="Arial" w:cs="Arial"/>
          <w:i/>
          <w:lang w:eastAsia="el-GR"/>
        </w:rPr>
        <w:t>Τα υποβαλλόμενα με το παρόν Ερωτηματολόγιο στοιχεία καλύπτονται από το υπηρεσιακό – επαγγελματικό απόρρητο του άρθρου 54 του ν. 4261/2014.</w:t>
      </w:r>
    </w:p>
    <w:p w14:paraId="371CB2AE" w14:textId="77777777" w:rsidR="00AE0A4C" w:rsidRPr="008D0D30" w:rsidRDefault="00AE0A4C" w:rsidP="00AE0A4C">
      <w:pPr>
        <w:autoSpaceDE w:val="0"/>
        <w:autoSpaceDN w:val="0"/>
        <w:adjustRightInd w:val="0"/>
        <w:spacing w:after="120" w:line="320" w:lineRule="atLeast"/>
        <w:jc w:val="both"/>
        <w:rPr>
          <w:rFonts w:ascii="Arial" w:eastAsia="Times New Roman" w:hAnsi="Arial" w:cs="Arial"/>
          <w:b/>
          <w:lang w:eastAsia="el-GR"/>
        </w:rPr>
      </w:pPr>
      <w:r w:rsidRPr="008D0D30">
        <w:rPr>
          <w:rFonts w:ascii="Arial" w:eastAsia="Times New Roman" w:hAnsi="Arial" w:cs="Arial"/>
        </w:rPr>
        <w:br w:type="page"/>
      </w:r>
    </w:p>
    <w:p w14:paraId="62FF9360" w14:textId="4A996E7A" w:rsidR="00AE0A4C" w:rsidRPr="008D0D30" w:rsidRDefault="00AE0A4C" w:rsidP="00AE0A4C">
      <w:pPr>
        <w:spacing w:before="120" w:after="120" w:line="320" w:lineRule="atLeast"/>
        <w:jc w:val="both"/>
        <w:rPr>
          <w:rFonts w:ascii="Arial" w:eastAsia="Times New Roman" w:hAnsi="Arial" w:cs="Arial"/>
          <w:lang w:eastAsia="el-GR"/>
        </w:rPr>
      </w:pPr>
      <w:r w:rsidRPr="008D0D30">
        <w:rPr>
          <w:rFonts w:ascii="Arial" w:eastAsia="Times New Roman" w:hAnsi="Arial" w:cs="Arial"/>
          <w:b/>
          <w:lang w:eastAsia="el-GR"/>
        </w:rPr>
        <w:lastRenderedPageBreak/>
        <w:t>Α.</w:t>
      </w:r>
      <w:r w:rsidRPr="008D0D30">
        <w:rPr>
          <w:rFonts w:ascii="Arial" w:eastAsia="Times New Roman" w:hAnsi="Arial" w:cs="Arial"/>
          <w:b/>
          <w:lang w:eastAsia="el-GR"/>
        </w:rPr>
        <w:tab/>
        <w:t>Στην περίπτωση που το σύνολο της συμμετοχής του «υποψήφιου αγοραστή» είναι μικρότερο του 20% του μετοχικού κεφαλαίου</w:t>
      </w:r>
      <w:r w:rsidR="0086063E" w:rsidRPr="0086063E">
        <w:rPr>
          <w:rFonts w:ascii="Arial" w:eastAsia="Times New Roman" w:hAnsi="Arial" w:cs="Arial"/>
          <w:b/>
          <w:lang w:eastAsia="el-GR"/>
        </w:rPr>
        <w:t>,</w:t>
      </w:r>
      <w:r w:rsidRPr="008D0D30">
        <w:rPr>
          <w:rFonts w:ascii="Arial" w:eastAsia="Times New Roman" w:hAnsi="Arial" w:cs="Arial"/>
          <w:b/>
          <w:lang w:eastAsia="el-GR"/>
        </w:rPr>
        <w:t xml:space="preserve"> </w:t>
      </w:r>
      <w:r w:rsidRPr="008D0D30">
        <w:rPr>
          <w:rFonts w:ascii="Arial" w:eastAsia="Times New Roman" w:hAnsi="Arial" w:cs="Arial"/>
          <w:lang w:eastAsia="el-GR"/>
        </w:rPr>
        <w:t xml:space="preserve">απαιτείται περιγραφή της πολιτικής που θα ακολουθήσει κατά την άσκηση των δικαιωμάτων από τη συμμετοχή του </w:t>
      </w:r>
      <w:r w:rsidR="000D741E" w:rsidRPr="008D0D30">
        <w:rPr>
          <w:rFonts w:ascii="Arial" w:eastAsia="Times New Roman" w:hAnsi="Arial" w:cs="Arial"/>
          <w:lang w:eastAsia="el-GR"/>
        </w:rPr>
        <w:t xml:space="preserve">η οποία περιλαμβάνει </w:t>
      </w:r>
      <w:r w:rsidRPr="008D0D30">
        <w:rPr>
          <w:rFonts w:ascii="Arial" w:eastAsia="Times New Roman" w:hAnsi="Arial" w:cs="Arial"/>
          <w:lang w:eastAsia="el-GR"/>
        </w:rPr>
        <w:t>πληροφορίες για:</w:t>
      </w:r>
    </w:p>
    <w:p w14:paraId="1B3F7A71" w14:textId="5F6927A9" w:rsidR="00AE0A4C" w:rsidRPr="008D0D30" w:rsidRDefault="00E17723" w:rsidP="00E17723">
      <w:pPr>
        <w:numPr>
          <w:ilvl w:val="0"/>
          <w:numId w:val="50"/>
        </w:numPr>
        <w:spacing w:before="120" w:after="120" w:line="320" w:lineRule="atLeast"/>
        <w:ind w:left="426" w:hanging="426"/>
        <w:jc w:val="both"/>
        <w:rPr>
          <w:rFonts w:ascii="Arial" w:eastAsia="Times New Roman" w:hAnsi="Arial" w:cs="Arial"/>
        </w:rPr>
      </w:pPr>
      <w:r w:rsidRPr="008D0D30">
        <w:rPr>
          <w:rFonts w:ascii="Arial" w:eastAsia="Times New Roman" w:hAnsi="Arial" w:cs="Arial"/>
        </w:rPr>
        <w:t xml:space="preserve">τη στρατηγική του «υποψήφιου αγοραστή» όσον αφορά την προτεινόμενη απόκτηση, συμπεριλαμβανομένης </w:t>
      </w:r>
      <w:r w:rsidR="00AE0A4C" w:rsidRPr="008D0D30">
        <w:rPr>
          <w:rFonts w:ascii="Arial" w:eastAsia="Times New Roman" w:hAnsi="Arial" w:cs="Arial"/>
        </w:rPr>
        <w:t>τη</w:t>
      </w:r>
      <w:r w:rsidRPr="008D0D30">
        <w:rPr>
          <w:rFonts w:ascii="Arial" w:eastAsia="Times New Roman" w:hAnsi="Arial" w:cs="Arial"/>
        </w:rPr>
        <w:t>ς</w:t>
      </w:r>
      <w:r w:rsidR="00AE0A4C" w:rsidRPr="008D0D30">
        <w:rPr>
          <w:rFonts w:ascii="Arial" w:eastAsia="Times New Roman" w:hAnsi="Arial" w:cs="Arial"/>
        </w:rPr>
        <w:t xml:space="preserve"> χρονική</w:t>
      </w:r>
      <w:r w:rsidRPr="008D0D30">
        <w:rPr>
          <w:rFonts w:ascii="Arial" w:eastAsia="Times New Roman" w:hAnsi="Arial" w:cs="Arial"/>
        </w:rPr>
        <w:t>ς</w:t>
      </w:r>
      <w:r w:rsidR="00AE0A4C" w:rsidRPr="008D0D30">
        <w:rPr>
          <w:rFonts w:ascii="Arial" w:eastAsia="Times New Roman" w:hAnsi="Arial" w:cs="Arial"/>
        </w:rPr>
        <w:t xml:space="preserve"> </w:t>
      </w:r>
      <w:r w:rsidRPr="008D0D30">
        <w:rPr>
          <w:rFonts w:ascii="Arial" w:eastAsia="Times New Roman" w:hAnsi="Arial" w:cs="Arial"/>
        </w:rPr>
        <w:t>περιόδου κατά</w:t>
      </w:r>
      <w:r w:rsidR="00AE0A4C" w:rsidRPr="008D0D30">
        <w:rPr>
          <w:rFonts w:ascii="Arial" w:eastAsia="Times New Roman" w:hAnsi="Arial" w:cs="Arial"/>
        </w:rPr>
        <w:t xml:space="preserve"> την οποία ο «υποψήφιος αγοραστής» προτίθεται να διακρατήσει το ποσοστό της συμμετοχής του,</w:t>
      </w:r>
      <w:r w:rsidR="006C25BB" w:rsidRPr="008D0D30">
        <w:rPr>
          <w:rFonts w:ascii="Arial" w:eastAsia="Times New Roman" w:hAnsi="Arial" w:cs="Arial"/>
        </w:rPr>
        <w:t xml:space="preserve"> </w:t>
      </w:r>
      <w:r w:rsidR="00EE4A3A" w:rsidRPr="008D0D30">
        <w:rPr>
          <w:rFonts w:ascii="Arial" w:eastAsia="Times New Roman" w:hAnsi="Arial" w:cs="Arial"/>
        </w:rPr>
        <w:t xml:space="preserve">καθώς </w:t>
      </w:r>
      <w:r w:rsidRPr="008D0D30">
        <w:rPr>
          <w:rFonts w:ascii="Arial" w:eastAsia="Times New Roman" w:hAnsi="Arial" w:cs="Arial"/>
        </w:rPr>
        <w:t>και τυχόν πρόθεσής του</w:t>
      </w:r>
      <w:r w:rsidR="00AE0A4C" w:rsidRPr="008D0D30">
        <w:rPr>
          <w:rFonts w:ascii="Arial" w:eastAsia="Times New Roman" w:hAnsi="Arial" w:cs="Arial"/>
        </w:rPr>
        <w:t xml:space="preserve"> να αυξήσει, να μειώσει ή να διατηρήσει το ποσοστό συμμετοχής του στο ίδρυμα μελλοντικά,</w:t>
      </w:r>
    </w:p>
    <w:p w14:paraId="6D48FCEB" w14:textId="564731D5" w:rsidR="00AE0A4C" w:rsidRPr="008D0D30" w:rsidRDefault="00AE0A4C" w:rsidP="00AE0A4C">
      <w:pPr>
        <w:numPr>
          <w:ilvl w:val="0"/>
          <w:numId w:val="50"/>
        </w:numPr>
        <w:spacing w:before="120" w:after="120" w:line="320" w:lineRule="atLeast"/>
        <w:ind w:left="426" w:hanging="426"/>
        <w:jc w:val="both"/>
        <w:rPr>
          <w:rFonts w:ascii="Arial" w:eastAsia="Times New Roman" w:hAnsi="Arial" w:cs="Arial"/>
        </w:rPr>
      </w:pPr>
      <w:r w:rsidRPr="008D0D30">
        <w:rPr>
          <w:rFonts w:ascii="Arial" w:eastAsia="Times New Roman" w:hAnsi="Arial" w:cs="Arial"/>
        </w:rPr>
        <w:lastRenderedPageBreak/>
        <w:t>την πρόθεση του «υποψήφιου αγοραστή» να ασκεί ενεργά ή όχι τα δικαιώματά του εκ της μειοψηφικής συμμετοχής αυτού και</w:t>
      </w:r>
      <w:r w:rsidR="00806B34" w:rsidRPr="008D0D30">
        <w:rPr>
          <w:rFonts w:ascii="Arial" w:eastAsia="Times New Roman" w:hAnsi="Arial" w:cs="Arial"/>
        </w:rPr>
        <w:t xml:space="preserve"> το σκεπτικό της εν λόγω ενέργειάς του και</w:t>
      </w:r>
    </w:p>
    <w:p w14:paraId="241BB93C" w14:textId="156F7EE8" w:rsidR="00AE0A4C" w:rsidRPr="008D0D30" w:rsidRDefault="00E17723" w:rsidP="00AE0A4C">
      <w:pPr>
        <w:numPr>
          <w:ilvl w:val="0"/>
          <w:numId w:val="50"/>
        </w:numPr>
        <w:spacing w:before="120" w:after="120" w:line="320" w:lineRule="atLeast"/>
        <w:ind w:left="426" w:hanging="426"/>
        <w:jc w:val="both"/>
        <w:rPr>
          <w:rFonts w:ascii="Arial" w:eastAsia="Times New Roman" w:hAnsi="Arial" w:cs="Arial"/>
        </w:rPr>
      </w:pPr>
      <w:r w:rsidRPr="008D0D30">
        <w:rPr>
          <w:rFonts w:ascii="Arial" w:eastAsia="Times New Roman" w:hAnsi="Arial" w:cs="Arial"/>
        </w:rPr>
        <w:t xml:space="preserve">τη χρηματοοικονομική θέση του «υποψήφιου αγοραστή» αλλά και </w:t>
      </w:r>
      <w:r w:rsidR="00AE0A4C" w:rsidRPr="008D0D30">
        <w:rPr>
          <w:rFonts w:ascii="Arial" w:eastAsia="Times New Roman" w:hAnsi="Arial" w:cs="Arial"/>
        </w:rPr>
        <w:t xml:space="preserve"> την πρόθεσ</w:t>
      </w:r>
      <w:r w:rsidRPr="008D0D30">
        <w:rPr>
          <w:rFonts w:ascii="Arial" w:eastAsia="Times New Roman" w:hAnsi="Arial" w:cs="Arial"/>
        </w:rPr>
        <w:t>ή</w:t>
      </w:r>
      <w:r w:rsidR="00657A2A" w:rsidRPr="008D0D30">
        <w:rPr>
          <w:rFonts w:ascii="Arial" w:eastAsia="Times New Roman" w:hAnsi="Arial" w:cs="Arial"/>
        </w:rPr>
        <w:t xml:space="preserve"> του</w:t>
      </w:r>
      <w:r w:rsidR="00AE0A4C" w:rsidRPr="008D0D30">
        <w:rPr>
          <w:rFonts w:ascii="Arial" w:eastAsia="Times New Roman" w:hAnsi="Arial" w:cs="Arial"/>
        </w:rPr>
        <w:t xml:space="preserve"> να ενισχύσει οικονομικά το ίδρυμα με προσωπικά του κεφάλαια, εφόσον χρειαστεί, είτε για την ανάπτυξη των δραστηριοτήτων είτε για την αντιμετώπιση ενδεχόμενων οικονομικών δυσχερειών.</w:t>
      </w:r>
    </w:p>
    <w:p w14:paraId="569E01FF" w14:textId="05D9A3A1" w:rsidR="00AE0A4C" w:rsidRPr="008D0D30" w:rsidRDefault="00AE0A4C" w:rsidP="00AE0A4C">
      <w:pPr>
        <w:spacing w:after="120" w:line="320" w:lineRule="atLeast"/>
        <w:jc w:val="both"/>
        <w:rPr>
          <w:rFonts w:ascii="Arial" w:eastAsia="Times New Roman" w:hAnsi="Arial" w:cs="Arial"/>
        </w:rPr>
      </w:pPr>
      <w:r w:rsidRPr="008D0D30">
        <w:rPr>
          <w:rFonts w:ascii="Arial" w:eastAsia="Times New Roman" w:hAnsi="Arial" w:cs="Arial"/>
          <w:b/>
        </w:rPr>
        <w:t>Β.</w:t>
      </w:r>
      <w:r w:rsidRPr="008D0D30">
        <w:rPr>
          <w:rFonts w:ascii="Arial" w:eastAsia="Times New Roman" w:hAnsi="Arial" w:cs="Arial"/>
          <w:b/>
        </w:rPr>
        <w:tab/>
        <w:t>Στην περίπτωση που το σύνολο της συμμετοχής του «υποψήφιου αγοραστή» διαμορφώνεται μεταξύ 20% και 50% του μετοχικού κεφαλαίου</w:t>
      </w:r>
      <w:r w:rsidRPr="008D0D30">
        <w:rPr>
          <w:rFonts w:ascii="Arial" w:eastAsia="Times New Roman" w:hAnsi="Arial" w:cs="Arial"/>
        </w:rPr>
        <w:t xml:space="preserve"> ή είναι μικρότερη μεν αλλά η ασκούμενη εκ μέρους του επιρροή </w:t>
      </w:r>
      <w:r w:rsidR="00F0739F" w:rsidRPr="008D0D30">
        <w:rPr>
          <w:rFonts w:ascii="Arial" w:eastAsia="Times New Roman" w:hAnsi="Arial" w:cs="Arial"/>
        </w:rPr>
        <w:t xml:space="preserve">θεωρείται </w:t>
      </w:r>
      <w:r w:rsidRPr="008D0D30">
        <w:rPr>
          <w:rFonts w:ascii="Arial" w:eastAsia="Times New Roman" w:hAnsi="Arial" w:cs="Arial"/>
        </w:rPr>
        <w:t xml:space="preserve">ισοδύναμη προς αυτήν που θα είχε αν η συμμετοχή του </w:t>
      </w:r>
      <w:r w:rsidRPr="008D0D30">
        <w:rPr>
          <w:rFonts w:ascii="Arial" w:eastAsia="Times New Roman" w:hAnsi="Arial" w:cs="Arial"/>
        </w:rPr>
        <w:lastRenderedPageBreak/>
        <w:t>διαμορφωνόταν από 20% μέχρι 50%, πρέπει να παρασχεθεί η πληροφόρηση που αναφέρεται στην παράγραφο Α ανωτέρω, σε πιο εκτενές και λεπτομερές επίπεδο,  και επιπλέον:</w:t>
      </w:r>
    </w:p>
    <w:p w14:paraId="06BF6D41" w14:textId="770832AE" w:rsidR="00AE0A4C" w:rsidRPr="008D0D30" w:rsidRDefault="00D301C1" w:rsidP="00AE0A4C">
      <w:pPr>
        <w:numPr>
          <w:ilvl w:val="0"/>
          <w:numId w:val="51"/>
        </w:numPr>
        <w:spacing w:before="120" w:after="120" w:line="320" w:lineRule="atLeast"/>
        <w:ind w:left="426" w:hanging="426"/>
        <w:jc w:val="both"/>
        <w:rPr>
          <w:rFonts w:ascii="Arial" w:eastAsia="Times New Roman" w:hAnsi="Arial" w:cs="Arial"/>
        </w:rPr>
      </w:pPr>
      <w:r w:rsidRPr="008D0D30">
        <w:rPr>
          <w:rFonts w:ascii="Arial" w:eastAsia="Times New Roman" w:hAnsi="Arial" w:cs="Arial"/>
        </w:rPr>
        <w:t xml:space="preserve">αναλυτικά στοιχεία </w:t>
      </w:r>
      <w:r w:rsidR="00AE0A4C" w:rsidRPr="008D0D30">
        <w:rPr>
          <w:rFonts w:ascii="Arial" w:eastAsia="Times New Roman" w:hAnsi="Arial" w:cs="Arial"/>
        </w:rPr>
        <w:t xml:space="preserve">σχετικά με την επιρροή που ο «υποψήφιος αγοραστής» προτίθεται να ασκήσει </w:t>
      </w:r>
      <w:r w:rsidR="00F0739F" w:rsidRPr="008D0D30">
        <w:rPr>
          <w:rFonts w:ascii="Arial" w:eastAsia="Times New Roman" w:hAnsi="Arial" w:cs="Arial"/>
        </w:rPr>
        <w:t xml:space="preserve">στη χρηματοοικονομική θέση, </w:t>
      </w:r>
      <w:r w:rsidR="00E52AA6" w:rsidRPr="008D0D30">
        <w:rPr>
          <w:rFonts w:ascii="Arial" w:eastAsia="Times New Roman" w:hAnsi="Arial" w:cs="Arial"/>
        </w:rPr>
        <w:t xml:space="preserve"> </w:t>
      </w:r>
      <w:r w:rsidR="00F0739F" w:rsidRPr="008D0D30">
        <w:rPr>
          <w:rFonts w:ascii="Arial" w:eastAsia="Times New Roman" w:hAnsi="Arial" w:cs="Arial"/>
        </w:rPr>
        <w:t>συμ</w:t>
      </w:r>
      <w:r w:rsidR="00AE0A4C" w:rsidRPr="008D0D30">
        <w:rPr>
          <w:rFonts w:ascii="Arial" w:eastAsia="Times New Roman" w:hAnsi="Arial" w:cs="Arial"/>
        </w:rPr>
        <w:t xml:space="preserve">περιλαμβανομένης της </w:t>
      </w:r>
      <w:r w:rsidR="00442D74" w:rsidRPr="008D0D30">
        <w:rPr>
          <w:rFonts w:ascii="Arial" w:eastAsia="Times New Roman" w:hAnsi="Arial" w:cs="Arial"/>
        </w:rPr>
        <w:t xml:space="preserve">πολιτικής </w:t>
      </w:r>
      <w:r w:rsidR="00AE0A4C" w:rsidRPr="008D0D30">
        <w:rPr>
          <w:rFonts w:ascii="Arial" w:eastAsia="Times New Roman" w:hAnsi="Arial" w:cs="Arial"/>
        </w:rPr>
        <w:t>μερισμάτων, τη</w:t>
      </w:r>
      <w:r w:rsidR="00442D74" w:rsidRPr="008D0D30">
        <w:rPr>
          <w:rFonts w:ascii="Arial" w:eastAsia="Times New Roman" w:hAnsi="Arial" w:cs="Arial"/>
        </w:rPr>
        <w:t>ς</w:t>
      </w:r>
      <w:r w:rsidR="00AE0A4C" w:rsidRPr="008D0D30">
        <w:rPr>
          <w:rFonts w:ascii="Arial" w:eastAsia="Times New Roman" w:hAnsi="Arial" w:cs="Arial"/>
        </w:rPr>
        <w:t xml:space="preserve"> στρατηγική</w:t>
      </w:r>
      <w:r w:rsidR="00442D74" w:rsidRPr="008D0D30">
        <w:rPr>
          <w:rFonts w:ascii="Arial" w:eastAsia="Times New Roman" w:hAnsi="Arial" w:cs="Arial"/>
        </w:rPr>
        <w:t>ς</w:t>
      </w:r>
      <w:r w:rsidR="00AE0A4C" w:rsidRPr="008D0D30">
        <w:rPr>
          <w:rFonts w:ascii="Arial" w:eastAsia="Times New Roman" w:hAnsi="Arial" w:cs="Arial"/>
        </w:rPr>
        <w:t xml:space="preserve"> ανάπτυξη</w:t>
      </w:r>
      <w:r w:rsidR="00442D74" w:rsidRPr="008D0D30">
        <w:rPr>
          <w:rFonts w:ascii="Arial" w:eastAsia="Times New Roman" w:hAnsi="Arial" w:cs="Arial"/>
        </w:rPr>
        <w:t>ς</w:t>
      </w:r>
      <w:r w:rsidR="00AE0A4C" w:rsidRPr="008D0D30">
        <w:rPr>
          <w:rFonts w:ascii="Arial" w:eastAsia="Times New Roman" w:hAnsi="Arial" w:cs="Arial"/>
        </w:rPr>
        <w:t xml:space="preserve"> και το</w:t>
      </w:r>
      <w:r w:rsidR="00442D74" w:rsidRPr="008D0D30">
        <w:rPr>
          <w:rFonts w:ascii="Arial" w:eastAsia="Times New Roman" w:hAnsi="Arial" w:cs="Arial"/>
        </w:rPr>
        <w:t>υ</w:t>
      </w:r>
      <w:r w:rsidR="00AE0A4C" w:rsidRPr="008D0D30">
        <w:rPr>
          <w:rFonts w:ascii="Arial" w:eastAsia="Times New Roman" w:hAnsi="Arial" w:cs="Arial"/>
        </w:rPr>
        <w:t xml:space="preserve"> καταμερισμ</w:t>
      </w:r>
      <w:r w:rsidR="00442D74" w:rsidRPr="008D0D30">
        <w:rPr>
          <w:rFonts w:ascii="Arial" w:eastAsia="Times New Roman" w:hAnsi="Arial" w:cs="Arial"/>
        </w:rPr>
        <w:t>ού</w:t>
      </w:r>
      <w:r w:rsidR="00AE0A4C" w:rsidRPr="008D0D30">
        <w:rPr>
          <w:rFonts w:ascii="Arial" w:eastAsia="Times New Roman" w:hAnsi="Arial" w:cs="Arial"/>
        </w:rPr>
        <w:t xml:space="preserve"> των πόρων του ιδρύματος και</w:t>
      </w:r>
    </w:p>
    <w:p w14:paraId="78CF1361" w14:textId="0182E57D" w:rsidR="00AE0A4C" w:rsidRPr="008D0D30" w:rsidRDefault="00AE0A4C" w:rsidP="00AE0A4C">
      <w:pPr>
        <w:numPr>
          <w:ilvl w:val="0"/>
          <w:numId w:val="51"/>
        </w:numPr>
        <w:spacing w:before="120" w:after="0" w:line="320" w:lineRule="atLeast"/>
        <w:ind w:left="426" w:hanging="426"/>
        <w:jc w:val="both"/>
        <w:rPr>
          <w:rFonts w:ascii="Arial" w:eastAsia="Times New Roman" w:hAnsi="Arial" w:cs="Arial"/>
        </w:rPr>
      </w:pPr>
      <w:r w:rsidRPr="008D0D30">
        <w:rPr>
          <w:rFonts w:ascii="Arial" w:eastAsia="Times New Roman" w:hAnsi="Arial" w:cs="Arial"/>
        </w:rPr>
        <w:t xml:space="preserve">περιγραφή των προθέσεων και των προσδοκιών του «υποψήφιου αγοραστή» από τη συμμετοχή του στο ίδρυμα εντός μεσοπρόθεσμου διαστήματος με ιδιαίτερη αναφορά στα στοιχεία που αναφέρονται </w:t>
      </w:r>
      <w:r w:rsidR="007E50F4" w:rsidRPr="008D0D30">
        <w:rPr>
          <w:rFonts w:ascii="Arial" w:eastAsia="Times New Roman" w:hAnsi="Arial" w:cs="Arial"/>
        </w:rPr>
        <w:t>στο</w:t>
      </w:r>
      <w:r w:rsidRPr="008D0D30">
        <w:rPr>
          <w:rFonts w:ascii="Arial" w:eastAsia="Times New Roman" w:hAnsi="Arial" w:cs="Arial"/>
        </w:rPr>
        <w:t xml:space="preserve"> στοιχείο </w:t>
      </w:r>
      <w:r w:rsidRPr="008D0D30">
        <w:rPr>
          <w:rFonts w:ascii="Arial" w:eastAsia="Times New Roman" w:hAnsi="Arial" w:cs="Arial"/>
          <w:lang w:val="en-US"/>
        </w:rPr>
        <w:t>i</w:t>
      </w:r>
      <w:r w:rsidR="007E50F4" w:rsidRPr="008D0D30">
        <w:rPr>
          <w:rFonts w:ascii="Arial" w:eastAsia="Times New Roman" w:hAnsi="Arial" w:cs="Arial"/>
        </w:rPr>
        <w:t>)</w:t>
      </w:r>
      <w:r w:rsidRPr="008D0D30">
        <w:rPr>
          <w:rFonts w:ascii="Arial" w:eastAsia="Times New Roman" w:hAnsi="Arial" w:cs="Arial"/>
        </w:rPr>
        <w:t xml:space="preserve"> </w:t>
      </w:r>
      <w:r w:rsidR="007E50F4" w:rsidRPr="008D0D30">
        <w:rPr>
          <w:rFonts w:ascii="Arial" w:eastAsia="Times New Roman" w:hAnsi="Arial" w:cs="Arial"/>
        </w:rPr>
        <w:t xml:space="preserve">του </w:t>
      </w:r>
      <w:r w:rsidRPr="008D0D30">
        <w:rPr>
          <w:rFonts w:ascii="Arial" w:eastAsia="Times New Roman" w:hAnsi="Arial" w:cs="Arial"/>
        </w:rPr>
        <w:t>τμήματος Γ</w:t>
      </w:r>
      <w:r w:rsidR="007E50F4" w:rsidRPr="008D0D30">
        <w:rPr>
          <w:rFonts w:ascii="Arial" w:eastAsia="Times New Roman" w:hAnsi="Arial" w:cs="Arial"/>
        </w:rPr>
        <w:t xml:space="preserve"> κατωτέρω</w:t>
      </w:r>
      <w:r w:rsidRPr="008D0D30">
        <w:rPr>
          <w:rFonts w:ascii="Arial" w:eastAsia="Times New Roman" w:hAnsi="Arial" w:cs="Arial"/>
        </w:rPr>
        <w:t>.</w:t>
      </w:r>
    </w:p>
    <w:p w14:paraId="3B2755FE" w14:textId="77777777" w:rsidR="00AE0A4C" w:rsidRPr="008D0D30" w:rsidRDefault="00AE0A4C" w:rsidP="00AE0A4C">
      <w:pPr>
        <w:spacing w:after="0" w:line="320" w:lineRule="atLeast"/>
        <w:rPr>
          <w:rFonts w:ascii="Arial" w:eastAsia="Times New Roman" w:hAnsi="Arial" w:cs="Arial"/>
        </w:rPr>
      </w:pPr>
      <w:r w:rsidRPr="008D0D30">
        <w:rPr>
          <w:rFonts w:ascii="Arial" w:eastAsia="Times New Roman" w:hAnsi="Arial" w:cs="Arial"/>
        </w:rPr>
        <w:br w:type="page"/>
      </w:r>
    </w:p>
    <w:p w14:paraId="6F1ABE86" w14:textId="31A76959" w:rsidR="00AE0A4C" w:rsidRPr="008D0D30" w:rsidRDefault="00AE0A4C" w:rsidP="00AE0A4C">
      <w:pPr>
        <w:spacing w:before="120" w:after="0" w:line="320" w:lineRule="atLeast"/>
        <w:jc w:val="both"/>
        <w:rPr>
          <w:rFonts w:ascii="Arial" w:eastAsia="Times New Roman" w:hAnsi="Arial" w:cs="Arial"/>
          <w:b/>
          <w:lang w:eastAsia="el-GR"/>
        </w:rPr>
      </w:pPr>
      <w:r w:rsidRPr="008D0D30">
        <w:rPr>
          <w:rFonts w:ascii="Arial" w:eastAsia="Times New Roman" w:hAnsi="Arial" w:cs="Arial"/>
          <w:b/>
          <w:lang w:eastAsia="el-GR"/>
        </w:rPr>
        <w:lastRenderedPageBreak/>
        <w:t>Γ.</w:t>
      </w:r>
      <w:r w:rsidRPr="008D0D30">
        <w:rPr>
          <w:rFonts w:ascii="Arial" w:eastAsia="Times New Roman" w:hAnsi="Arial" w:cs="Arial"/>
          <w:b/>
          <w:lang w:eastAsia="el-GR"/>
        </w:rPr>
        <w:tab/>
        <w:t>Εφόσον η προτεινόμενη απόκτηση αναμένεται να οδηγήσει σε ειδική συμμετοχή τουλάχιστον 50% ή περισσότερο ή σε περίπτωση που το ίδρυμα καθίσταται θυγατρική του «υποψήφιου αγοραστή» ή σε περίπτωση που ο «υποψήφιος αγοραστής» αποκτά με άλλο τρόπο τον έλεγχο του ιδρύματος, απαιτείται να προσκομιστεί</w:t>
      </w:r>
      <w:r w:rsidR="00E76206" w:rsidRPr="008D0D30">
        <w:rPr>
          <w:rFonts w:ascii="Arial" w:eastAsia="Times New Roman" w:hAnsi="Arial" w:cs="Arial"/>
          <w:b/>
          <w:lang w:eastAsia="el-GR"/>
        </w:rPr>
        <w:t xml:space="preserve"> </w:t>
      </w:r>
      <w:r w:rsidR="00475F4C" w:rsidRPr="008D0D30">
        <w:rPr>
          <w:rFonts w:ascii="Arial" w:eastAsia="Times New Roman" w:hAnsi="Arial" w:cs="Arial"/>
          <w:b/>
          <w:lang w:eastAsia="el-GR"/>
        </w:rPr>
        <w:t xml:space="preserve">επιχειρηματικό </w:t>
      </w:r>
      <w:r w:rsidR="00E76206" w:rsidRPr="008D0D30">
        <w:rPr>
          <w:rFonts w:ascii="Arial" w:eastAsia="Times New Roman" w:hAnsi="Arial" w:cs="Arial"/>
          <w:b/>
          <w:lang w:eastAsia="el-GR"/>
        </w:rPr>
        <w:t>σχέδιο</w:t>
      </w:r>
      <w:r w:rsidRPr="008D0D30">
        <w:rPr>
          <w:rFonts w:ascii="Arial" w:eastAsia="Times New Roman" w:hAnsi="Arial" w:cs="Arial"/>
          <w:b/>
          <w:lang w:eastAsia="el-GR"/>
        </w:rPr>
        <w:t xml:space="preserve"> στο οποίο θα περιέχονται τα εξής:</w:t>
      </w:r>
    </w:p>
    <w:p w14:paraId="700BFEEE" w14:textId="425DA935" w:rsidR="00AE0A4C" w:rsidRPr="008D0D30" w:rsidRDefault="00AE0A4C" w:rsidP="00AE0A4C">
      <w:pPr>
        <w:numPr>
          <w:ilvl w:val="1"/>
          <w:numId w:val="52"/>
        </w:numPr>
        <w:autoSpaceDE w:val="0"/>
        <w:autoSpaceDN w:val="0"/>
        <w:adjustRightInd w:val="0"/>
        <w:spacing w:before="120" w:after="120" w:line="320" w:lineRule="atLeast"/>
        <w:ind w:left="426" w:hanging="426"/>
        <w:jc w:val="both"/>
        <w:rPr>
          <w:rFonts w:ascii="Arial" w:eastAsia="Times New Roman" w:hAnsi="Arial" w:cs="Arial"/>
          <w:lang w:eastAsia="el-GR"/>
        </w:rPr>
      </w:pPr>
      <w:r w:rsidRPr="008D0D30">
        <w:rPr>
          <w:rFonts w:ascii="Arial" w:eastAsia="Times New Roman" w:hAnsi="Arial" w:cs="Arial"/>
          <w:lang w:eastAsia="el-GR"/>
        </w:rPr>
        <w:t xml:space="preserve">Σχέδιο στρατηγικής ανάπτυξης του ιδρύματος στο οποίο θα σημειώνονται οι κύριοι στόχοι από την απόκτηση της συμμετοχής σε αυτό καθώς και τα βασικά μέσα με τα οποία θα επιτευχθούν οι ανωτέρω στόχοι, </w:t>
      </w:r>
      <w:r w:rsidR="008E0F95" w:rsidRPr="008D0D30">
        <w:rPr>
          <w:rFonts w:ascii="Arial" w:eastAsia="Times New Roman" w:hAnsi="Arial" w:cs="Arial"/>
          <w:lang w:eastAsia="el-GR"/>
        </w:rPr>
        <w:t xml:space="preserve">και </w:t>
      </w:r>
      <w:r w:rsidRPr="008D0D30">
        <w:rPr>
          <w:rFonts w:ascii="Arial" w:eastAsia="Times New Roman" w:hAnsi="Arial" w:cs="Arial"/>
          <w:lang w:eastAsia="el-GR"/>
        </w:rPr>
        <w:t>στο οποίο συμπεριλαμβάνονται:</w:t>
      </w:r>
    </w:p>
    <w:p w14:paraId="173FF22A" w14:textId="05C0482A" w:rsidR="00AE0A4C" w:rsidRPr="008D0D30" w:rsidRDefault="00AE0A4C" w:rsidP="00AE0A4C">
      <w:pPr>
        <w:tabs>
          <w:tab w:val="left" w:pos="1134"/>
        </w:tabs>
        <w:autoSpaceDE w:val="0"/>
        <w:autoSpaceDN w:val="0"/>
        <w:adjustRightInd w:val="0"/>
        <w:spacing w:after="120" w:line="320" w:lineRule="atLeast"/>
        <w:ind w:left="709"/>
        <w:jc w:val="both"/>
        <w:rPr>
          <w:rFonts w:ascii="Arial" w:eastAsia="Times New Roman" w:hAnsi="Arial" w:cs="Arial"/>
          <w:lang w:eastAsia="el-GR"/>
        </w:rPr>
      </w:pPr>
      <w:r w:rsidRPr="008D0D30">
        <w:rPr>
          <w:rFonts w:ascii="Arial" w:eastAsia="Times New Roman" w:hAnsi="Arial" w:cs="Arial"/>
          <w:lang w:eastAsia="el-GR"/>
        </w:rPr>
        <w:t>α)</w:t>
      </w:r>
      <w:r w:rsidRPr="008D0D30">
        <w:rPr>
          <w:rFonts w:ascii="Arial" w:eastAsia="Times New Roman" w:hAnsi="Arial" w:cs="Arial"/>
          <w:lang w:eastAsia="el-GR"/>
        </w:rPr>
        <w:tab/>
        <w:t>τεκμηρίωση της επιχειρηματικής απόφασης για την απόκτηση της συμμετοχής στο ίδρυμα,</w:t>
      </w:r>
      <w:r w:rsidR="008E13FD" w:rsidRPr="008D0D30">
        <w:rPr>
          <w:rFonts w:ascii="Arial" w:eastAsia="Times New Roman" w:hAnsi="Arial" w:cs="Arial"/>
          <w:lang w:eastAsia="el-GR"/>
        </w:rPr>
        <w:t xml:space="preserve"> </w:t>
      </w:r>
    </w:p>
    <w:p w14:paraId="0B39F8EC" w14:textId="3B5FABBC" w:rsidR="00AE0A4C" w:rsidRPr="008D0D30" w:rsidRDefault="00AE0A4C" w:rsidP="00AE0A4C">
      <w:pPr>
        <w:tabs>
          <w:tab w:val="left" w:pos="1134"/>
        </w:tabs>
        <w:autoSpaceDE w:val="0"/>
        <w:autoSpaceDN w:val="0"/>
        <w:adjustRightInd w:val="0"/>
        <w:spacing w:after="120" w:line="320" w:lineRule="atLeast"/>
        <w:ind w:left="709"/>
        <w:jc w:val="both"/>
        <w:rPr>
          <w:rFonts w:ascii="Arial" w:eastAsia="Times New Roman" w:hAnsi="Arial" w:cs="Arial"/>
          <w:lang w:eastAsia="el-GR"/>
        </w:rPr>
      </w:pPr>
      <w:r w:rsidRPr="008D0D30">
        <w:rPr>
          <w:rFonts w:ascii="Arial" w:eastAsia="Times New Roman" w:hAnsi="Arial" w:cs="Arial"/>
          <w:lang w:eastAsia="el-GR"/>
        </w:rPr>
        <w:lastRenderedPageBreak/>
        <w:t>β)</w:t>
      </w:r>
      <w:r w:rsidRPr="008D0D30">
        <w:rPr>
          <w:rFonts w:ascii="Arial" w:eastAsia="Times New Roman" w:hAnsi="Arial" w:cs="Arial"/>
          <w:lang w:eastAsia="el-GR"/>
        </w:rPr>
        <w:tab/>
        <w:t xml:space="preserve">μεσοπρόθεσμοι χρηματοοικονομικοί στόχοι </w:t>
      </w:r>
      <w:r w:rsidR="007E3C30" w:rsidRPr="008D0D30">
        <w:rPr>
          <w:rFonts w:ascii="Arial" w:eastAsia="Times New Roman" w:hAnsi="Arial" w:cs="Arial"/>
          <w:lang w:eastAsia="el-GR"/>
        </w:rPr>
        <w:t>που μπορούν να διατυπώνονται με όρους απόδοσης ιδίων κεφαλαίων, συντελεστή κόστους/ ωφέλειας, κερδών</w:t>
      </w:r>
      <w:r w:rsidR="00AA169D" w:rsidRPr="008D0D30">
        <w:rPr>
          <w:rFonts w:ascii="Arial" w:eastAsia="Times New Roman" w:hAnsi="Arial" w:cs="Arial"/>
          <w:lang w:eastAsia="el-GR"/>
        </w:rPr>
        <w:t xml:space="preserve"> </w:t>
      </w:r>
      <w:r w:rsidR="007E3C30" w:rsidRPr="008D0D30">
        <w:rPr>
          <w:rFonts w:ascii="Arial" w:eastAsia="Times New Roman" w:hAnsi="Arial" w:cs="Arial"/>
          <w:lang w:eastAsia="el-GR"/>
        </w:rPr>
        <w:t>ανά μετοχή ή άλλους όρους, ανάλογα με την περίπτωση</w:t>
      </w:r>
      <w:r w:rsidRPr="008D0D30">
        <w:rPr>
          <w:rFonts w:ascii="Arial" w:eastAsia="Times New Roman" w:hAnsi="Arial" w:cs="Arial"/>
          <w:lang w:eastAsia="el-GR"/>
        </w:rPr>
        <w:t>,</w:t>
      </w:r>
    </w:p>
    <w:p w14:paraId="4A0F2A09" w14:textId="77777777" w:rsidR="00AE0A4C" w:rsidRPr="008D0D30" w:rsidRDefault="00AE0A4C" w:rsidP="00AE0A4C">
      <w:pPr>
        <w:tabs>
          <w:tab w:val="left" w:pos="1134"/>
        </w:tabs>
        <w:autoSpaceDE w:val="0"/>
        <w:autoSpaceDN w:val="0"/>
        <w:adjustRightInd w:val="0"/>
        <w:spacing w:after="120" w:line="320" w:lineRule="atLeast"/>
        <w:ind w:left="709"/>
        <w:jc w:val="both"/>
        <w:rPr>
          <w:rFonts w:ascii="Arial" w:eastAsia="Times New Roman" w:hAnsi="Arial" w:cs="Arial"/>
          <w:lang w:eastAsia="el-GR"/>
        </w:rPr>
      </w:pPr>
      <w:r w:rsidRPr="008D0D30">
        <w:rPr>
          <w:rFonts w:ascii="Arial" w:eastAsia="Times New Roman" w:hAnsi="Arial" w:cs="Arial"/>
          <w:lang w:eastAsia="el-GR"/>
        </w:rPr>
        <w:t>γ)</w:t>
      </w:r>
      <w:r w:rsidRPr="008D0D30">
        <w:rPr>
          <w:rFonts w:ascii="Arial" w:eastAsia="Times New Roman" w:hAnsi="Arial" w:cs="Arial"/>
          <w:lang w:eastAsia="el-GR"/>
        </w:rPr>
        <w:tab/>
        <w:t>κύριες συνέργειες που επιδιώκονται με την απόκτηση συμμετοχής στο ίδρυμα,</w:t>
      </w:r>
    </w:p>
    <w:p w14:paraId="42CC6CDE" w14:textId="7C2D120B" w:rsidR="00AE0A4C" w:rsidRPr="008D0D30" w:rsidRDefault="00AE0A4C" w:rsidP="00AE0A4C">
      <w:pPr>
        <w:tabs>
          <w:tab w:val="left" w:pos="1134"/>
        </w:tabs>
        <w:autoSpaceDE w:val="0"/>
        <w:autoSpaceDN w:val="0"/>
        <w:adjustRightInd w:val="0"/>
        <w:spacing w:after="120" w:line="320" w:lineRule="atLeast"/>
        <w:ind w:left="709"/>
        <w:jc w:val="both"/>
        <w:rPr>
          <w:rFonts w:ascii="Arial" w:eastAsia="Times New Roman" w:hAnsi="Arial" w:cs="Arial"/>
          <w:lang w:eastAsia="el-GR"/>
        </w:rPr>
      </w:pPr>
      <w:r w:rsidRPr="008D0D30">
        <w:rPr>
          <w:rFonts w:ascii="Arial" w:eastAsia="Times New Roman" w:hAnsi="Arial" w:cs="Arial"/>
          <w:lang w:eastAsia="el-GR"/>
        </w:rPr>
        <w:t>δ)</w:t>
      </w:r>
      <w:r w:rsidRPr="008D0D30">
        <w:rPr>
          <w:rFonts w:ascii="Arial" w:eastAsia="Times New Roman" w:hAnsi="Arial" w:cs="Arial"/>
          <w:lang w:eastAsia="el-GR"/>
        </w:rPr>
        <w:tab/>
      </w:r>
      <w:r w:rsidR="00E76206" w:rsidRPr="008D0D30">
        <w:rPr>
          <w:rFonts w:ascii="Arial" w:eastAsia="Times New Roman" w:hAnsi="Arial" w:cs="Arial"/>
          <w:lang w:eastAsia="el-GR"/>
        </w:rPr>
        <w:t xml:space="preserve">ο πιθανός </w:t>
      </w:r>
      <w:r w:rsidR="00EE0592" w:rsidRPr="008D0D30">
        <w:rPr>
          <w:rFonts w:ascii="Arial" w:eastAsia="Times New Roman" w:hAnsi="Arial" w:cs="Arial"/>
          <w:lang w:eastAsia="el-GR"/>
        </w:rPr>
        <w:t>αναπροσανατολισμός</w:t>
      </w:r>
      <w:r w:rsidRPr="008D0D30">
        <w:rPr>
          <w:rFonts w:ascii="Arial" w:eastAsia="Times New Roman" w:hAnsi="Arial" w:cs="Arial"/>
          <w:lang w:eastAsia="el-GR"/>
        </w:rPr>
        <w:t xml:space="preserve"> των δραστηριοτήτων, των προϊόντων, των πελατών στους οποίους απευθύνεται το ίδρυμα</w:t>
      </w:r>
      <w:r w:rsidR="00890C37" w:rsidRPr="008D0D30">
        <w:rPr>
          <w:rFonts w:ascii="Arial" w:eastAsia="Times New Roman" w:hAnsi="Arial" w:cs="Arial"/>
          <w:lang w:eastAsia="el-GR"/>
        </w:rPr>
        <w:t xml:space="preserve"> που αναμένεται να έχουν αντίκτυπο σε αυτό</w:t>
      </w:r>
      <w:r w:rsidRPr="008D0D30">
        <w:rPr>
          <w:rFonts w:ascii="Arial" w:eastAsia="Times New Roman" w:hAnsi="Arial" w:cs="Arial"/>
          <w:lang w:eastAsia="el-GR"/>
        </w:rPr>
        <w:t>,</w:t>
      </w:r>
    </w:p>
    <w:p w14:paraId="37795312" w14:textId="640F480E" w:rsidR="00AE0A4C" w:rsidRPr="008D0D30" w:rsidRDefault="00AE0A4C" w:rsidP="00AE0A4C">
      <w:pPr>
        <w:tabs>
          <w:tab w:val="left" w:pos="1134"/>
        </w:tabs>
        <w:autoSpaceDE w:val="0"/>
        <w:autoSpaceDN w:val="0"/>
        <w:adjustRightInd w:val="0"/>
        <w:spacing w:after="120" w:line="320" w:lineRule="atLeast"/>
        <w:ind w:left="709"/>
        <w:jc w:val="both"/>
        <w:rPr>
          <w:rFonts w:ascii="Arial" w:eastAsia="Times New Roman" w:hAnsi="Arial" w:cs="Arial"/>
          <w:lang w:eastAsia="el-GR"/>
        </w:rPr>
      </w:pPr>
      <w:r w:rsidRPr="008D0D30">
        <w:rPr>
          <w:rFonts w:ascii="Arial" w:eastAsia="Times New Roman" w:hAnsi="Arial" w:cs="Arial"/>
          <w:lang w:eastAsia="el-GR"/>
        </w:rPr>
        <w:t>ε)</w:t>
      </w:r>
      <w:r w:rsidRPr="008D0D30">
        <w:rPr>
          <w:rFonts w:ascii="Arial" w:eastAsia="Times New Roman" w:hAnsi="Arial" w:cs="Arial"/>
          <w:lang w:eastAsia="el-GR"/>
        </w:rPr>
        <w:tab/>
      </w:r>
      <w:r w:rsidR="00105777" w:rsidRPr="008D0D30">
        <w:rPr>
          <w:rFonts w:ascii="Arial" w:eastAsia="Times New Roman" w:hAnsi="Arial" w:cs="Arial"/>
          <w:lang w:eastAsia="el-GR"/>
        </w:rPr>
        <w:t xml:space="preserve">η </w:t>
      </w:r>
      <w:r w:rsidRPr="008D0D30">
        <w:rPr>
          <w:rFonts w:ascii="Arial" w:eastAsia="Times New Roman" w:hAnsi="Arial" w:cs="Arial"/>
          <w:lang w:eastAsia="el-GR"/>
        </w:rPr>
        <w:t xml:space="preserve">πιθανή ανακατανομή των </w:t>
      </w:r>
      <w:r w:rsidR="00E14381" w:rsidRPr="008D0D30">
        <w:rPr>
          <w:rFonts w:ascii="Arial" w:eastAsia="Times New Roman" w:hAnsi="Arial" w:cs="Arial"/>
          <w:lang w:eastAsia="el-GR"/>
        </w:rPr>
        <w:t>κεφαλαίων ή των π</w:t>
      </w:r>
      <w:r w:rsidRPr="008D0D30">
        <w:rPr>
          <w:rFonts w:ascii="Arial" w:eastAsia="Times New Roman" w:hAnsi="Arial" w:cs="Arial"/>
          <w:lang w:eastAsia="el-GR"/>
        </w:rPr>
        <w:t>όρων του ιδρύματος</w:t>
      </w:r>
      <w:r w:rsidR="00105777" w:rsidRPr="008D0D30">
        <w:rPr>
          <w:rFonts w:ascii="Arial" w:eastAsia="Times New Roman" w:hAnsi="Arial" w:cs="Arial"/>
          <w:lang w:eastAsia="el-GR"/>
        </w:rPr>
        <w:t xml:space="preserve"> που αναμένετ</w:t>
      </w:r>
      <w:r w:rsidR="00AE3FEC" w:rsidRPr="008D0D30">
        <w:rPr>
          <w:rFonts w:ascii="Arial" w:eastAsia="Times New Roman" w:hAnsi="Arial" w:cs="Arial"/>
          <w:lang w:eastAsia="el-GR"/>
        </w:rPr>
        <w:t>αι να έχουν αντίκτυπο σε αυτό</w:t>
      </w:r>
      <w:r w:rsidRPr="008D0D30">
        <w:rPr>
          <w:rFonts w:ascii="Arial" w:eastAsia="Times New Roman" w:hAnsi="Arial" w:cs="Arial"/>
          <w:lang w:eastAsia="el-GR"/>
        </w:rPr>
        <w:t xml:space="preserve">, και </w:t>
      </w:r>
    </w:p>
    <w:p w14:paraId="4474ABE3" w14:textId="54A32A5C" w:rsidR="00AE0A4C" w:rsidRPr="008D0D30" w:rsidRDefault="00AE0A4C" w:rsidP="00AE0A4C">
      <w:pPr>
        <w:tabs>
          <w:tab w:val="left" w:pos="1134"/>
        </w:tabs>
        <w:autoSpaceDE w:val="0"/>
        <w:autoSpaceDN w:val="0"/>
        <w:adjustRightInd w:val="0"/>
        <w:spacing w:after="120" w:line="320" w:lineRule="atLeast"/>
        <w:ind w:left="709"/>
        <w:jc w:val="both"/>
        <w:rPr>
          <w:rFonts w:ascii="Arial" w:eastAsia="Times New Roman" w:hAnsi="Arial" w:cs="Arial"/>
          <w:lang w:eastAsia="el-GR"/>
        </w:rPr>
      </w:pPr>
      <w:r w:rsidRPr="008D0D30">
        <w:rPr>
          <w:rFonts w:ascii="Arial" w:eastAsia="Times New Roman" w:hAnsi="Arial" w:cs="Arial"/>
          <w:lang w:eastAsia="el-GR"/>
        </w:rPr>
        <w:lastRenderedPageBreak/>
        <w:t>στ)</w:t>
      </w:r>
      <w:r w:rsidRPr="008D0D30">
        <w:rPr>
          <w:rFonts w:ascii="Arial" w:eastAsia="Times New Roman" w:hAnsi="Arial" w:cs="Arial"/>
          <w:lang w:eastAsia="el-GR"/>
        </w:rPr>
        <w:tab/>
      </w:r>
      <w:r w:rsidR="00105777" w:rsidRPr="008D0D30">
        <w:rPr>
          <w:rFonts w:ascii="Arial" w:eastAsia="Times New Roman" w:hAnsi="Arial" w:cs="Arial"/>
          <w:lang w:eastAsia="el-GR"/>
        </w:rPr>
        <w:t xml:space="preserve">οι </w:t>
      </w:r>
      <w:r w:rsidRPr="008D0D30">
        <w:rPr>
          <w:rFonts w:ascii="Arial" w:eastAsia="Times New Roman" w:hAnsi="Arial" w:cs="Arial"/>
          <w:lang w:eastAsia="el-GR"/>
        </w:rPr>
        <w:t xml:space="preserve">διαδικασίες που θα ακολουθηθούν για να ενταχθεί </w:t>
      </w:r>
      <w:r w:rsidR="007F428F" w:rsidRPr="008D0D30">
        <w:rPr>
          <w:rFonts w:ascii="Arial" w:eastAsia="Times New Roman" w:hAnsi="Arial" w:cs="Arial"/>
          <w:lang w:eastAsia="el-GR"/>
        </w:rPr>
        <w:t xml:space="preserve">και να ενσωματωθεί </w:t>
      </w:r>
      <w:r w:rsidRPr="008D0D30">
        <w:rPr>
          <w:rFonts w:ascii="Arial" w:eastAsia="Times New Roman" w:hAnsi="Arial" w:cs="Arial"/>
          <w:lang w:eastAsia="el-GR"/>
        </w:rPr>
        <w:t>το ίδρυμα στη δομή του ομίλου του υποψήφιου αγοραστή (εφόσον υφίσταται όμιλος), συμπεριλαμβανομένης της περιγραφής των κύριων συνεργιών</w:t>
      </w:r>
      <w:r w:rsidR="00E76206" w:rsidRPr="008D0D30">
        <w:rPr>
          <w:rFonts w:ascii="Arial" w:eastAsia="Times New Roman" w:hAnsi="Arial" w:cs="Arial"/>
          <w:lang w:eastAsia="el-GR"/>
        </w:rPr>
        <w:t>/ αλληλεπιδράσεων</w:t>
      </w:r>
      <w:r w:rsidRPr="008D0D30">
        <w:rPr>
          <w:rFonts w:ascii="Arial" w:eastAsia="Times New Roman" w:hAnsi="Arial" w:cs="Arial"/>
          <w:lang w:eastAsia="el-GR"/>
        </w:rPr>
        <w:t xml:space="preserve"> που θα επιδιωχθούν με τις λοιπές εταιρείες του ομίλου, καθώς και της περιγραφής των πολιτικών που θα διέπουν τις ενδοομιλικές σχέσεις.</w:t>
      </w:r>
    </w:p>
    <w:p w14:paraId="4AF2EED8" w14:textId="77777777" w:rsidR="00AE0A4C" w:rsidRPr="008D0D30" w:rsidRDefault="00AE0A4C" w:rsidP="00AE0A4C">
      <w:pPr>
        <w:numPr>
          <w:ilvl w:val="0"/>
          <w:numId w:val="52"/>
        </w:numPr>
        <w:autoSpaceDE w:val="0"/>
        <w:autoSpaceDN w:val="0"/>
        <w:adjustRightInd w:val="0"/>
        <w:spacing w:before="240" w:after="120" w:line="320" w:lineRule="atLeast"/>
        <w:ind w:left="426" w:hanging="426"/>
        <w:jc w:val="both"/>
        <w:rPr>
          <w:rFonts w:ascii="Arial" w:eastAsia="Times New Roman" w:hAnsi="Arial" w:cs="Arial"/>
          <w:lang w:eastAsia="el-GR"/>
        </w:rPr>
      </w:pPr>
      <w:r w:rsidRPr="008D0D30">
        <w:rPr>
          <w:rFonts w:ascii="Arial" w:eastAsia="Times New Roman" w:hAnsi="Arial" w:cs="Arial"/>
          <w:lang w:eastAsia="el-GR"/>
        </w:rPr>
        <w:t>Πρόβλεψη μελλοντικών οικονομικών καταστάσεων σε ατομική και ενοποιημένη βάση για χρονική περίοδο τριών ετών που θα περιλαμβάνει:</w:t>
      </w:r>
    </w:p>
    <w:p w14:paraId="64C1A3F7" w14:textId="5347B474" w:rsidR="00F27302" w:rsidRPr="008D0D30" w:rsidRDefault="00AE0A4C" w:rsidP="00F27302">
      <w:pPr>
        <w:tabs>
          <w:tab w:val="left" w:pos="1134"/>
        </w:tabs>
        <w:autoSpaceDE w:val="0"/>
        <w:autoSpaceDN w:val="0"/>
        <w:adjustRightInd w:val="0"/>
        <w:spacing w:after="120" w:line="320" w:lineRule="atLeast"/>
        <w:ind w:left="709"/>
        <w:jc w:val="both"/>
        <w:rPr>
          <w:rFonts w:ascii="Arial" w:eastAsia="Times New Roman" w:hAnsi="Arial" w:cs="Arial"/>
          <w:lang w:eastAsia="el-GR"/>
        </w:rPr>
      </w:pPr>
      <w:r w:rsidRPr="008D0D30">
        <w:rPr>
          <w:rFonts w:ascii="Arial" w:eastAsia="Times New Roman" w:hAnsi="Arial" w:cs="Arial"/>
          <w:lang w:eastAsia="el-GR"/>
        </w:rPr>
        <w:t>α)</w:t>
      </w:r>
      <w:r w:rsidRPr="008D0D30">
        <w:rPr>
          <w:rFonts w:ascii="Arial" w:eastAsia="Times New Roman" w:hAnsi="Arial" w:cs="Arial"/>
          <w:lang w:eastAsia="el-GR"/>
        </w:rPr>
        <w:tab/>
      </w:r>
      <w:r w:rsidR="00444F61" w:rsidRPr="008D0D30">
        <w:rPr>
          <w:rFonts w:ascii="Arial" w:eastAsia="Times New Roman" w:hAnsi="Arial" w:cs="Arial"/>
          <w:lang w:eastAsia="el-GR"/>
        </w:rPr>
        <w:t>προβλέψεις</w:t>
      </w:r>
      <w:r w:rsidRPr="008D0D30">
        <w:rPr>
          <w:rFonts w:ascii="Arial" w:eastAsia="Times New Roman" w:hAnsi="Arial" w:cs="Arial"/>
          <w:lang w:eastAsia="el-GR"/>
        </w:rPr>
        <w:t xml:space="preserve"> ισολογισμών, καταστάσεων αποτελεσμάτων χρήσης και εποπτικών δεικτών,</w:t>
      </w:r>
    </w:p>
    <w:p w14:paraId="73BC3037" w14:textId="6A3DA685" w:rsidR="00C43EC2" w:rsidRPr="008D0D30" w:rsidRDefault="00C43EC2" w:rsidP="00F27302">
      <w:pPr>
        <w:tabs>
          <w:tab w:val="left" w:pos="1134"/>
        </w:tabs>
        <w:autoSpaceDE w:val="0"/>
        <w:autoSpaceDN w:val="0"/>
        <w:adjustRightInd w:val="0"/>
        <w:spacing w:after="120" w:line="320" w:lineRule="atLeast"/>
        <w:ind w:left="709"/>
        <w:jc w:val="both"/>
        <w:rPr>
          <w:rFonts w:ascii="Arial" w:eastAsia="Times New Roman" w:hAnsi="Arial" w:cs="Arial"/>
          <w:lang w:eastAsia="el-GR"/>
        </w:rPr>
      </w:pPr>
      <w:r w:rsidRPr="008D0D30">
        <w:rPr>
          <w:rFonts w:ascii="Arial" w:eastAsia="Times New Roman" w:hAnsi="Arial" w:cs="Arial"/>
          <w:lang w:eastAsia="el-GR"/>
        </w:rPr>
        <w:lastRenderedPageBreak/>
        <w:t xml:space="preserve">β) </w:t>
      </w:r>
      <w:r w:rsidR="00444F61" w:rsidRPr="008D0D30">
        <w:rPr>
          <w:rFonts w:ascii="Arial" w:eastAsia="Times New Roman" w:hAnsi="Arial" w:cs="Arial"/>
          <w:lang w:eastAsia="el-GR"/>
        </w:rPr>
        <w:t>προβλέψεις</w:t>
      </w:r>
      <w:r w:rsidRPr="008D0D30">
        <w:rPr>
          <w:rFonts w:ascii="Arial" w:eastAsia="Times New Roman" w:hAnsi="Arial" w:cs="Arial"/>
          <w:lang w:eastAsia="el-GR"/>
        </w:rPr>
        <w:t xml:space="preserve"> όσον αφορά τις κεφαλαιακές απαιτήσεις προληπτικής εποπτείας και το συντελεστή φερεγγυότητας</w:t>
      </w:r>
      <w:r w:rsidR="00BA3703" w:rsidRPr="008D0D30">
        <w:rPr>
          <w:rFonts w:ascii="Arial" w:eastAsia="Times New Roman" w:hAnsi="Arial" w:cs="Arial"/>
          <w:lang w:eastAsia="el-GR"/>
        </w:rPr>
        <w:t>,</w:t>
      </w:r>
    </w:p>
    <w:p w14:paraId="1592A6FE" w14:textId="7B4CA8AA" w:rsidR="00AE0A4C" w:rsidRPr="008D0D30" w:rsidRDefault="00C43EC2" w:rsidP="00AE0A4C">
      <w:pPr>
        <w:tabs>
          <w:tab w:val="left" w:pos="1134"/>
        </w:tabs>
        <w:autoSpaceDE w:val="0"/>
        <w:autoSpaceDN w:val="0"/>
        <w:adjustRightInd w:val="0"/>
        <w:spacing w:after="120" w:line="320" w:lineRule="atLeast"/>
        <w:ind w:left="709"/>
        <w:jc w:val="both"/>
        <w:rPr>
          <w:rFonts w:ascii="Arial" w:eastAsia="Times New Roman" w:hAnsi="Arial" w:cs="Arial"/>
          <w:lang w:eastAsia="el-GR"/>
        </w:rPr>
      </w:pPr>
      <w:r w:rsidRPr="008D0D30">
        <w:rPr>
          <w:rFonts w:ascii="Arial" w:eastAsia="Times New Roman" w:hAnsi="Arial" w:cs="Arial"/>
          <w:lang w:eastAsia="el-GR"/>
        </w:rPr>
        <w:t>γ</w:t>
      </w:r>
      <w:r w:rsidR="00AE0A4C" w:rsidRPr="008D0D30">
        <w:rPr>
          <w:rFonts w:ascii="Arial" w:eastAsia="Times New Roman" w:hAnsi="Arial" w:cs="Arial"/>
          <w:lang w:eastAsia="el-GR"/>
        </w:rPr>
        <w:t>)</w:t>
      </w:r>
      <w:r w:rsidR="00AE0A4C" w:rsidRPr="008D0D30">
        <w:rPr>
          <w:rFonts w:ascii="Arial" w:eastAsia="Times New Roman" w:hAnsi="Arial" w:cs="Arial"/>
          <w:lang w:eastAsia="el-GR"/>
        </w:rPr>
        <w:tab/>
        <w:t xml:space="preserve">πληροφόρηση </w:t>
      </w:r>
      <w:r w:rsidR="007F428F" w:rsidRPr="008D0D30">
        <w:rPr>
          <w:rFonts w:ascii="Arial" w:eastAsia="Times New Roman" w:hAnsi="Arial" w:cs="Arial"/>
          <w:lang w:eastAsia="el-GR"/>
        </w:rPr>
        <w:t>σχετικά με το επίπεδο της ανάληψης κινδύνων  που περιλαμβάν</w:t>
      </w:r>
      <w:r w:rsidR="00105777" w:rsidRPr="008D0D30">
        <w:rPr>
          <w:rFonts w:ascii="Arial" w:eastAsia="Times New Roman" w:hAnsi="Arial" w:cs="Arial"/>
          <w:lang w:eastAsia="el-GR"/>
        </w:rPr>
        <w:t>ει</w:t>
      </w:r>
      <w:r w:rsidR="007F428F" w:rsidRPr="008D0D30">
        <w:rPr>
          <w:rFonts w:ascii="Arial" w:eastAsia="Times New Roman" w:hAnsi="Arial" w:cs="Arial"/>
          <w:lang w:eastAsia="el-GR"/>
        </w:rPr>
        <w:t xml:space="preserve"> πιστωτικούς κινδύνους, κινδύνους αγοράς</w:t>
      </w:r>
      <w:r w:rsidR="00105777" w:rsidRPr="008D0D30">
        <w:rPr>
          <w:rFonts w:ascii="Arial" w:eastAsia="Times New Roman" w:hAnsi="Arial" w:cs="Arial"/>
          <w:lang w:eastAsia="el-GR"/>
        </w:rPr>
        <w:t>,</w:t>
      </w:r>
      <w:r w:rsidR="007F428F" w:rsidRPr="008D0D30">
        <w:rPr>
          <w:rFonts w:ascii="Arial" w:eastAsia="Times New Roman" w:hAnsi="Arial" w:cs="Arial"/>
          <w:lang w:eastAsia="el-GR"/>
        </w:rPr>
        <w:t xml:space="preserve"> λειτουργικούς κινδύνους, καθώς και άλλους σχετικούς κινδύνους</w:t>
      </w:r>
      <w:r w:rsidR="00AE0A4C" w:rsidRPr="008D0D30">
        <w:rPr>
          <w:rFonts w:ascii="Arial" w:eastAsia="Times New Roman" w:hAnsi="Arial" w:cs="Arial"/>
          <w:lang w:eastAsia="el-GR"/>
        </w:rPr>
        <w:t xml:space="preserve">, και </w:t>
      </w:r>
    </w:p>
    <w:p w14:paraId="361D1F3D" w14:textId="4DD5238D" w:rsidR="00AE0A4C" w:rsidRPr="008D0D30" w:rsidRDefault="00C43EC2" w:rsidP="00AE0A4C">
      <w:pPr>
        <w:tabs>
          <w:tab w:val="left" w:pos="1134"/>
        </w:tabs>
        <w:autoSpaceDE w:val="0"/>
        <w:autoSpaceDN w:val="0"/>
        <w:adjustRightInd w:val="0"/>
        <w:spacing w:after="120" w:line="320" w:lineRule="atLeast"/>
        <w:ind w:left="709"/>
        <w:jc w:val="both"/>
        <w:rPr>
          <w:rFonts w:ascii="Arial" w:eastAsia="Times New Roman" w:hAnsi="Arial" w:cs="Arial"/>
          <w:lang w:eastAsia="el-GR"/>
        </w:rPr>
      </w:pPr>
      <w:r w:rsidRPr="008D0D30">
        <w:rPr>
          <w:rFonts w:ascii="Arial" w:eastAsia="Times New Roman" w:hAnsi="Arial" w:cs="Arial"/>
          <w:lang w:eastAsia="el-GR"/>
        </w:rPr>
        <w:t>δ</w:t>
      </w:r>
      <w:r w:rsidR="00AE0A4C" w:rsidRPr="008D0D30">
        <w:rPr>
          <w:rFonts w:ascii="Arial" w:eastAsia="Times New Roman" w:hAnsi="Arial" w:cs="Arial"/>
          <w:lang w:eastAsia="el-GR"/>
        </w:rPr>
        <w:t>)</w:t>
      </w:r>
      <w:r w:rsidR="00AE0A4C" w:rsidRPr="008D0D30">
        <w:rPr>
          <w:rFonts w:ascii="Arial" w:eastAsia="Times New Roman" w:hAnsi="Arial" w:cs="Arial"/>
          <w:lang w:eastAsia="el-GR"/>
        </w:rPr>
        <w:tab/>
        <w:t>εκτίμηση των ενδοεταιρικών - ενδοομιλικών συναλλαγών.</w:t>
      </w:r>
    </w:p>
    <w:p w14:paraId="16442D25" w14:textId="77777777" w:rsidR="00AE0A4C" w:rsidRPr="008D0D30" w:rsidRDefault="00AE0A4C" w:rsidP="00AE0A4C">
      <w:pPr>
        <w:numPr>
          <w:ilvl w:val="0"/>
          <w:numId w:val="52"/>
        </w:numPr>
        <w:autoSpaceDE w:val="0"/>
        <w:autoSpaceDN w:val="0"/>
        <w:adjustRightInd w:val="0"/>
        <w:spacing w:before="240" w:after="120" w:line="320" w:lineRule="atLeast"/>
        <w:ind w:left="426" w:hanging="426"/>
        <w:jc w:val="both"/>
        <w:rPr>
          <w:rFonts w:ascii="Arial" w:eastAsia="Times New Roman" w:hAnsi="Arial" w:cs="Arial"/>
          <w:lang w:eastAsia="el-GR"/>
        </w:rPr>
      </w:pPr>
      <w:r w:rsidRPr="008D0D30">
        <w:rPr>
          <w:rFonts w:ascii="Arial" w:eastAsia="Times New Roman" w:hAnsi="Arial" w:cs="Arial"/>
          <w:lang w:eastAsia="el-GR"/>
        </w:rPr>
        <w:t xml:space="preserve">Αξιολόγηση της επίπτωσης απόκτησης της συμμετοχής στην εταιρική διακυβέρνηση και γενικότερα στην οργανωτική δομή του ιδρύματος, συμπεριλαμβανομένης της επίπτωσης στους ακόλουθους τομείς: </w:t>
      </w:r>
    </w:p>
    <w:p w14:paraId="5084B0F1" w14:textId="16D9D2C3" w:rsidR="00AE0A4C" w:rsidRPr="008D0D30" w:rsidRDefault="00AE0A4C" w:rsidP="00AE0A4C">
      <w:pPr>
        <w:tabs>
          <w:tab w:val="left" w:pos="1134"/>
        </w:tabs>
        <w:autoSpaceDE w:val="0"/>
        <w:autoSpaceDN w:val="0"/>
        <w:adjustRightInd w:val="0"/>
        <w:spacing w:after="120" w:line="320" w:lineRule="atLeast"/>
        <w:ind w:left="709"/>
        <w:jc w:val="both"/>
        <w:rPr>
          <w:rFonts w:ascii="Arial" w:eastAsia="Times New Roman" w:hAnsi="Arial" w:cs="Arial"/>
          <w:lang w:eastAsia="el-GR"/>
        </w:rPr>
      </w:pPr>
      <w:r w:rsidRPr="008D0D30">
        <w:rPr>
          <w:rFonts w:ascii="Arial" w:eastAsia="Times New Roman" w:hAnsi="Arial" w:cs="Arial"/>
          <w:lang w:eastAsia="el-GR"/>
        </w:rPr>
        <w:t>α)</w:t>
      </w:r>
      <w:r w:rsidRPr="008D0D30">
        <w:rPr>
          <w:rFonts w:ascii="Arial" w:eastAsia="Times New Roman" w:hAnsi="Arial" w:cs="Arial"/>
          <w:lang w:eastAsia="el-GR"/>
        </w:rPr>
        <w:tab/>
        <w:t xml:space="preserve">στη σύνθεση και στα καθήκοντα του Διοικητικού Συμβουλίου και των </w:t>
      </w:r>
      <w:r w:rsidR="00761885" w:rsidRPr="008D0D30">
        <w:rPr>
          <w:rFonts w:ascii="Arial" w:eastAsia="Times New Roman" w:hAnsi="Arial" w:cs="Arial"/>
          <w:lang w:eastAsia="el-GR"/>
        </w:rPr>
        <w:t xml:space="preserve">κύριων </w:t>
      </w:r>
      <w:r w:rsidRPr="008D0D30">
        <w:rPr>
          <w:rFonts w:ascii="Arial" w:eastAsia="Times New Roman" w:hAnsi="Arial" w:cs="Arial"/>
          <w:lang w:eastAsia="el-GR"/>
        </w:rPr>
        <w:t xml:space="preserve">Επιτροπών Διοίκησης του ιδρύματος </w:t>
      </w:r>
      <w:r w:rsidR="009E5FE7" w:rsidRPr="008D0D30">
        <w:rPr>
          <w:rFonts w:ascii="Arial" w:eastAsia="Times New Roman" w:hAnsi="Arial" w:cs="Arial"/>
          <w:lang w:eastAsia="el-GR"/>
        </w:rPr>
        <w:t>μεταξύ των οποίων</w:t>
      </w:r>
      <w:r w:rsidR="00761885" w:rsidRPr="008D0D30">
        <w:rPr>
          <w:rFonts w:ascii="Arial" w:eastAsia="Times New Roman" w:hAnsi="Arial" w:cs="Arial"/>
          <w:lang w:eastAsia="el-GR"/>
        </w:rPr>
        <w:t xml:space="preserve"> η</w:t>
      </w:r>
      <w:r w:rsidRPr="008D0D30">
        <w:rPr>
          <w:rFonts w:ascii="Arial" w:eastAsia="Times New Roman" w:hAnsi="Arial" w:cs="Arial"/>
          <w:lang w:eastAsia="el-GR"/>
        </w:rPr>
        <w:t xml:space="preserve"> επιτροπή διαχείρισης κινδύνων,</w:t>
      </w:r>
      <w:r w:rsidR="00761885" w:rsidRPr="008D0D30">
        <w:rPr>
          <w:rFonts w:ascii="Arial" w:eastAsia="Times New Roman" w:hAnsi="Arial" w:cs="Arial"/>
          <w:lang w:eastAsia="el-GR"/>
        </w:rPr>
        <w:t xml:space="preserve"> η</w:t>
      </w:r>
      <w:r w:rsidRPr="008D0D30">
        <w:rPr>
          <w:rFonts w:ascii="Arial" w:eastAsia="Times New Roman" w:hAnsi="Arial" w:cs="Arial"/>
          <w:lang w:eastAsia="el-GR"/>
        </w:rPr>
        <w:t xml:space="preserve"> επιτροπή ελέγχου,</w:t>
      </w:r>
      <w:r w:rsidR="007E7579" w:rsidRPr="008D0D30">
        <w:rPr>
          <w:rFonts w:ascii="Arial" w:eastAsia="Times New Roman" w:hAnsi="Arial" w:cs="Arial"/>
          <w:lang w:eastAsia="el-GR"/>
        </w:rPr>
        <w:t xml:space="preserve"> η επιτροπή </w:t>
      </w:r>
      <w:r w:rsidR="007E7579" w:rsidRPr="008D0D30">
        <w:rPr>
          <w:rFonts w:ascii="Arial" w:eastAsia="Times New Roman" w:hAnsi="Arial" w:cs="Arial"/>
          <w:lang w:eastAsia="el-GR"/>
        </w:rPr>
        <w:lastRenderedPageBreak/>
        <w:t>αποδοχών</w:t>
      </w:r>
      <w:r w:rsidRPr="008D0D30">
        <w:rPr>
          <w:rFonts w:ascii="Arial" w:eastAsia="Times New Roman" w:hAnsi="Arial" w:cs="Arial"/>
          <w:lang w:eastAsia="el-GR"/>
        </w:rPr>
        <w:t xml:space="preserve"> </w:t>
      </w:r>
      <w:r w:rsidR="00761885" w:rsidRPr="008D0D30">
        <w:rPr>
          <w:rFonts w:ascii="Arial" w:eastAsia="Times New Roman" w:hAnsi="Arial" w:cs="Arial"/>
          <w:lang w:eastAsia="el-GR"/>
        </w:rPr>
        <w:t xml:space="preserve">και τυχόν άλλες επιτροπές, </w:t>
      </w:r>
      <w:r w:rsidR="007E7579" w:rsidRPr="008D0D30">
        <w:rPr>
          <w:rFonts w:ascii="Arial" w:eastAsia="Times New Roman" w:hAnsi="Arial" w:cs="Arial"/>
          <w:lang w:eastAsia="el-GR"/>
        </w:rPr>
        <w:t xml:space="preserve"> συμπεριλαμβανομένων των πληροφοριών που αφορούν τα πρόσωπα τα οποία θα διοριστούν προκειμένου να διευθύνουν τις επιχειρηματικές δραστηριότητες</w:t>
      </w:r>
      <w:r w:rsidRPr="008D0D30">
        <w:rPr>
          <w:rFonts w:ascii="Arial" w:eastAsia="Times New Roman" w:hAnsi="Arial" w:cs="Arial"/>
          <w:lang w:eastAsia="el-GR"/>
        </w:rPr>
        <w:t>,</w:t>
      </w:r>
    </w:p>
    <w:p w14:paraId="0D84F8DA" w14:textId="4E47195D" w:rsidR="00AE0A4C" w:rsidRPr="008D0D30" w:rsidRDefault="00AE0A4C" w:rsidP="00AE0A4C">
      <w:pPr>
        <w:tabs>
          <w:tab w:val="left" w:pos="1134"/>
        </w:tabs>
        <w:autoSpaceDE w:val="0"/>
        <w:autoSpaceDN w:val="0"/>
        <w:adjustRightInd w:val="0"/>
        <w:spacing w:after="120" w:line="320" w:lineRule="atLeast"/>
        <w:ind w:left="709"/>
        <w:jc w:val="both"/>
        <w:rPr>
          <w:rFonts w:ascii="Arial" w:eastAsia="Times New Roman" w:hAnsi="Arial" w:cs="Arial"/>
          <w:lang w:eastAsia="el-GR"/>
        </w:rPr>
      </w:pPr>
      <w:r w:rsidRPr="008D0D30">
        <w:rPr>
          <w:rFonts w:ascii="Arial" w:eastAsia="Times New Roman" w:hAnsi="Arial" w:cs="Arial"/>
          <w:lang w:eastAsia="el-GR"/>
        </w:rPr>
        <w:t>β)</w:t>
      </w:r>
      <w:r w:rsidRPr="008D0D30">
        <w:rPr>
          <w:rFonts w:ascii="Arial" w:eastAsia="Times New Roman" w:hAnsi="Arial" w:cs="Arial"/>
          <w:lang w:eastAsia="el-GR"/>
        </w:rPr>
        <w:tab/>
        <w:t>στις διοικητικές και λογιστικές διαδικασίες και στα συστήματα εσωτερικού ελέγχου</w:t>
      </w:r>
      <w:r w:rsidR="007441A1" w:rsidRPr="008D0D30">
        <w:rPr>
          <w:rFonts w:ascii="Arial" w:eastAsia="Times New Roman" w:hAnsi="Arial" w:cs="Arial"/>
          <w:lang w:eastAsia="el-GR"/>
        </w:rPr>
        <w:t xml:space="preserve"> συμπεριλαμβανομένων</w:t>
      </w:r>
      <w:r w:rsidR="007E7579" w:rsidRPr="008D0D30">
        <w:rPr>
          <w:rFonts w:ascii="Arial" w:eastAsia="Times New Roman" w:hAnsi="Arial" w:cs="Arial"/>
          <w:lang w:eastAsia="el-GR"/>
        </w:rPr>
        <w:t xml:space="preserve"> των </w:t>
      </w:r>
      <w:r w:rsidRPr="008D0D30">
        <w:rPr>
          <w:rFonts w:ascii="Arial" w:eastAsia="Times New Roman" w:hAnsi="Arial" w:cs="Arial"/>
          <w:lang w:eastAsia="el-GR"/>
        </w:rPr>
        <w:t>αλλαγ</w:t>
      </w:r>
      <w:r w:rsidR="007441A1" w:rsidRPr="008D0D30">
        <w:rPr>
          <w:rFonts w:ascii="Arial" w:eastAsia="Times New Roman" w:hAnsi="Arial" w:cs="Arial"/>
          <w:lang w:eastAsia="el-GR"/>
        </w:rPr>
        <w:t>ών</w:t>
      </w:r>
      <w:r w:rsidRPr="008D0D30">
        <w:rPr>
          <w:rFonts w:ascii="Arial" w:eastAsia="Times New Roman" w:hAnsi="Arial" w:cs="Arial"/>
          <w:lang w:eastAsia="el-GR"/>
        </w:rPr>
        <w:t xml:space="preserve"> στις διαδικασίες και στα συστήματα που σχετίζονται με λογιστική, εσωτερικό έλεγχο και κανονιστική συμμόρφωση (συμπεριλαμβανομέν</w:t>
      </w:r>
      <w:r w:rsidR="00BA3703" w:rsidRPr="008D0D30">
        <w:rPr>
          <w:rFonts w:ascii="Arial" w:eastAsia="Times New Roman" w:hAnsi="Arial" w:cs="Arial"/>
          <w:lang w:eastAsia="el-GR"/>
        </w:rPr>
        <w:t>ων των διατάξεων της νομοθεσίας</w:t>
      </w:r>
      <w:r w:rsidRPr="008D0D30">
        <w:rPr>
          <w:rFonts w:ascii="Arial" w:eastAsia="Times New Roman" w:hAnsi="Arial" w:cs="Arial"/>
          <w:lang w:eastAsia="el-GR"/>
        </w:rPr>
        <w:t xml:space="preserve"> σχετικά με την πρόληψη και καταστολή της νομιμοποίησης εσόδων από εγκληματικές δραστηριότητες και της χρηματοδότησης της τρομοκρατίας), καθώς και στις διαδικασίες διορισμού προσώπων σε θέσεις με άμεση επίπτωση στη λειτουργία του ιδρύματος (π.χ. υπεύθυνο εσωτερικού ελέγχου, κανονιστικής συμμόρφωσης</w:t>
      </w:r>
      <w:r w:rsidR="00082050" w:rsidRPr="008D0D30">
        <w:rPr>
          <w:rFonts w:ascii="Arial" w:eastAsia="Times New Roman" w:hAnsi="Arial" w:cs="Arial"/>
          <w:lang w:eastAsia="el-GR"/>
        </w:rPr>
        <w:t>, διαχείρισης</w:t>
      </w:r>
      <w:r w:rsidR="00E52AA6" w:rsidRPr="008D0D30">
        <w:rPr>
          <w:rFonts w:ascii="Arial" w:eastAsia="Times New Roman" w:hAnsi="Arial" w:cs="Arial"/>
          <w:lang w:eastAsia="el-GR"/>
        </w:rPr>
        <w:t xml:space="preserve"> κινδύνων</w:t>
      </w:r>
      <w:r w:rsidRPr="008D0D30">
        <w:rPr>
          <w:rFonts w:ascii="Arial" w:eastAsia="Times New Roman" w:hAnsi="Arial" w:cs="Arial"/>
          <w:lang w:eastAsia="el-GR"/>
        </w:rPr>
        <w:t>),</w:t>
      </w:r>
    </w:p>
    <w:p w14:paraId="414B7ADE" w14:textId="146B0342" w:rsidR="00AE0A4C" w:rsidRPr="008D0D30" w:rsidRDefault="00AE0A4C" w:rsidP="00AE0A4C">
      <w:pPr>
        <w:tabs>
          <w:tab w:val="left" w:pos="1134"/>
        </w:tabs>
        <w:autoSpaceDE w:val="0"/>
        <w:autoSpaceDN w:val="0"/>
        <w:adjustRightInd w:val="0"/>
        <w:spacing w:after="120" w:line="320" w:lineRule="atLeast"/>
        <w:ind w:left="709"/>
        <w:jc w:val="both"/>
        <w:rPr>
          <w:rFonts w:ascii="Arial" w:eastAsia="Times New Roman" w:hAnsi="Arial" w:cs="Arial"/>
          <w:lang w:eastAsia="el-GR"/>
        </w:rPr>
      </w:pPr>
      <w:r w:rsidRPr="008D0D30">
        <w:rPr>
          <w:rFonts w:ascii="Arial" w:eastAsia="Times New Roman" w:hAnsi="Arial" w:cs="Arial"/>
          <w:lang w:eastAsia="el-GR"/>
        </w:rPr>
        <w:lastRenderedPageBreak/>
        <w:t>γ)</w:t>
      </w:r>
      <w:r w:rsidRPr="008D0D30">
        <w:rPr>
          <w:rFonts w:ascii="Arial" w:eastAsia="Times New Roman" w:hAnsi="Arial" w:cs="Arial"/>
          <w:lang w:eastAsia="el-GR"/>
        </w:rPr>
        <w:tab/>
        <w:t>στο σχεδιασμό των πληροφοριακών συστημάτων</w:t>
      </w:r>
      <w:r w:rsidR="00156632" w:rsidRPr="008D0D30">
        <w:rPr>
          <w:rFonts w:ascii="Arial" w:eastAsia="Times New Roman" w:hAnsi="Arial" w:cs="Arial"/>
          <w:lang w:eastAsia="el-GR"/>
        </w:rPr>
        <w:t>, συμπεριλαμβανομένων τυχών αλλαγών που αφορούν την πολιτική εξωτερικής ανάθεσης, το διάγραμμα ροής δεδομένων, το εσωτερικό και εξωτερικό λογισμικό που χρησιμοποιείται και τις βασικές διαδικασίες και τα εργαλεία ασφάλειας δεδομένων και συστημάτων, συμπεριλαμβανομένων των εφεδρικών αντιγράφων, των σχεδίων επιχειρησιακής συνέχειας και των διαδρομών των ελέγχων,</w:t>
      </w:r>
    </w:p>
    <w:p w14:paraId="07B56EEB" w14:textId="78A1E20C" w:rsidR="00C43EC2" w:rsidRPr="008D0D30" w:rsidRDefault="00AE0A4C" w:rsidP="00AE0A4C">
      <w:pPr>
        <w:tabs>
          <w:tab w:val="left" w:pos="1134"/>
        </w:tabs>
        <w:autoSpaceDE w:val="0"/>
        <w:autoSpaceDN w:val="0"/>
        <w:adjustRightInd w:val="0"/>
        <w:spacing w:after="120" w:line="320" w:lineRule="atLeast"/>
        <w:ind w:left="709"/>
        <w:jc w:val="both"/>
        <w:rPr>
          <w:rFonts w:ascii="Arial" w:eastAsia="Times New Roman" w:hAnsi="Arial" w:cs="Arial"/>
          <w:lang w:eastAsia="el-GR"/>
        </w:rPr>
      </w:pPr>
      <w:r w:rsidRPr="008D0D30">
        <w:rPr>
          <w:rFonts w:ascii="Arial" w:eastAsia="Times New Roman" w:hAnsi="Arial" w:cs="Arial"/>
          <w:lang w:eastAsia="el-GR"/>
        </w:rPr>
        <w:t>δ)</w:t>
      </w:r>
      <w:r w:rsidRPr="008D0D30">
        <w:rPr>
          <w:rFonts w:ascii="Arial" w:eastAsia="Times New Roman" w:hAnsi="Arial" w:cs="Arial"/>
          <w:lang w:eastAsia="el-GR"/>
        </w:rPr>
        <w:tab/>
        <w:t xml:space="preserve">στις πολιτικές </w:t>
      </w:r>
      <w:r w:rsidR="00447862" w:rsidRPr="008D0D30">
        <w:rPr>
          <w:rFonts w:ascii="Arial" w:eastAsia="Times New Roman" w:hAnsi="Arial" w:cs="Arial"/>
          <w:lang w:eastAsia="el-GR"/>
        </w:rPr>
        <w:t xml:space="preserve">που διέπουν την </w:t>
      </w:r>
      <w:r w:rsidRPr="008D0D30">
        <w:rPr>
          <w:rFonts w:ascii="Arial" w:eastAsia="Times New Roman" w:hAnsi="Arial" w:cs="Arial"/>
          <w:lang w:eastAsia="el-GR"/>
        </w:rPr>
        <w:t xml:space="preserve">εξωτερική ανάθεση δραστηριοτήτων σε τρίτους </w:t>
      </w:r>
      <w:r w:rsidR="00447862" w:rsidRPr="008D0D30">
        <w:rPr>
          <w:rFonts w:ascii="Arial" w:eastAsia="Times New Roman" w:hAnsi="Arial" w:cs="Arial"/>
          <w:lang w:eastAsia="el-GR"/>
        </w:rPr>
        <w:t xml:space="preserve">συμπεριλαμβανομένων των πληροφοριών σχετικά με τους αντίστοιχους τομείς, την </w:t>
      </w:r>
      <w:r w:rsidRPr="008D0D30">
        <w:rPr>
          <w:rFonts w:ascii="Arial" w:eastAsia="Times New Roman" w:hAnsi="Arial" w:cs="Arial"/>
          <w:lang w:eastAsia="el-GR"/>
        </w:rPr>
        <w:t xml:space="preserve"> επιλογή </w:t>
      </w:r>
      <w:r w:rsidR="007C5589" w:rsidRPr="008D0D30">
        <w:rPr>
          <w:rFonts w:ascii="Arial" w:eastAsia="Times New Roman" w:hAnsi="Arial" w:cs="Arial"/>
          <w:lang w:eastAsia="el-GR"/>
        </w:rPr>
        <w:t xml:space="preserve">των </w:t>
      </w:r>
      <w:r w:rsidRPr="008D0D30">
        <w:rPr>
          <w:rFonts w:ascii="Arial" w:eastAsia="Times New Roman" w:hAnsi="Arial" w:cs="Arial"/>
          <w:lang w:eastAsia="el-GR"/>
        </w:rPr>
        <w:t>παρόχ</w:t>
      </w:r>
      <w:r w:rsidR="00447862" w:rsidRPr="008D0D30">
        <w:rPr>
          <w:rFonts w:ascii="Arial" w:eastAsia="Times New Roman" w:hAnsi="Arial" w:cs="Arial"/>
          <w:lang w:eastAsia="el-GR"/>
        </w:rPr>
        <w:t>ων υπηρεσιών</w:t>
      </w:r>
      <w:r w:rsidRPr="008D0D30">
        <w:rPr>
          <w:rFonts w:ascii="Arial" w:eastAsia="Times New Roman" w:hAnsi="Arial" w:cs="Arial"/>
          <w:lang w:eastAsia="el-GR"/>
        </w:rPr>
        <w:t xml:space="preserve">, </w:t>
      </w:r>
      <w:r w:rsidR="00447862" w:rsidRPr="008D0D30">
        <w:rPr>
          <w:rFonts w:ascii="Arial" w:eastAsia="Times New Roman" w:hAnsi="Arial" w:cs="Arial"/>
          <w:lang w:eastAsia="el-GR"/>
        </w:rPr>
        <w:t xml:space="preserve"> και τα αντίστοιχα</w:t>
      </w:r>
      <w:r w:rsidRPr="008D0D30">
        <w:rPr>
          <w:rFonts w:ascii="Arial" w:eastAsia="Times New Roman" w:hAnsi="Arial" w:cs="Arial"/>
          <w:lang w:eastAsia="el-GR"/>
        </w:rPr>
        <w:t xml:space="preserve"> δικαιώματα και υποχρεώσεις των κύριων συμβατικών μερών </w:t>
      </w:r>
      <w:r w:rsidR="00447862" w:rsidRPr="008D0D30">
        <w:rPr>
          <w:rFonts w:ascii="Arial" w:eastAsia="Times New Roman" w:hAnsi="Arial" w:cs="Arial"/>
          <w:lang w:eastAsia="el-GR"/>
        </w:rPr>
        <w:t>όπως καθορίζονται σε συμβάσεις</w:t>
      </w:r>
      <w:r w:rsidR="00712637" w:rsidRPr="008D0D30">
        <w:rPr>
          <w:rFonts w:ascii="Arial" w:eastAsia="Times New Roman" w:hAnsi="Arial" w:cs="Arial"/>
          <w:lang w:eastAsia="el-GR"/>
        </w:rPr>
        <w:t>,</w:t>
      </w:r>
      <w:r w:rsidR="00447862" w:rsidRPr="008D0D30">
        <w:rPr>
          <w:rFonts w:ascii="Arial" w:eastAsia="Times New Roman" w:hAnsi="Arial" w:cs="Arial"/>
          <w:lang w:eastAsia="el-GR"/>
        </w:rPr>
        <w:t xml:space="preserve"> όπως </w:t>
      </w:r>
      <w:r w:rsidR="00712637" w:rsidRPr="008D0D30">
        <w:rPr>
          <w:rFonts w:ascii="Arial" w:eastAsia="Times New Roman" w:hAnsi="Arial" w:cs="Arial"/>
          <w:lang w:eastAsia="el-GR"/>
        </w:rPr>
        <w:t xml:space="preserve">οι ρυθμίσεις </w:t>
      </w:r>
      <w:r w:rsidRPr="008D0D30">
        <w:rPr>
          <w:rFonts w:ascii="Arial" w:eastAsia="Times New Roman" w:hAnsi="Arial" w:cs="Arial"/>
          <w:lang w:eastAsia="el-GR"/>
        </w:rPr>
        <w:t>ελέγχου</w:t>
      </w:r>
      <w:r w:rsidR="00712637" w:rsidRPr="008D0D30">
        <w:rPr>
          <w:rFonts w:ascii="Arial" w:eastAsia="Times New Roman" w:hAnsi="Arial" w:cs="Arial"/>
          <w:lang w:eastAsia="el-GR"/>
        </w:rPr>
        <w:t xml:space="preserve"> </w:t>
      </w:r>
      <w:r w:rsidR="00712637" w:rsidRPr="008D0D30">
        <w:rPr>
          <w:rFonts w:ascii="Arial" w:eastAsia="Times New Roman" w:hAnsi="Arial" w:cs="Arial"/>
          <w:lang w:eastAsia="el-GR"/>
        </w:rPr>
        <w:lastRenderedPageBreak/>
        <w:t xml:space="preserve">και η </w:t>
      </w:r>
      <w:r w:rsidRPr="008D0D30">
        <w:rPr>
          <w:rFonts w:ascii="Arial" w:eastAsia="Times New Roman" w:hAnsi="Arial" w:cs="Arial"/>
          <w:lang w:eastAsia="el-GR"/>
        </w:rPr>
        <w:t xml:space="preserve">ποιότητα </w:t>
      </w:r>
      <w:r w:rsidR="00712637" w:rsidRPr="008D0D30">
        <w:rPr>
          <w:rFonts w:ascii="Arial" w:eastAsia="Times New Roman" w:hAnsi="Arial" w:cs="Arial"/>
          <w:lang w:eastAsia="el-GR"/>
        </w:rPr>
        <w:t xml:space="preserve">των  </w:t>
      </w:r>
      <w:r w:rsidRPr="008D0D30">
        <w:rPr>
          <w:rFonts w:ascii="Arial" w:eastAsia="Times New Roman" w:hAnsi="Arial" w:cs="Arial"/>
          <w:lang w:eastAsia="el-GR"/>
        </w:rPr>
        <w:t>υπηρεσιών</w:t>
      </w:r>
      <w:r w:rsidR="00447862" w:rsidRPr="008D0D30">
        <w:rPr>
          <w:rFonts w:ascii="Arial" w:eastAsia="Times New Roman" w:hAnsi="Arial" w:cs="Arial"/>
          <w:lang w:eastAsia="el-GR"/>
        </w:rPr>
        <w:t xml:space="preserve"> που αναμένεται από τον πάροχο</w:t>
      </w:r>
      <w:r w:rsidRPr="008D0D30">
        <w:rPr>
          <w:rFonts w:ascii="Arial" w:eastAsia="Times New Roman" w:hAnsi="Arial" w:cs="Arial"/>
          <w:lang w:eastAsia="el-GR"/>
        </w:rPr>
        <w:t>, κλπ.)</w:t>
      </w:r>
      <w:r w:rsidR="00C43EC2" w:rsidRPr="008D0D30">
        <w:rPr>
          <w:rFonts w:ascii="Arial" w:eastAsia="Times New Roman" w:hAnsi="Arial" w:cs="Arial"/>
          <w:lang w:eastAsia="el-GR"/>
        </w:rPr>
        <w:t xml:space="preserve"> και</w:t>
      </w:r>
    </w:p>
    <w:p w14:paraId="566CDFCC" w14:textId="115090CC" w:rsidR="00C43EC2" w:rsidRPr="008D0D30" w:rsidRDefault="00C43EC2" w:rsidP="00C16C77">
      <w:pPr>
        <w:pStyle w:val="CommentText"/>
        <w:spacing w:line="320" w:lineRule="atLeast"/>
        <w:ind w:left="709"/>
        <w:jc w:val="both"/>
        <w:rPr>
          <w:rFonts w:ascii="Arial" w:eastAsia="Times New Roman" w:hAnsi="Arial" w:cs="Arial"/>
          <w:sz w:val="22"/>
          <w:szCs w:val="22"/>
          <w:lang w:eastAsia="el-GR"/>
        </w:rPr>
      </w:pPr>
      <w:r w:rsidRPr="008D0D30">
        <w:rPr>
          <w:rFonts w:ascii="Arial" w:eastAsia="Times New Roman" w:hAnsi="Arial" w:cs="Arial"/>
          <w:sz w:val="22"/>
          <w:szCs w:val="22"/>
          <w:lang w:eastAsia="el-GR"/>
        </w:rPr>
        <w:t>ε)  τυχόν άλλες σχετικές πληροφορίες που αφορούν τις επιπτώσεις της απόκτησης στην εταιρική διακυβέρνηση και στη γενική οργανωτική δομή του ιδρύματος, συμπεριλαμβανομένων τυχόν τροποποιήσεων ως προς τα δικαιώματα ψήφου των μετόχων.</w:t>
      </w:r>
    </w:p>
    <w:p w14:paraId="29D27851" w14:textId="51A33307" w:rsidR="00AE0A4C" w:rsidRPr="008D0D30" w:rsidRDefault="00AE0A4C" w:rsidP="00AE0A4C">
      <w:pPr>
        <w:tabs>
          <w:tab w:val="left" w:pos="1134"/>
        </w:tabs>
        <w:autoSpaceDE w:val="0"/>
        <w:autoSpaceDN w:val="0"/>
        <w:adjustRightInd w:val="0"/>
        <w:spacing w:after="120" w:line="320" w:lineRule="atLeast"/>
        <w:ind w:left="709"/>
        <w:jc w:val="both"/>
        <w:rPr>
          <w:rFonts w:ascii="Arial" w:eastAsia="Times New Roman" w:hAnsi="Arial" w:cs="Arial"/>
          <w:lang w:eastAsia="el-GR"/>
        </w:rPr>
      </w:pPr>
    </w:p>
    <w:p w14:paraId="0A5E81C9" w14:textId="77777777" w:rsidR="00C43EC2" w:rsidRPr="008D0D30" w:rsidRDefault="00C43EC2" w:rsidP="00AE0A4C">
      <w:pPr>
        <w:tabs>
          <w:tab w:val="left" w:pos="1134"/>
        </w:tabs>
        <w:autoSpaceDE w:val="0"/>
        <w:autoSpaceDN w:val="0"/>
        <w:adjustRightInd w:val="0"/>
        <w:spacing w:after="120" w:line="320" w:lineRule="atLeast"/>
        <w:ind w:left="709"/>
        <w:jc w:val="both"/>
        <w:rPr>
          <w:rFonts w:ascii="Arial" w:eastAsia="Times New Roman" w:hAnsi="Arial" w:cs="Arial"/>
          <w:lang w:eastAsia="el-GR"/>
        </w:rPr>
      </w:pPr>
    </w:p>
    <w:p w14:paraId="66A5C4FF" w14:textId="77777777" w:rsidR="00AE0A4C" w:rsidRPr="008D0D30" w:rsidRDefault="00AE0A4C" w:rsidP="00AE0A4C">
      <w:pPr>
        <w:autoSpaceDE w:val="0"/>
        <w:autoSpaceDN w:val="0"/>
        <w:adjustRightInd w:val="0"/>
        <w:spacing w:after="0" w:line="320" w:lineRule="atLeast"/>
        <w:jc w:val="both"/>
        <w:rPr>
          <w:rFonts w:ascii="Arial" w:eastAsia="Times New Roman" w:hAnsi="Arial" w:cs="Arial"/>
          <w:lang w:eastAsia="el-GR"/>
        </w:rPr>
      </w:pPr>
    </w:p>
    <w:p w14:paraId="008367B2" w14:textId="77777777" w:rsidR="00AE0A4C" w:rsidRPr="008D0D30" w:rsidRDefault="00AE0A4C" w:rsidP="00AE0A4C">
      <w:pPr>
        <w:spacing w:after="0" w:line="320" w:lineRule="atLeast"/>
        <w:jc w:val="both"/>
        <w:rPr>
          <w:rFonts w:ascii="Arial" w:eastAsia="Times New Roman" w:hAnsi="Arial" w:cs="Arial"/>
          <w:b/>
        </w:rPr>
      </w:pPr>
    </w:p>
    <w:p w14:paraId="4C2DD135" w14:textId="77777777" w:rsidR="00AE0A4C" w:rsidRPr="008D0D30" w:rsidRDefault="00AE0A4C" w:rsidP="00AE0A4C">
      <w:pPr>
        <w:spacing w:before="120" w:after="60" w:line="320" w:lineRule="atLeast"/>
        <w:jc w:val="both"/>
        <w:rPr>
          <w:rFonts w:ascii="Arial" w:eastAsia="Times New Roman" w:hAnsi="Arial" w:cs="Arial"/>
          <w:b/>
          <w:u w:val="single"/>
        </w:rPr>
      </w:pPr>
      <w:r w:rsidRPr="008D0D30">
        <w:rPr>
          <w:rFonts w:ascii="Times New Roman" w:eastAsia="Times New Roman" w:hAnsi="Times New Roman" w:cs="Times New Roman"/>
          <w:sz w:val="24"/>
          <w:szCs w:val="24"/>
        </w:rPr>
        <w:br w:type="page"/>
      </w:r>
      <w:r w:rsidRPr="008D0D30">
        <w:rPr>
          <w:rFonts w:ascii="Arial" w:eastAsia="Times New Roman" w:hAnsi="Arial" w:cs="Arial"/>
          <w:b/>
          <w:u w:val="single"/>
        </w:rPr>
        <w:lastRenderedPageBreak/>
        <w:t xml:space="preserve">Δήλωση </w:t>
      </w:r>
    </w:p>
    <w:p w14:paraId="14BFCB47" w14:textId="77777777" w:rsidR="00AE0A4C" w:rsidRPr="008D0D30" w:rsidRDefault="00565F26" w:rsidP="00AE0A4C">
      <w:pPr>
        <w:spacing w:before="120" w:after="0" w:line="320" w:lineRule="atLeast"/>
        <w:jc w:val="both"/>
        <w:rPr>
          <w:rFonts w:ascii="Arial" w:eastAsia="Times New Roman" w:hAnsi="Arial" w:cs="Arial"/>
        </w:rPr>
      </w:pPr>
      <w:r w:rsidRPr="008D0D30">
        <w:rPr>
          <w:rFonts w:ascii="Arial" w:eastAsia="Times New Roman" w:hAnsi="Arial" w:cs="Arial"/>
          <w:lang w:eastAsia="el-GR" w:bidi="el-GR"/>
        </w:rPr>
        <w:t xml:space="preserve">Ο/Η κάτωθι υπογράφων/ουσα </w:t>
      </w:r>
      <w:r w:rsidR="00AE0A4C" w:rsidRPr="008D0D30">
        <w:rPr>
          <w:rFonts w:ascii="Arial" w:eastAsia="Times New Roman" w:hAnsi="Arial" w:cs="Arial"/>
        </w:rPr>
        <w:t xml:space="preserve"> δηλώνω υπεύθυνα ότι:</w:t>
      </w:r>
    </w:p>
    <w:p w14:paraId="1CE62CC0" w14:textId="77777777" w:rsidR="00AE0A4C" w:rsidRPr="008D0D30" w:rsidRDefault="00AE0A4C" w:rsidP="00AE0A4C">
      <w:pPr>
        <w:spacing w:before="120" w:after="60" w:line="320" w:lineRule="atLeast"/>
        <w:jc w:val="both"/>
        <w:rPr>
          <w:rFonts w:ascii="Arial" w:eastAsia="Times New Roman" w:hAnsi="Arial" w:cs="Arial"/>
        </w:rPr>
      </w:pPr>
      <w:r w:rsidRPr="008D0D30">
        <w:rPr>
          <w:rFonts w:ascii="Arial" w:eastAsia="Times New Roman" w:hAnsi="Arial" w:cs="Arial"/>
        </w:rPr>
        <w:t>α) Οι πληροφορίες που παρέχονται είναι πλήρεις και αληθείς και συμφωνώ να παρέχω στην Τράπεζα της Ελλάδος, τυχόν συμπληρωματικές πληροφορίες και διευκρινίσεις σχετικά με το παρόν ερωτηματολόγιο.</w:t>
      </w:r>
    </w:p>
    <w:p w14:paraId="454F7FF1" w14:textId="77777777" w:rsidR="00AE0A4C" w:rsidRPr="008D0D30" w:rsidRDefault="00AE0A4C" w:rsidP="00AE0A4C">
      <w:pPr>
        <w:spacing w:before="120" w:after="60" w:line="320" w:lineRule="atLeast"/>
        <w:jc w:val="both"/>
        <w:rPr>
          <w:rFonts w:ascii="Arial" w:eastAsia="Times New Roman" w:hAnsi="Arial" w:cs="Arial"/>
        </w:rPr>
      </w:pPr>
      <w:r w:rsidRPr="008D0D30">
        <w:rPr>
          <w:rFonts w:ascii="Arial" w:eastAsia="Times New Roman" w:hAnsi="Arial" w:cs="Arial"/>
        </w:rPr>
        <w:t>β) Γνωρίζω ότι η εκ προθέσεως ή εξ αμελείας, παροχή αναληθών ή παραπλανητικών πληροφοριών στην Τράπεζα της Ελλάδος συνεπάγεται και ποινικές κυρώσεις.</w:t>
      </w:r>
    </w:p>
    <w:p w14:paraId="15EC1140" w14:textId="77777777" w:rsidR="00AE0A4C" w:rsidRPr="008D0D30" w:rsidRDefault="00AE0A4C" w:rsidP="00AE0A4C">
      <w:pPr>
        <w:spacing w:before="120" w:after="60" w:line="320" w:lineRule="atLeast"/>
        <w:jc w:val="both"/>
        <w:rPr>
          <w:rFonts w:ascii="Arial" w:eastAsia="Times New Roman" w:hAnsi="Arial" w:cs="Arial"/>
        </w:rPr>
      </w:pPr>
      <w:r w:rsidRPr="008D0D30">
        <w:rPr>
          <w:rFonts w:ascii="Arial" w:eastAsia="Times New Roman" w:hAnsi="Arial" w:cs="Arial"/>
        </w:rPr>
        <w:t xml:space="preserve">γ) Δίνω τη ρητή συγκατάθεσή μου στην Τράπεζα της Ελλάδος, καθώς και στους δεόντως εξουσιοδοτημένους υπαλλήλους της να αναζητήσουν, όποτε αυτό κρίνεται αναγκαίο, πληροφορίες από οποιοδήποτε τρίτο μέρος, (ενδεικτικά ιδρύματα, άλλες εποπτικές ή ρυθμιστικές αρχές </w:t>
      </w:r>
      <w:r w:rsidRPr="008D0D30">
        <w:rPr>
          <w:rFonts w:ascii="Arial" w:eastAsia="Times New Roman" w:hAnsi="Arial" w:cs="Arial"/>
        </w:rPr>
        <w:lastRenderedPageBreak/>
        <w:t>της ημεδαπής ή της αλλοδαπής), με σκοπό την επαλήθευση των πληροφοριών που περιλαμβάνονται στο παρόν.</w:t>
      </w:r>
    </w:p>
    <w:p w14:paraId="1C5E8FC8" w14:textId="77777777" w:rsidR="00AE0A4C" w:rsidRPr="008D0D30" w:rsidRDefault="00AE0A4C" w:rsidP="00AE0A4C">
      <w:pPr>
        <w:spacing w:before="120" w:after="60" w:line="320" w:lineRule="atLeast"/>
        <w:jc w:val="both"/>
        <w:rPr>
          <w:rFonts w:ascii="Arial" w:eastAsia="Times New Roman" w:hAnsi="Arial" w:cs="Arial"/>
        </w:rPr>
      </w:pPr>
      <w:r w:rsidRPr="008D0D30">
        <w:rPr>
          <w:rFonts w:ascii="Arial" w:eastAsia="Times New Roman" w:hAnsi="Arial" w:cs="Arial"/>
        </w:rPr>
        <w:t>δ) Θα ενημερωθεί η Τράπεζα της Ελλάδος εγγράφως και αμέσως για κάθε αλλαγή, στα στοιχεία και στις πληροφορίες που περιλαμβάνονται στο παρόν.</w:t>
      </w:r>
    </w:p>
    <w:p w14:paraId="72BEA2BA" w14:textId="442445E6" w:rsidR="00AE0A4C" w:rsidRPr="008D0D30" w:rsidRDefault="00BA3703" w:rsidP="00AE0A4C">
      <w:pPr>
        <w:spacing w:before="120" w:after="60" w:line="320" w:lineRule="atLeast"/>
        <w:jc w:val="both"/>
        <w:rPr>
          <w:rFonts w:ascii="Arial" w:eastAsia="Times New Roman" w:hAnsi="Arial" w:cs="Arial"/>
        </w:rPr>
      </w:pPr>
      <w:r w:rsidRPr="008D0D30">
        <w:rPr>
          <w:rFonts w:ascii="Arial" w:eastAsia="Times New Roman" w:hAnsi="Arial" w:cs="Arial"/>
        </w:rPr>
        <w:t xml:space="preserve">ε) </w:t>
      </w:r>
      <w:r w:rsidR="00AE0A4C" w:rsidRPr="008D0D30">
        <w:rPr>
          <w:rFonts w:ascii="Arial" w:eastAsia="Times New Roman" w:hAnsi="Arial" w:cs="Arial"/>
        </w:rPr>
        <w:t>Κάθε φορά που απαιτείται ή κρίνεται σκόπιμο από την Τράπεζα της Ελλάδος, θα παρέχω βοήθεια και θα συνεργάζομαι με σκοπό να επιτευχθεί συμμόρφωση με τις υποχρεώσεις που βαρύνουν είτε τον υποψήφιο αγοραστή, είτε το υπό κρίση ίδρυμα.</w:t>
      </w:r>
    </w:p>
    <w:p w14:paraId="1675A6D2" w14:textId="23D67C19" w:rsidR="00AE0A4C" w:rsidRPr="008D0D30" w:rsidRDefault="00BA3703" w:rsidP="00AE0A4C">
      <w:pPr>
        <w:spacing w:before="160" w:after="60" w:line="320" w:lineRule="atLeast"/>
        <w:jc w:val="both"/>
        <w:rPr>
          <w:rFonts w:ascii="Arial" w:eastAsia="Times New Roman" w:hAnsi="Arial" w:cs="Arial"/>
        </w:rPr>
      </w:pPr>
      <w:r w:rsidRPr="008D0D30">
        <w:rPr>
          <w:rFonts w:ascii="Arial" w:eastAsia="Times New Roman" w:hAnsi="Arial" w:cs="Arial"/>
        </w:rPr>
        <w:t xml:space="preserve">στ) </w:t>
      </w:r>
      <w:r w:rsidR="00AE0A4C" w:rsidRPr="008D0D30">
        <w:rPr>
          <w:rFonts w:ascii="Arial" w:eastAsia="Times New Roman" w:hAnsi="Arial" w:cs="Arial"/>
        </w:rPr>
        <w:t>Αυτή η δήλωση καταλαμβάνει τόσο τα παρόντα όσο και τυχόν μελλοντικά στοιχεία και πληροφορίες τα οποία συγκεντρώνονται για εποπτικούς σκοπούς.</w:t>
      </w:r>
    </w:p>
    <w:p w14:paraId="3A8D7379" w14:textId="69160B9B" w:rsidR="00AE0A4C" w:rsidRPr="008D0D30" w:rsidRDefault="00BA3703" w:rsidP="00AE0A4C">
      <w:pPr>
        <w:spacing w:before="160" w:after="60" w:line="320" w:lineRule="atLeast"/>
        <w:jc w:val="both"/>
        <w:rPr>
          <w:rFonts w:ascii="Arial" w:eastAsia="Times New Roman" w:hAnsi="Arial" w:cs="Arial"/>
        </w:rPr>
      </w:pPr>
      <w:r w:rsidRPr="008D0D30">
        <w:rPr>
          <w:rFonts w:ascii="Arial" w:eastAsia="Times New Roman" w:hAnsi="Arial" w:cs="Arial"/>
        </w:rPr>
        <w:lastRenderedPageBreak/>
        <w:t>ζ)</w:t>
      </w:r>
      <w:r w:rsidR="008A75FB" w:rsidRPr="008D0D30">
        <w:rPr>
          <w:rFonts w:ascii="Arial" w:eastAsia="Times New Roman" w:hAnsi="Arial" w:cs="Arial"/>
        </w:rPr>
        <w:t xml:space="preserve"> </w:t>
      </w:r>
      <w:r w:rsidR="00AE0A4C" w:rsidRPr="008D0D30">
        <w:rPr>
          <w:rFonts w:ascii="Arial" w:eastAsia="Times New Roman" w:hAnsi="Arial" w:cs="Arial"/>
        </w:rPr>
        <w:t>Εφόσον η παρούσα δήλωση υποβάλλεται στο όνομα και για λογαριασμό αποκτώντος νομικού προσώπου, επιβεβαιώνουμε ότι είμαστε εξουσιοδοτημένοι να υπογράψουμε για λογαριασμό του νομικού προσώπου και επισυνάπτουμε τα οικεία νομιμοποιητικά έγγραφα.</w:t>
      </w:r>
    </w:p>
    <w:p w14:paraId="5F93B0BD" w14:textId="77777777" w:rsidR="00131823" w:rsidRPr="008D0D30" w:rsidRDefault="00131823" w:rsidP="00131823">
      <w:pPr>
        <w:tabs>
          <w:tab w:val="left" w:pos="720"/>
          <w:tab w:val="left" w:pos="1440"/>
          <w:tab w:val="left" w:pos="2160"/>
          <w:tab w:val="left" w:pos="2880"/>
          <w:tab w:val="left" w:pos="3600"/>
          <w:tab w:val="left" w:pos="5090"/>
        </w:tabs>
        <w:spacing w:before="360" w:after="0" w:line="260" w:lineRule="exact"/>
        <w:jc w:val="both"/>
        <w:rPr>
          <w:rFonts w:ascii="Arial" w:eastAsia="Times New Roman" w:hAnsi="Arial" w:cs="Arial"/>
        </w:rPr>
      </w:pPr>
      <w:r w:rsidRPr="008D0D30">
        <w:rPr>
          <w:rFonts w:ascii="Arial" w:eastAsia="Times New Roman" w:hAnsi="Arial" w:cs="Arial"/>
          <w:lang w:val="en-GB"/>
        </w:rPr>
        <w:fldChar w:fldCharType="begin">
          <w:ffData>
            <w:name w:val="Text108"/>
            <w:enabled/>
            <w:calcOnExit w:val="0"/>
            <w:textInput/>
          </w:ffData>
        </w:fldChar>
      </w:r>
      <w:r w:rsidRPr="008D0D30">
        <w:rPr>
          <w:rFonts w:ascii="Arial" w:eastAsia="Times New Roman" w:hAnsi="Arial" w:cs="Arial"/>
          <w:lang w:val="en-GB"/>
        </w:rPr>
        <w:instrText xml:space="preserve"> FORMTEXT </w:instrText>
      </w:r>
      <w:r w:rsidRPr="008D0D30">
        <w:rPr>
          <w:rFonts w:ascii="Arial" w:eastAsia="Times New Roman" w:hAnsi="Arial" w:cs="Arial"/>
          <w:lang w:val="en-GB"/>
        </w:rPr>
      </w:r>
      <w:r w:rsidRPr="008D0D30">
        <w:rPr>
          <w:rFonts w:ascii="Arial" w:eastAsia="Times New Roman" w:hAnsi="Arial" w:cs="Arial"/>
          <w:lang w:val="en-GB"/>
        </w:rPr>
        <w:fldChar w:fldCharType="separate"/>
      </w:r>
      <w:bookmarkStart w:id="0" w:name="_GoBack"/>
      <w:r w:rsidRPr="008D0D30">
        <w:rPr>
          <w:rFonts w:ascii="Arial" w:eastAsia="Times New Roman" w:hAnsi="Arial" w:cs="Arial"/>
          <w:lang w:val="en-GB"/>
        </w:rPr>
        <w:t> </w:t>
      </w:r>
      <w:r w:rsidRPr="008D0D30">
        <w:rPr>
          <w:rFonts w:ascii="Arial" w:eastAsia="Times New Roman" w:hAnsi="Arial" w:cs="Arial"/>
          <w:lang w:val="en-GB"/>
        </w:rPr>
        <w:t> </w:t>
      </w:r>
      <w:r w:rsidRPr="008D0D30">
        <w:rPr>
          <w:rFonts w:ascii="Arial" w:eastAsia="Times New Roman" w:hAnsi="Arial" w:cs="Arial"/>
          <w:lang w:val="en-GB"/>
        </w:rPr>
        <w:t> </w:t>
      </w:r>
      <w:r w:rsidRPr="008D0D30">
        <w:rPr>
          <w:rFonts w:ascii="Arial" w:eastAsia="Times New Roman" w:hAnsi="Arial" w:cs="Arial"/>
          <w:lang w:val="en-GB"/>
        </w:rPr>
        <w:t> </w:t>
      </w:r>
      <w:r w:rsidRPr="008D0D30">
        <w:rPr>
          <w:rFonts w:ascii="Arial" w:eastAsia="Times New Roman" w:hAnsi="Arial" w:cs="Arial"/>
          <w:lang w:val="en-GB"/>
        </w:rPr>
        <w:t> </w:t>
      </w:r>
      <w:bookmarkEnd w:id="0"/>
      <w:r w:rsidRPr="008D0D30">
        <w:rPr>
          <w:rFonts w:ascii="Arial" w:eastAsia="Times New Roman" w:hAnsi="Arial" w:cs="Arial"/>
          <w:lang w:val="en-GB"/>
        </w:rPr>
        <w:fldChar w:fldCharType="end"/>
      </w:r>
      <w:r w:rsidRPr="008D0D30">
        <w:rPr>
          <w:rFonts w:ascii="Arial" w:eastAsia="Times New Roman" w:hAnsi="Arial" w:cs="Arial"/>
        </w:rPr>
        <w:tab/>
      </w:r>
      <w:r w:rsidRPr="008D0D30">
        <w:rPr>
          <w:rFonts w:ascii="Arial" w:eastAsia="Times New Roman" w:hAnsi="Arial" w:cs="Arial"/>
        </w:rPr>
        <w:tab/>
      </w:r>
      <w:r w:rsidRPr="008D0D30">
        <w:rPr>
          <w:rFonts w:ascii="Arial" w:eastAsia="Times New Roman" w:hAnsi="Arial" w:cs="Arial"/>
        </w:rPr>
        <w:tab/>
      </w:r>
      <w:r w:rsidRPr="008D0D30">
        <w:rPr>
          <w:rFonts w:ascii="Arial" w:eastAsia="Times New Roman" w:hAnsi="Arial" w:cs="Arial"/>
        </w:rPr>
        <w:tab/>
      </w:r>
      <w:r w:rsidRPr="008D0D30">
        <w:rPr>
          <w:rFonts w:ascii="Arial" w:eastAsia="Times New Roman" w:hAnsi="Arial" w:cs="Arial"/>
        </w:rPr>
        <w:tab/>
      </w:r>
      <w:r w:rsidRPr="008D0D30">
        <w:rPr>
          <w:rFonts w:ascii="Arial" w:eastAsia="Times New Roman" w:hAnsi="Arial" w:cs="Arial"/>
        </w:rPr>
        <w:tab/>
      </w:r>
      <w:r w:rsidRPr="008D0D30">
        <w:rPr>
          <w:rFonts w:ascii="Arial" w:eastAsia="Times New Roman" w:hAnsi="Arial" w:cs="Arial"/>
          <w:lang w:val="en-GB"/>
        </w:rPr>
        <w:fldChar w:fldCharType="begin">
          <w:ffData>
            <w:name w:val="Text108"/>
            <w:enabled/>
            <w:calcOnExit w:val="0"/>
            <w:textInput/>
          </w:ffData>
        </w:fldChar>
      </w:r>
      <w:r w:rsidRPr="008D0D30">
        <w:rPr>
          <w:rFonts w:ascii="Arial" w:eastAsia="Times New Roman" w:hAnsi="Arial" w:cs="Arial"/>
          <w:lang w:val="en-GB"/>
        </w:rPr>
        <w:instrText xml:space="preserve"> FORMTEXT </w:instrText>
      </w:r>
      <w:r w:rsidRPr="008D0D30">
        <w:rPr>
          <w:rFonts w:ascii="Arial" w:eastAsia="Times New Roman" w:hAnsi="Arial" w:cs="Arial"/>
          <w:lang w:val="en-GB"/>
        </w:rPr>
      </w:r>
      <w:r w:rsidRPr="008D0D30">
        <w:rPr>
          <w:rFonts w:ascii="Arial" w:eastAsia="Times New Roman" w:hAnsi="Arial" w:cs="Arial"/>
          <w:lang w:val="en-GB"/>
        </w:rPr>
        <w:fldChar w:fldCharType="separate"/>
      </w:r>
      <w:r w:rsidRPr="008D0D30">
        <w:rPr>
          <w:rFonts w:ascii="Arial" w:eastAsia="Times New Roman" w:hAnsi="Arial" w:cs="Arial"/>
          <w:lang w:val="en-GB"/>
        </w:rPr>
        <w:t> </w:t>
      </w:r>
      <w:r w:rsidRPr="008D0D30">
        <w:rPr>
          <w:rFonts w:ascii="Arial" w:eastAsia="Times New Roman" w:hAnsi="Arial" w:cs="Arial"/>
          <w:lang w:val="en-GB"/>
        </w:rPr>
        <w:t> </w:t>
      </w:r>
      <w:r w:rsidRPr="008D0D30">
        <w:rPr>
          <w:rFonts w:ascii="Arial" w:eastAsia="Times New Roman" w:hAnsi="Arial" w:cs="Arial"/>
          <w:lang w:val="en-GB"/>
        </w:rPr>
        <w:t> </w:t>
      </w:r>
      <w:r w:rsidRPr="008D0D30">
        <w:rPr>
          <w:rFonts w:ascii="Arial" w:eastAsia="Times New Roman" w:hAnsi="Arial" w:cs="Arial"/>
          <w:lang w:val="en-GB"/>
        </w:rPr>
        <w:t> </w:t>
      </w:r>
      <w:r w:rsidRPr="008D0D30">
        <w:rPr>
          <w:rFonts w:ascii="Arial" w:eastAsia="Times New Roman" w:hAnsi="Arial" w:cs="Arial"/>
          <w:lang w:val="en-GB"/>
        </w:rPr>
        <w:t> </w:t>
      </w:r>
      <w:r w:rsidRPr="008D0D30">
        <w:rPr>
          <w:rFonts w:ascii="Arial" w:eastAsia="Times New Roman" w:hAnsi="Arial" w:cs="Arial"/>
          <w:lang w:val="en-GB"/>
        </w:rPr>
        <w:fldChar w:fldCharType="end"/>
      </w:r>
    </w:p>
    <w:p w14:paraId="3FF01CF3" w14:textId="77777777" w:rsidR="00131823" w:rsidRPr="008D0D30" w:rsidRDefault="00131823" w:rsidP="00131823">
      <w:pPr>
        <w:spacing w:after="0" w:line="100" w:lineRule="exact"/>
        <w:jc w:val="both"/>
        <w:rPr>
          <w:rFonts w:ascii="Arial" w:eastAsia="Times New Roman" w:hAnsi="Arial" w:cs="Arial"/>
        </w:rPr>
      </w:pPr>
      <w:r w:rsidRPr="008D0D30">
        <w:rPr>
          <w:rFonts w:ascii="Arial" w:eastAsia="Times New Roman" w:hAnsi="Arial" w:cs="Arial"/>
        </w:rPr>
        <w:t>.....................................................</w:t>
      </w:r>
      <w:r w:rsidRPr="008D0D30">
        <w:rPr>
          <w:rFonts w:ascii="Arial" w:eastAsia="Times New Roman" w:hAnsi="Arial" w:cs="Arial"/>
        </w:rPr>
        <w:tab/>
      </w:r>
      <w:r w:rsidRPr="008D0D30">
        <w:rPr>
          <w:rFonts w:ascii="Arial" w:eastAsia="Times New Roman" w:hAnsi="Arial" w:cs="Arial"/>
        </w:rPr>
        <w:tab/>
      </w:r>
      <w:r w:rsidRPr="008D0D30">
        <w:rPr>
          <w:rFonts w:ascii="Arial" w:eastAsia="Times New Roman" w:hAnsi="Arial" w:cs="Arial"/>
        </w:rPr>
        <w:tab/>
        <w:t>.....................................................</w:t>
      </w:r>
    </w:p>
    <w:p w14:paraId="79936B65" w14:textId="77777777" w:rsidR="00131823" w:rsidRPr="008D0D30" w:rsidRDefault="00131823" w:rsidP="00131823">
      <w:pPr>
        <w:spacing w:after="0" w:line="240" w:lineRule="exact"/>
        <w:jc w:val="both"/>
        <w:rPr>
          <w:rFonts w:ascii="Arial" w:eastAsia="Times New Roman" w:hAnsi="Arial" w:cs="Arial"/>
        </w:rPr>
      </w:pPr>
      <w:r w:rsidRPr="008D0D30">
        <w:rPr>
          <w:rFonts w:ascii="Arial" w:eastAsia="Times New Roman" w:hAnsi="Arial" w:cs="Arial"/>
        </w:rPr>
        <w:t xml:space="preserve">(Υπογραφή)   </w:t>
      </w:r>
      <w:r w:rsidRPr="008D0D30">
        <w:rPr>
          <w:rFonts w:ascii="Arial" w:eastAsia="Times New Roman" w:hAnsi="Arial" w:cs="Arial"/>
        </w:rPr>
        <w:tab/>
      </w:r>
      <w:r w:rsidRPr="008D0D30">
        <w:rPr>
          <w:rFonts w:ascii="Arial" w:eastAsia="Times New Roman" w:hAnsi="Arial" w:cs="Arial"/>
        </w:rPr>
        <w:tab/>
      </w:r>
      <w:r w:rsidRPr="008D0D30">
        <w:rPr>
          <w:rFonts w:ascii="Arial" w:eastAsia="Times New Roman" w:hAnsi="Arial" w:cs="Arial"/>
        </w:rPr>
        <w:tab/>
      </w:r>
      <w:r w:rsidRPr="008D0D30">
        <w:rPr>
          <w:rFonts w:ascii="Arial" w:eastAsia="Times New Roman" w:hAnsi="Arial" w:cs="Arial"/>
        </w:rPr>
        <w:tab/>
      </w:r>
      <w:r w:rsidRPr="008D0D30">
        <w:rPr>
          <w:rFonts w:ascii="Arial" w:eastAsia="Times New Roman" w:hAnsi="Arial" w:cs="Arial"/>
        </w:rPr>
        <w:tab/>
      </w:r>
      <w:r w:rsidRPr="008D0D30">
        <w:rPr>
          <w:rFonts w:ascii="Arial" w:eastAsia="Times New Roman" w:hAnsi="Arial" w:cs="Arial"/>
        </w:rPr>
        <w:tab/>
        <w:t>(Ονοματεπώνυμο &amp; θέση)</w:t>
      </w:r>
    </w:p>
    <w:p w14:paraId="278BE8B8" w14:textId="77777777" w:rsidR="00131823" w:rsidRPr="008D0D30" w:rsidRDefault="00131823" w:rsidP="00131823">
      <w:pPr>
        <w:tabs>
          <w:tab w:val="left" w:pos="720"/>
          <w:tab w:val="left" w:pos="1440"/>
          <w:tab w:val="left" w:pos="2160"/>
          <w:tab w:val="left" w:pos="2880"/>
          <w:tab w:val="left" w:pos="3600"/>
          <w:tab w:val="left" w:pos="5090"/>
        </w:tabs>
        <w:spacing w:before="360" w:after="0" w:line="260" w:lineRule="exact"/>
        <w:jc w:val="both"/>
        <w:rPr>
          <w:rFonts w:ascii="Arial" w:eastAsia="Times New Roman" w:hAnsi="Arial" w:cs="Arial"/>
        </w:rPr>
      </w:pPr>
      <w:r w:rsidRPr="008D0D30">
        <w:rPr>
          <w:rFonts w:ascii="Arial" w:eastAsia="Times New Roman" w:hAnsi="Arial" w:cs="Arial"/>
          <w:lang w:val="en-GB"/>
        </w:rPr>
        <w:fldChar w:fldCharType="begin">
          <w:ffData>
            <w:name w:val="Text108"/>
            <w:enabled/>
            <w:calcOnExit w:val="0"/>
            <w:textInput/>
          </w:ffData>
        </w:fldChar>
      </w:r>
      <w:r w:rsidRPr="008D0D30">
        <w:rPr>
          <w:rFonts w:ascii="Arial" w:eastAsia="Times New Roman" w:hAnsi="Arial" w:cs="Arial"/>
        </w:rPr>
        <w:instrText xml:space="preserve"> </w:instrText>
      </w:r>
      <w:r w:rsidRPr="008D0D30">
        <w:rPr>
          <w:rFonts w:ascii="Arial" w:eastAsia="Times New Roman" w:hAnsi="Arial" w:cs="Arial"/>
          <w:lang w:val="en-GB"/>
        </w:rPr>
        <w:instrText>FORMTEXT</w:instrText>
      </w:r>
      <w:r w:rsidRPr="008D0D30">
        <w:rPr>
          <w:rFonts w:ascii="Arial" w:eastAsia="Times New Roman" w:hAnsi="Arial" w:cs="Arial"/>
        </w:rPr>
        <w:instrText xml:space="preserve"> </w:instrText>
      </w:r>
      <w:r w:rsidRPr="008D0D30">
        <w:rPr>
          <w:rFonts w:ascii="Arial" w:eastAsia="Times New Roman" w:hAnsi="Arial" w:cs="Arial"/>
          <w:lang w:val="en-GB"/>
        </w:rPr>
      </w:r>
      <w:r w:rsidRPr="008D0D30">
        <w:rPr>
          <w:rFonts w:ascii="Arial" w:eastAsia="Times New Roman" w:hAnsi="Arial" w:cs="Arial"/>
          <w:lang w:val="en-GB"/>
        </w:rPr>
        <w:fldChar w:fldCharType="separate"/>
      </w:r>
      <w:r w:rsidRPr="008D0D30">
        <w:rPr>
          <w:rFonts w:ascii="Arial" w:eastAsia="Times New Roman" w:hAnsi="Arial" w:cs="Arial"/>
          <w:lang w:val="en-GB"/>
        </w:rPr>
        <w:t> </w:t>
      </w:r>
      <w:r w:rsidRPr="008D0D30">
        <w:rPr>
          <w:rFonts w:ascii="Arial" w:eastAsia="Times New Roman" w:hAnsi="Arial" w:cs="Arial"/>
          <w:lang w:val="en-GB"/>
        </w:rPr>
        <w:t> </w:t>
      </w:r>
      <w:r w:rsidRPr="008D0D30">
        <w:rPr>
          <w:rFonts w:ascii="Arial" w:eastAsia="Times New Roman" w:hAnsi="Arial" w:cs="Arial"/>
          <w:lang w:val="en-GB"/>
        </w:rPr>
        <w:t> </w:t>
      </w:r>
      <w:r w:rsidRPr="008D0D30">
        <w:rPr>
          <w:rFonts w:ascii="Arial" w:eastAsia="Times New Roman" w:hAnsi="Arial" w:cs="Arial"/>
          <w:lang w:val="en-GB"/>
        </w:rPr>
        <w:t> </w:t>
      </w:r>
      <w:r w:rsidRPr="008D0D30">
        <w:rPr>
          <w:rFonts w:ascii="Arial" w:eastAsia="Times New Roman" w:hAnsi="Arial" w:cs="Arial"/>
          <w:lang w:val="en-GB"/>
        </w:rPr>
        <w:t> </w:t>
      </w:r>
      <w:r w:rsidRPr="008D0D30">
        <w:rPr>
          <w:rFonts w:ascii="Arial" w:eastAsia="Times New Roman" w:hAnsi="Arial" w:cs="Arial"/>
          <w:lang w:val="en-GB"/>
        </w:rPr>
        <w:fldChar w:fldCharType="end"/>
      </w:r>
      <w:r w:rsidRPr="008D0D30">
        <w:rPr>
          <w:rFonts w:ascii="Arial" w:eastAsia="Times New Roman" w:hAnsi="Arial" w:cs="Arial"/>
        </w:rPr>
        <w:tab/>
      </w:r>
      <w:r w:rsidRPr="008D0D30">
        <w:rPr>
          <w:rFonts w:ascii="Arial" w:eastAsia="Times New Roman" w:hAnsi="Arial" w:cs="Arial"/>
        </w:rPr>
        <w:tab/>
      </w:r>
      <w:r w:rsidRPr="008D0D30">
        <w:rPr>
          <w:rFonts w:ascii="Arial" w:eastAsia="Times New Roman" w:hAnsi="Arial" w:cs="Arial"/>
        </w:rPr>
        <w:tab/>
      </w:r>
      <w:r w:rsidRPr="008D0D30">
        <w:rPr>
          <w:rFonts w:ascii="Arial" w:eastAsia="Times New Roman" w:hAnsi="Arial" w:cs="Arial"/>
        </w:rPr>
        <w:tab/>
      </w:r>
      <w:r w:rsidRPr="008D0D30">
        <w:rPr>
          <w:rFonts w:ascii="Arial" w:eastAsia="Times New Roman" w:hAnsi="Arial" w:cs="Arial"/>
        </w:rPr>
        <w:tab/>
      </w:r>
      <w:r w:rsidRPr="008D0D30">
        <w:rPr>
          <w:rFonts w:ascii="Arial" w:eastAsia="Times New Roman" w:hAnsi="Arial" w:cs="Arial"/>
        </w:rPr>
        <w:tab/>
      </w:r>
    </w:p>
    <w:p w14:paraId="3D6BAB64" w14:textId="77777777" w:rsidR="00131823" w:rsidRPr="008D0D30" w:rsidRDefault="00131823" w:rsidP="00131823">
      <w:pPr>
        <w:spacing w:after="0" w:line="100" w:lineRule="exact"/>
        <w:jc w:val="both"/>
        <w:rPr>
          <w:rFonts w:ascii="Arial" w:eastAsia="Times New Roman" w:hAnsi="Arial" w:cs="Arial"/>
        </w:rPr>
      </w:pPr>
      <w:r w:rsidRPr="008D0D30">
        <w:rPr>
          <w:rFonts w:ascii="Arial" w:eastAsia="Times New Roman" w:hAnsi="Arial" w:cs="Arial"/>
        </w:rPr>
        <w:t>.....................................................</w:t>
      </w:r>
      <w:r w:rsidRPr="008D0D30">
        <w:rPr>
          <w:rFonts w:ascii="Arial" w:eastAsia="Times New Roman" w:hAnsi="Arial" w:cs="Arial"/>
        </w:rPr>
        <w:tab/>
      </w:r>
      <w:r w:rsidRPr="008D0D30">
        <w:rPr>
          <w:rFonts w:ascii="Arial" w:eastAsia="Times New Roman" w:hAnsi="Arial" w:cs="Arial"/>
        </w:rPr>
        <w:tab/>
      </w:r>
    </w:p>
    <w:p w14:paraId="669AFF48" w14:textId="77777777" w:rsidR="001E3BDD" w:rsidRPr="001E3BDD" w:rsidRDefault="00131823" w:rsidP="00131823">
      <w:pPr>
        <w:spacing w:before="160" w:after="60" w:line="320" w:lineRule="atLeast"/>
        <w:jc w:val="both"/>
        <w:rPr>
          <w:rFonts w:ascii="Arial" w:eastAsiaTheme="minorEastAsia" w:hAnsi="Arial" w:cs="Arial"/>
        </w:rPr>
      </w:pPr>
      <w:r w:rsidRPr="008D0D30">
        <w:rPr>
          <w:rFonts w:ascii="Arial" w:eastAsia="Times New Roman" w:hAnsi="Arial" w:cs="Arial"/>
        </w:rPr>
        <w:t>(Τόπος και ημερομηνία)</w:t>
      </w:r>
    </w:p>
    <w:sectPr w:rsidR="001E3BDD" w:rsidRPr="001E3BDD" w:rsidSect="00030B12">
      <w:headerReference w:type="default" r:id="rId10"/>
      <w:footerReference w:type="default" r:id="rId11"/>
      <w:pgSz w:w="11906" w:h="16838"/>
      <w:pgMar w:top="1134" w:right="1797" w:bottom="1135" w:left="1797"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50456" w14:textId="77777777" w:rsidR="006019A8" w:rsidRDefault="006019A8" w:rsidP="005E46D2">
      <w:pPr>
        <w:spacing w:after="0" w:line="240" w:lineRule="auto"/>
      </w:pPr>
      <w:r>
        <w:separator/>
      </w:r>
    </w:p>
  </w:endnote>
  <w:endnote w:type="continuationSeparator" w:id="0">
    <w:p w14:paraId="793DC05E" w14:textId="77777777" w:rsidR="006019A8" w:rsidRDefault="006019A8" w:rsidP="005E4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UB-Century">
    <w:altName w:val="Courier New"/>
    <w:panose1 w:val="00000000000000000000"/>
    <w:charset w:val="00"/>
    <w:family w:val="auto"/>
    <w:notTrueType/>
    <w:pitch w:val="variable"/>
    <w:sig w:usb0="00000003" w:usb1="00000000" w:usb2="00000000" w:usb3="00000000" w:csb0="00000001" w:csb1="00000000"/>
  </w:font>
  <w:font w:name="Arial Black">
    <w:panose1 w:val="020B0A04020102020204"/>
    <w:charset w:val="A1"/>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endnya">
    <w:altName w:val="Courier New"/>
    <w:panose1 w:val="000004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374420"/>
      <w:docPartObj>
        <w:docPartGallery w:val="Page Numbers (Bottom of Page)"/>
        <w:docPartUnique/>
      </w:docPartObj>
    </w:sdtPr>
    <w:sdtEndPr>
      <w:rPr>
        <w:noProof/>
      </w:rPr>
    </w:sdtEndPr>
    <w:sdtContent>
      <w:p w14:paraId="4FB5AEAF" w14:textId="45E6276F" w:rsidR="00746D65" w:rsidRDefault="00746D65">
        <w:pPr>
          <w:pStyle w:val="Footer"/>
          <w:jc w:val="right"/>
        </w:pPr>
        <w:r>
          <w:fldChar w:fldCharType="begin"/>
        </w:r>
        <w:r>
          <w:instrText xml:space="preserve"> PAGE   \* MERGEFORMAT </w:instrText>
        </w:r>
        <w:r>
          <w:fldChar w:fldCharType="separate"/>
        </w:r>
        <w:r w:rsidR="00870100">
          <w:rPr>
            <w:noProof/>
          </w:rPr>
          <w:t>7</w:t>
        </w:r>
        <w:r>
          <w:rPr>
            <w:noProof/>
          </w:rPr>
          <w:fldChar w:fldCharType="end"/>
        </w:r>
      </w:p>
    </w:sdtContent>
  </w:sdt>
  <w:p w14:paraId="07FB5FBF" w14:textId="77777777" w:rsidR="00746D65" w:rsidRDefault="00746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567D7" w14:textId="77777777" w:rsidR="006019A8" w:rsidRDefault="006019A8" w:rsidP="005E46D2">
      <w:pPr>
        <w:spacing w:after="0" w:line="240" w:lineRule="auto"/>
      </w:pPr>
      <w:r>
        <w:separator/>
      </w:r>
    </w:p>
  </w:footnote>
  <w:footnote w:type="continuationSeparator" w:id="0">
    <w:p w14:paraId="748B1138" w14:textId="77777777" w:rsidR="006019A8" w:rsidRDefault="006019A8" w:rsidP="005E4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88085" w14:textId="41AA7C52" w:rsidR="002F104A" w:rsidRDefault="002F104A">
    <w:pPr>
      <w:pStyle w:val="Header"/>
    </w:pPr>
  </w:p>
  <w:p w14:paraId="44703360" w14:textId="77777777" w:rsidR="002F104A" w:rsidRDefault="002F1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79B5"/>
    <w:multiLevelType w:val="multilevel"/>
    <w:tmpl w:val="0FE4E282"/>
    <w:lvl w:ilvl="0">
      <w:start w:val="1"/>
      <w:numFmt w:val="decimal"/>
      <w:lvlText w:val="%1."/>
      <w:lvlJc w:val="left"/>
      <w:pPr>
        <w:ind w:left="360" w:hanging="360"/>
      </w:pPr>
      <w:rPr>
        <w:rFonts w:hint="default"/>
        <w:b w:val="0"/>
      </w:rPr>
    </w:lvl>
    <w:lvl w:ilvl="1">
      <w:start w:val="1"/>
      <mc:AlternateContent>
        <mc:Choice Requires="w14">
          <w:numFmt w:val="custom" w:format="α, β, γ, ..."/>
        </mc:Choice>
        <mc:Fallback>
          <w:numFmt w:val="decimal"/>
        </mc:Fallback>
      </mc:AlternateContent>
      <w:lvlText w:val="%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55966BD"/>
    <w:multiLevelType w:val="hybridMultilevel"/>
    <w:tmpl w:val="6A3291C0"/>
    <w:lvl w:ilvl="0" w:tplc="D376F06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D974FB"/>
    <w:multiLevelType w:val="hybridMultilevel"/>
    <w:tmpl w:val="1604F58A"/>
    <w:lvl w:ilvl="0" w:tplc="728E3C6A">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7B97D59"/>
    <w:multiLevelType w:val="multilevel"/>
    <w:tmpl w:val="56BCDFBE"/>
    <w:styleLink w:val="Style3"/>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AAA3E80"/>
    <w:multiLevelType w:val="hybridMultilevel"/>
    <w:tmpl w:val="8AB25CC6"/>
    <w:lvl w:ilvl="0" w:tplc="AA506460">
      <w:start w:val="1"/>
      <w:numFmt w:val="decimal"/>
      <w:pStyle w:val="a"/>
      <w:lvlText w:val="%1."/>
      <w:lvlJc w:val="left"/>
      <w:pPr>
        <w:ind w:left="1778" w:hanging="360"/>
      </w:pPr>
      <w:rPr>
        <w:rFonts w:cs="Times New Roman" w:hint="default"/>
      </w:rPr>
    </w:lvl>
    <w:lvl w:ilvl="1" w:tplc="04080019" w:tentative="1">
      <w:start w:val="1"/>
      <w:numFmt w:val="lowerLetter"/>
      <w:lvlText w:val="%2."/>
      <w:lvlJc w:val="left"/>
      <w:pPr>
        <w:ind w:left="369" w:hanging="360"/>
      </w:pPr>
      <w:rPr>
        <w:rFonts w:cs="Times New Roman"/>
      </w:rPr>
    </w:lvl>
    <w:lvl w:ilvl="2" w:tplc="0408001B" w:tentative="1">
      <w:start w:val="1"/>
      <w:numFmt w:val="lowerRoman"/>
      <w:lvlText w:val="%3."/>
      <w:lvlJc w:val="right"/>
      <w:pPr>
        <w:ind w:left="1089" w:hanging="180"/>
      </w:pPr>
      <w:rPr>
        <w:rFonts w:cs="Times New Roman"/>
      </w:rPr>
    </w:lvl>
    <w:lvl w:ilvl="3" w:tplc="0408000F" w:tentative="1">
      <w:start w:val="1"/>
      <w:numFmt w:val="decimal"/>
      <w:lvlText w:val="%4."/>
      <w:lvlJc w:val="left"/>
      <w:pPr>
        <w:ind w:left="1809" w:hanging="360"/>
      </w:pPr>
      <w:rPr>
        <w:rFonts w:cs="Times New Roman"/>
      </w:rPr>
    </w:lvl>
    <w:lvl w:ilvl="4" w:tplc="04080019" w:tentative="1">
      <w:start w:val="1"/>
      <w:numFmt w:val="lowerLetter"/>
      <w:lvlText w:val="%5."/>
      <w:lvlJc w:val="left"/>
      <w:pPr>
        <w:ind w:left="2529" w:hanging="360"/>
      </w:pPr>
      <w:rPr>
        <w:rFonts w:cs="Times New Roman"/>
      </w:rPr>
    </w:lvl>
    <w:lvl w:ilvl="5" w:tplc="0408001B" w:tentative="1">
      <w:start w:val="1"/>
      <w:numFmt w:val="lowerRoman"/>
      <w:lvlText w:val="%6."/>
      <w:lvlJc w:val="right"/>
      <w:pPr>
        <w:ind w:left="3249" w:hanging="180"/>
      </w:pPr>
      <w:rPr>
        <w:rFonts w:cs="Times New Roman"/>
      </w:rPr>
    </w:lvl>
    <w:lvl w:ilvl="6" w:tplc="0408000F" w:tentative="1">
      <w:start w:val="1"/>
      <w:numFmt w:val="decimal"/>
      <w:lvlText w:val="%7."/>
      <w:lvlJc w:val="left"/>
      <w:pPr>
        <w:ind w:left="3969" w:hanging="360"/>
      </w:pPr>
      <w:rPr>
        <w:rFonts w:cs="Times New Roman"/>
      </w:rPr>
    </w:lvl>
    <w:lvl w:ilvl="7" w:tplc="04080019" w:tentative="1">
      <w:start w:val="1"/>
      <w:numFmt w:val="lowerLetter"/>
      <w:lvlText w:val="%8."/>
      <w:lvlJc w:val="left"/>
      <w:pPr>
        <w:ind w:left="4689" w:hanging="360"/>
      </w:pPr>
      <w:rPr>
        <w:rFonts w:cs="Times New Roman"/>
      </w:rPr>
    </w:lvl>
    <w:lvl w:ilvl="8" w:tplc="0408001B" w:tentative="1">
      <w:start w:val="1"/>
      <w:numFmt w:val="lowerRoman"/>
      <w:lvlText w:val="%9."/>
      <w:lvlJc w:val="right"/>
      <w:pPr>
        <w:ind w:left="5409" w:hanging="180"/>
      </w:pPr>
      <w:rPr>
        <w:rFonts w:cs="Times New Roman"/>
      </w:rPr>
    </w:lvl>
  </w:abstractNum>
  <w:abstractNum w:abstractNumId="5" w15:restartNumberingAfterBreak="0">
    <w:nsid w:val="0C5664BB"/>
    <w:multiLevelType w:val="hybridMultilevel"/>
    <w:tmpl w:val="717AE7DC"/>
    <w:lvl w:ilvl="0" w:tplc="DE4A77A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F94587B"/>
    <w:multiLevelType w:val="hybridMultilevel"/>
    <w:tmpl w:val="4AD678C2"/>
    <w:lvl w:ilvl="0" w:tplc="D376F06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2C000CC"/>
    <w:multiLevelType w:val="multilevel"/>
    <w:tmpl w:val="0408001D"/>
    <w:styleLink w:val="a0"/>
    <w:lvl w:ilvl="0">
      <w:start w:val="1"/>
      <w:numFmt w:val="bullet"/>
      <w:lvlText w:val=""/>
      <w:lvlJc w:val="left"/>
      <w:pPr>
        <w:tabs>
          <w:tab w:val="num" w:pos="360"/>
        </w:tabs>
        <w:ind w:left="360" w:hanging="360"/>
      </w:pPr>
      <w:rPr>
        <w:rFonts w:ascii="Symbol" w:hAnsi="Symbol" w:hint="default"/>
        <w:sz w:val="16"/>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6AC6A8B"/>
    <w:multiLevelType w:val="multilevel"/>
    <w:tmpl w:val="CBB8DFAE"/>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BCA38FD"/>
    <w:multiLevelType w:val="multilevel"/>
    <w:tmpl w:val="16925F3E"/>
    <w:lvl w:ilvl="0">
      <w:start w:val="8"/>
      <w:numFmt w:val="decimal"/>
      <w:lvlText w:val="%1."/>
      <w:lvlJc w:val="left"/>
      <w:pPr>
        <w:tabs>
          <w:tab w:val="num" w:pos="390"/>
        </w:tabs>
        <w:ind w:left="390" w:hanging="390"/>
      </w:pPr>
      <w:rPr>
        <w:rFonts w:cs="Times New Roman" w:hint="default"/>
      </w:rPr>
    </w:lvl>
    <w:lvl w:ilvl="1">
      <w:start w:val="1"/>
      <w:numFmt w:val="decimal"/>
      <w:lvlText w:val="9.%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EE873FD"/>
    <w:multiLevelType w:val="hybridMultilevel"/>
    <w:tmpl w:val="F90A9EF6"/>
    <w:lvl w:ilvl="0" w:tplc="D376F06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AC5EE6"/>
    <w:multiLevelType w:val="multilevel"/>
    <w:tmpl w:val="92E006EC"/>
    <w:lvl w:ilvl="0">
      <w:start w:val="1"/>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390"/>
        </w:tabs>
        <w:ind w:left="390" w:hanging="390"/>
      </w:pPr>
      <w:rPr>
        <w:rFonts w:ascii="Arial" w:hAnsi="Arial" w:cs="Arial"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3B63F63"/>
    <w:multiLevelType w:val="multilevel"/>
    <w:tmpl w:val="85FED5B2"/>
    <w:styleLink w:val="Style21"/>
    <w:lvl w:ilvl="0">
      <w:start w:val="1"/>
      <w:numFmt w:val="decimal"/>
      <w:lvlText w:val="%1."/>
      <w:lvlJc w:val="left"/>
      <w:pPr>
        <w:ind w:left="360" w:hanging="360"/>
      </w:pPr>
      <w:rPr>
        <w:rFonts w:ascii="Arial" w:hAnsi="Arial" w:cs="Arial" w:hint="default"/>
        <w:b w:val="0"/>
        <w:sz w:val="22"/>
        <w:szCs w:val="22"/>
      </w:rPr>
    </w:lvl>
    <w:lvl w:ilvl="1">
      <w:start w:val="1"/>
      <mc:AlternateContent>
        <mc:Choice Requires="w14">
          <w:numFmt w:val="custom" w:format="α, β, γ, ..."/>
        </mc:Choice>
        <mc:Fallback>
          <w:numFmt w:val="decimal"/>
        </mc:Fallback>
      </mc:AlternateContent>
      <w:lvlText w:val="%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52E1845"/>
    <w:multiLevelType w:val="multilevel"/>
    <w:tmpl w:val="0FE4E282"/>
    <w:lvl w:ilvl="0">
      <w:start w:val="1"/>
      <w:numFmt w:val="decimal"/>
      <w:lvlText w:val="%1."/>
      <w:lvlJc w:val="left"/>
      <w:pPr>
        <w:ind w:left="360" w:hanging="360"/>
      </w:pPr>
      <w:rPr>
        <w:rFonts w:hint="default"/>
        <w:b w:val="0"/>
      </w:rPr>
    </w:lvl>
    <w:lvl w:ilvl="1">
      <w:start w:val="1"/>
      <mc:AlternateContent>
        <mc:Choice Requires="w14">
          <w:numFmt w:val="custom" w:format="α, β, γ, ..."/>
        </mc:Choice>
        <mc:Fallback>
          <w:numFmt w:val="decimal"/>
        </mc:Fallback>
      </mc:AlternateContent>
      <w:lvlText w:val="%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9380AA7"/>
    <w:multiLevelType w:val="hybridMultilevel"/>
    <w:tmpl w:val="9DFA21AC"/>
    <w:lvl w:ilvl="0" w:tplc="03C022B6">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D9C012F"/>
    <w:multiLevelType w:val="hybridMultilevel"/>
    <w:tmpl w:val="0F801584"/>
    <w:lvl w:ilvl="0" w:tplc="6C30F7CC">
      <w:start w:val="1"/>
      <w:numFmt w:val="lowerRoman"/>
      <w:lvlText w:val="%1)"/>
      <w:lvlJc w:val="left"/>
      <w:pPr>
        <w:ind w:left="720" w:hanging="360"/>
      </w:pPr>
      <w:rPr>
        <w:rFonts w:hint="default"/>
      </w:rPr>
    </w:lvl>
    <w:lvl w:ilvl="1" w:tplc="A8E63296">
      <w:start w:val="1"/>
      <w:numFmt w:val="decimal"/>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F6D3089"/>
    <w:multiLevelType w:val="hybridMultilevel"/>
    <w:tmpl w:val="E452E446"/>
    <w:lvl w:ilvl="0" w:tplc="0408001B">
      <w:start w:val="1"/>
      <w:numFmt w:val="lowerRoman"/>
      <w:lvlText w:val="%1."/>
      <w:lvlJc w:val="right"/>
      <w:pPr>
        <w:ind w:left="720" w:hanging="360"/>
      </w:pPr>
    </w:lvl>
    <w:lvl w:ilvl="1" w:tplc="3BC8E850">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0F149E0"/>
    <w:multiLevelType w:val="hybridMultilevel"/>
    <w:tmpl w:val="BF62BC04"/>
    <w:lvl w:ilvl="0" w:tplc="D376F06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37B31EA"/>
    <w:multiLevelType w:val="multilevel"/>
    <w:tmpl w:val="DBA4D640"/>
    <w:lvl w:ilvl="0">
      <w:start w:val="7"/>
      <w:numFmt w:val="decimal"/>
      <w:lvlText w:val="%1."/>
      <w:lvlJc w:val="left"/>
      <w:pPr>
        <w:tabs>
          <w:tab w:val="num" w:pos="720"/>
        </w:tabs>
        <w:ind w:left="720" w:hanging="360"/>
      </w:pPr>
      <w:rPr>
        <w:rFonts w:cs="Times New Roman" w:hint="default"/>
        <w:u w:val="none"/>
      </w:rPr>
    </w:lvl>
    <w:lvl w:ilvl="1">
      <w:start w:val="1"/>
      <w:numFmt w:val="decimal"/>
      <w:isLgl/>
      <w:lvlText w:val="%1.%2"/>
      <w:lvlJc w:val="left"/>
      <w:pPr>
        <w:tabs>
          <w:tab w:val="num" w:pos="1360"/>
        </w:tabs>
        <w:ind w:left="1360" w:hanging="360"/>
      </w:pPr>
      <w:rPr>
        <w:rFonts w:cs="Times New Roman" w:hint="default"/>
        <w:b/>
      </w:rPr>
    </w:lvl>
    <w:lvl w:ilvl="2">
      <w:start w:val="1"/>
      <w:numFmt w:val="decimal"/>
      <w:isLgl/>
      <w:lvlText w:val="%1.%2.%3"/>
      <w:lvlJc w:val="left"/>
      <w:pPr>
        <w:tabs>
          <w:tab w:val="num" w:pos="1495"/>
        </w:tabs>
        <w:ind w:left="1495" w:hanging="360"/>
      </w:pPr>
      <w:rPr>
        <w:rFonts w:cs="Times New Roman" w:hint="default"/>
      </w:rPr>
    </w:lvl>
    <w:lvl w:ilvl="3">
      <w:start w:val="1"/>
      <w:numFmt w:val="none"/>
      <w:lvlText w:val="7.8.1"/>
      <w:lvlJc w:val="right"/>
      <w:pPr>
        <w:tabs>
          <w:tab w:val="num" w:pos="2430"/>
        </w:tabs>
        <w:ind w:left="2487" w:hanging="207"/>
      </w:pPr>
      <w:rPr>
        <w:rFonts w:ascii="Arial" w:hAnsi="Arial" w:cs="Times New Roman" w:hint="default"/>
        <w:b w:val="0"/>
        <w:i w:val="0"/>
        <w:sz w:val="24"/>
        <w:szCs w:val="24"/>
        <w:u w:val="none"/>
      </w:rPr>
    </w:lvl>
    <w:lvl w:ilvl="4">
      <w:start w:val="1"/>
      <w:numFmt w:val="decimal"/>
      <w:isLgl/>
      <w:lvlText w:val="%1.%2.%3.%4.%5"/>
      <w:lvlJc w:val="left"/>
      <w:pPr>
        <w:tabs>
          <w:tab w:val="num" w:pos="3640"/>
        </w:tabs>
        <w:ind w:left="3640" w:hanging="720"/>
      </w:pPr>
      <w:rPr>
        <w:rFonts w:cs="Times New Roman" w:hint="default"/>
      </w:rPr>
    </w:lvl>
    <w:lvl w:ilvl="5">
      <w:start w:val="1"/>
      <w:numFmt w:val="decimal"/>
      <w:isLgl/>
      <w:lvlText w:val="%1.%2.%3.%4.%5.%6"/>
      <w:lvlJc w:val="left"/>
      <w:pPr>
        <w:tabs>
          <w:tab w:val="num" w:pos="4640"/>
        </w:tabs>
        <w:ind w:left="4640" w:hanging="1080"/>
      </w:pPr>
      <w:rPr>
        <w:rFonts w:cs="Times New Roman" w:hint="default"/>
      </w:rPr>
    </w:lvl>
    <w:lvl w:ilvl="6">
      <w:start w:val="1"/>
      <w:numFmt w:val="decimal"/>
      <w:isLgl/>
      <w:lvlText w:val="%1.%2.%3.%4.%5.%6.%7"/>
      <w:lvlJc w:val="left"/>
      <w:pPr>
        <w:tabs>
          <w:tab w:val="num" w:pos="5280"/>
        </w:tabs>
        <w:ind w:left="5280" w:hanging="1080"/>
      </w:pPr>
      <w:rPr>
        <w:rFonts w:cs="Times New Roman" w:hint="default"/>
      </w:rPr>
    </w:lvl>
    <w:lvl w:ilvl="7">
      <w:start w:val="1"/>
      <w:numFmt w:val="decimal"/>
      <w:isLgl/>
      <w:lvlText w:val="%1.%2.%3.%4.%5.%6.%7.%8"/>
      <w:lvlJc w:val="left"/>
      <w:pPr>
        <w:tabs>
          <w:tab w:val="num" w:pos="5920"/>
        </w:tabs>
        <w:ind w:left="5920" w:hanging="1080"/>
      </w:pPr>
      <w:rPr>
        <w:rFonts w:cs="Times New Roman" w:hint="default"/>
      </w:rPr>
    </w:lvl>
    <w:lvl w:ilvl="8">
      <w:start w:val="1"/>
      <w:numFmt w:val="decimal"/>
      <w:isLgl/>
      <w:lvlText w:val="%1.%2.%3.%4.%5.%6.%7.%8.%9"/>
      <w:lvlJc w:val="left"/>
      <w:pPr>
        <w:tabs>
          <w:tab w:val="num" w:pos="6920"/>
        </w:tabs>
        <w:ind w:left="6920" w:hanging="1440"/>
      </w:pPr>
      <w:rPr>
        <w:rFonts w:cs="Times New Roman" w:hint="default"/>
      </w:rPr>
    </w:lvl>
  </w:abstractNum>
  <w:abstractNum w:abstractNumId="19" w15:restartNumberingAfterBreak="0">
    <w:nsid w:val="3786532D"/>
    <w:multiLevelType w:val="multilevel"/>
    <w:tmpl w:val="B622D5A6"/>
    <w:lvl w:ilvl="0">
      <w:start w:val="7"/>
      <w:numFmt w:val="decimal"/>
      <w:lvlText w:val="%1."/>
      <w:lvlJc w:val="left"/>
      <w:pPr>
        <w:tabs>
          <w:tab w:val="num" w:pos="390"/>
        </w:tabs>
        <w:ind w:left="390" w:hanging="390"/>
      </w:pPr>
      <w:rPr>
        <w:rFonts w:cs="Times New Roman" w:hint="default"/>
        <w:sz w:val="22"/>
        <w:szCs w:val="22"/>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78E7FA9"/>
    <w:multiLevelType w:val="multilevel"/>
    <w:tmpl w:val="7EF885E0"/>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132"/>
        </w:tabs>
        <w:ind w:left="-132" w:hanging="720"/>
      </w:pPr>
      <w:rPr>
        <w:rFonts w:cs="Times New Roman" w:hint="default"/>
        <w:b/>
      </w:rPr>
    </w:lvl>
    <w:lvl w:ilvl="3">
      <w:start w:val="1"/>
      <w:numFmt w:val="decimal"/>
      <w:lvlText w:val="%1.%2.%3.%4"/>
      <w:lvlJc w:val="left"/>
      <w:pPr>
        <w:tabs>
          <w:tab w:val="num" w:pos="-558"/>
        </w:tabs>
        <w:ind w:left="-558" w:hanging="720"/>
      </w:pPr>
      <w:rPr>
        <w:rFonts w:cs="Times New Roman" w:hint="default"/>
        <w:b/>
      </w:rPr>
    </w:lvl>
    <w:lvl w:ilvl="4">
      <w:start w:val="1"/>
      <w:numFmt w:val="decimal"/>
      <w:lvlText w:val="%1.%2.%3.%4.%5"/>
      <w:lvlJc w:val="left"/>
      <w:pPr>
        <w:tabs>
          <w:tab w:val="num" w:pos="-984"/>
        </w:tabs>
        <w:ind w:left="-984" w:hanging="720"/>
      </w:pPr>
      <w:rPr>
        <w:rFonts w:cs="Times New Roman" w:hint="default"/>
        <w:b/>
      </w:rPr>
    </w:lvl>
    <w:lvl w:ilvl="5">
      <w:start w:val="1"/>
      <w:numFmt w:val="decimal"/>
      <w:lvlText w:val="%1.%2.%3.%4.%5.%6"/>
      <w:lvlJc w:val="left"/>
      <w:pPr>
        <w:tabs>
          <w:tab w:val="num" w:pos="-1050"/>
        </w:tabs>
        <w:ind w:left="-1050" w:hanging="1080"/>
      </w:pPr>
      <w:rPr>
        <w:rFonts w:cs="Times New Roman" w:hint="default"/>
        <w:b/>
      </w:rPr>
    </w:lvl>
    <w:lvl w:ilvl="6">
      <w:start w:val="1"/>
      <w:numFmt w:val="decimal"/>
      <w:lvlText w:val="%1.%2.%3.%4.%5.%6.%7"/>
      <w:lvlJc w:val="left"/>
      <w:pPr>
        <w:tabs>
          <w:tab w:val="num" w:pos="-1476"/>
        </w:tabs>
        <w:ind w:left="-1476" w:hanging="1080"/>
      </w:pPr>
      <w:rPr>
        <w:rFonts w:cs="Times New Roman" w:hint="default"/>
        <w:b/>
      </w:rPr>
    </w:lvl>
    <w:lvl w:ilvl="7">
      <w:start w:val="1"/>
      <w:numFmt w:val="decimal"/>
      <w:lvlText w:val="%1.%2.%3.%4.%5.%6.%7.%8"/>
      <w:lvlJc w:val="left"/>
      <w:pPr>
        <w:tabs>
          <w:tab w:val="num" w:pos="-1542"/>
        </w:tabs>
        <w:ind w:left="-1542" w:hanging="1440"/>
      </w:pPr>
      <w:rPr>
        <w:rFonts w:cs="Times New Roman" w:hint="default"/>
        <w:b/>
      </w:rPr>
    </w:lvl>
    <w:lvl w:ilvl="8">
      <w:start w:val="1"/>
      <w:numFmt w:val="decimal"/>
      <w:lvlText w:val="%1.%2.%3.%4.%5.%6.%7.%8.%9"/>
      <w:lvlJc w:val="left"/>
      <w:pPr>
        <w:tabs>
          <w:tab w:val="num" w:pos="-1968"/>
        </w:tabs>
        <w:ind w:left="-1968" w:hanging="1440"/>
      </w:pPr>
      <w:rPr>
        <w:rFonts w:cs="Times New Roman" w:hint="default"/>
        <w:b/>
      </w:rPr>
    </w:lvl>
  </w:abstractNum>
  <w:abstractNum w:abstractNumId="21" w15:restartNumberingAfterBreak="0">
    <w:nsid w:val="393D1E8E"/>
    <w:multiLevelType w:val="hybridMultilevel"/>
    <w:tmpl w:val="EA30EBD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BAF73F0"/>
    <w:multiLevelType w:val="hybridMultilevel"/>
    <w:tmpl w:val="27C66280"/>
    <w:lvl w:ilvl="0" w:tplc="BE24E14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D385E38"/>
    <w:multiLevelType w:val="multilevel"/>
    <w:tmpl w:val="0408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3E2A09EE"/>
    <w:multiLevelType w:val="hybridMultilevel"/>
    <w:tmpl w:val="2AAC70B4"/>
    <w:lvl w:ilvl="0" w:tplc="22348CD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EB60B6F"/>
    <w:multiLevelType w:val="multilevel"/>
    <w:tmpl w:val="6D3AAAC4"/>
    <w:lvl w:ilvl="0">
      <w:start w:val="1"/>
      <w:numFmt w:val="decimal"/>
      <w:lvlText w:val="%1."/>
      <w:lvlJc w:val="left"/>
      <w:pPr>
        <w:ind w:left="360" w:hanging="360"/>
      </w:pPr>
      <w:rPr>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912655"/>
    <w:multiLevelType w:val="multilevel"/>
    <w:tmpl w:val="A3C2B31C"/>
    <w:lvl w:ilvl="0">
      <w:start w:val="1"/>
      <w:numFmt w:val="decimal"/>
      <w:lvlText w:val="%1"/>
      <w:lvlJc w:val="left"/>
      <w:pPr>
        <w:tabs>
          <w:tab w:val="num" w:pos="900"/>
        </w:tabs>
        <w:ind w:left="900" w:hanging="900"/>
      </w:pPr>
      <w:rPr>
        <w:rFonts w:cs="Times New Roman" w:hint="default"/>
      </w:rPr>
    </w:lvl>
    <w:lvl w:ilvl="1">
      <w:start w:val="14"/>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5"/>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51D1D7C"/>
    <w:multiLevelType w:val="hybridMultilevel"/>
    <w:tmpl w:val="881623BA"/>
    <w:lvl w:ilvl="0" w:tplc="07B04DA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87F66B5"/>
    <w:multiLevelType w:val="hybridMultilevel"/>
    <w:tmpl w:val="FB44EA1C"/>
    <w:lvl w:ilvl="0" w:tplc="D376F06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8B168D2"/>
    <w:multiLevelType w:val="multilevel"/>
    <w:tmpl w:val="642665C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8F5274A"/>
    <w:multiLevelType w:val="hybridMultilevel"/>
    <w:tmpl w:val="16C27F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4C226DF9"/>
    <w:multiLevelType w:val="hybridMultilevel"/>
    <w:tmpl w:val="6A64F07E"/>
    <w:styleLink w:val="2"/>
    <w:lvl w:ilvl="0" w:tplc="DE4A77A6">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610" w:hanging="360"/>
      </w:pPr>
    </w:lvl>
    <w:lvl w:ilvl="2" w:tplc="0408001B" w:tentative="1">
      <w:start w:val="1"/>
      <w:numFmt w:val="lowerRoman"/>
      <w:lvlText w:val="%3."/>
      <w:lvlJc w:val="right"/>
      <w:pPr>
        <w:ind w:left="2330" w:hanging="180"/>
      </w:pPr>
    </w:lvl>
    <w:lvl w:ilvl="3" w:tplc="0408000F" w:tentative="1">
      <w:start w:val="1"/>
      <w:numFmt w:val="decimal"/>
      <w:lvlText w:val="%4."/>
      <w:lvlJc w:val="left"/>
      <w:pPr>
        <w:ind w:left="3050" w:hanging="360"/>
      </w:pPr>
    </w:lvl>
    <w:lvl w:ilvl="4" w:tplc="04080019" w:tentative="1">
      <w:start w:val="1"/>
      <w:numFmt w:val="lowerLetter"/>
      <w:lvlText w:val="%5."/>
      <w:lvlJc w:val="left"/>
      <w:pPr>
        <w:ind w:left="3770" w:hanging="360"/>
      </w:pPr>
    </w:lvl>
    <w:lvl w:ilvl="5" w:tplc="0408001B" w:tentative="1">
      <w:start w:val="1"/>
      <w:numFmt w:val="lowerRoman"/>
      <w:lvlText w:val="%6."/>
      <w:lvlJc w:val="right"/>
      <w:pPr>
        <w:ind w:left="4490" w:hanging="180"/>
      </w:pPr>
    </w:lvl>
    <w:lvl w:ilvl="6" w:tplc="0408000F" w:tentative="1">
      <w:start w:val="1"/>
      <w:numFmt w:val="decimal"/>
      <w:lvlText w:val="%7."/>
      <w:lvlJc w:val="left"/>
      <w:pPr>
        <w:ind w:left="5210" w:hanging="360"/>
      </w:pPr>
    </w:lvl>
    <w:lvl w:ilvl="7" w:tplc="04080019" w:tentative="1">
      <w:start w:val="1"/>
      <w:numFmt w:val="lowerLetter"/>
      <w:lvlText w:val="%8."/>
      <w:lvlJc w:val="left"/>
      <w:pPr>
        <w:ind w:left="5930" w:hanging="360"/>
      </w:pPr>
    </w:lvl>
    <w:lvl w:ilvl="8" w:tplc="0408001B" w:tentative="1">
      <w:start w:val="1"/>
      <w:numFmt w:val="lowerRoman"/>
      <w:lvlText w:val="%9."/>
      <w:lvlJc w:val="right"/>
      <w:pPr>
        <w:ind w:left="6650" w:hanging="180"/>
      </w:pPr>
    </w:lvl>
  </w:abstractNum>
  <w:abstractNum w:abstractNumId="32" w15:restartNumberingAfterBreak="0">
    <w:nsid w:val="503B1CC2"/>
    <w:multiLevelType w:val="hybridMultilevel"/>
    <w:tmpl w:val="E452E446"/>
    <w:lvl w:ilvl="0" w:tplc="0408001B">
      <w:start w:val="1"/>
      <w:numFmt w:val="lowerRoman"/>
      <w:lvlText w:val="%1."/>
      <w:lvlJc w:val="right"/>
      <w:pPr>
        <w:ind w:left="720" w:hanging="360"/>
      </w:pPr>
    </w:lvl>
    <w:lvl w:ilvl="1" w:tplc="3BC8E850">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08249F0"/>
    <w:multiLevelType w:val="multilevel"/>
    <w:tmpl w:val="0FE4E282"/>
    <w:lvl w:ilvl="0">
      <w:start w:val="1"/>
      <w:numFmt w:val="decimal"/>
      <w:lvlText w:val="%1."/>
      <w:lvlJc w:val="left"/>
      <w:pPr>
        <w:ind w:left="360" w:hanging="360"/>
      </w:pPr>
      <w:rPr>
        <w:rFonts w:hint="default"/>
        <w:b w:val="0"/>
      </w:rPr>
    </w:lvl>
    <w:lvl w:ilvl="1">
      <w:start w:val="1"/>
      <mc:AlternateContent>
        <mc:Choice Requires="w14">
          <w:numFmt w:val="custom" w:format="α, β, γ, ..."/>
        </mc:Choice>
        <mc:Fallback>
          <w:numFmt w:val="decimal"/>
        </mc:Fallback>
      </mc:AlternateContent>
      <w:lvlText w:val="%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087036B"/>
    <w:multiLevelType w:val="hybridMultilevel"/>
    <w:tmpl w:val="92488142"/>
    <w:lvl w:ilvl="0" w:tplc="EA22D3E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2B660B6"/>
    <w:multiLevelType w:val="hybridMultilevel"/>
    <w:tmpl w:val="C33EBC1C"/>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6" w15:restartNumberingAfterBreak="0">
    <w:nsid w:val="545A51E2"/>
    <w:multiLevelType w:val="multilevel"/>
    <w:tmpl w:val="D44E454C"/>
    <w:lvl w:ilvl="0">
      <w:start w:val="4"/>
      <w:numFmt w:val="decimal"/>
      <w:lvlText w:val="%1."/>
      <w:lvlJc w:val="left"/>
      <w:pPr>
        <w:tabs>
          <w:tab w:val="num" w:pos="700"/>
        </w:tabs>
        <w:ind w:left="700" w:hanging="360"/>
      </w:pPr>
      <w:rPr>
        <w:rFonts w:cs="Times New Roman" w:hint="default"/>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1060"/>
        </w:tabs>
        <w:ind w:left="1060" w:hanging="720"/>
      </w:pPr>
      <w:rPr>
        <w:rFonts w:cs="Times New Roman" w:hint="default"/>
      </w:rPr>
    </w:lvl>
    <w:lvl w:ilvl="3">
      <w:start w:val="1"/>
      <w:numFmt w:val="decimal"/>
      <w:isLgl/>
      <w:lvlText w:val="%1.%2.%3.%4"/>
      <w:lvlJc w:val="left"/>
      <w:pPr>
        <w:tabs>
          <w:tab w:val="num" w:pos="1060"/>
        </w:tabs>
        <w:ind w:left="1060" w:hanging="720"/>
      </w:pPr>
      <w:rPr>
        <w:rFonts w:cs="Times New Roman" w:hint="default"/>
      </w:rPr>
    </w:lvl>
    <w:lvl w:ilvl="4">
      <w:start w:val="1"/>
      <w:numFmt w:val="decimal"/>
      <w:isLgl/>
      <w:lvlText w:val="%1.%2.%3.%4.%5"/>
      <w:lvlJc w:val="left"/>
      <w:pPr>
        <w:tabs>
          <w:tab w:val="num" w:pos="1060"/>
        </w:tabs>
        <w:ind w:left="1060" w:hanging="720"/>
      </w:pPr>
      <w:rPr>
        <w:rFonts w:cs="Times New Roman" w:hint="default"/>
      </w:rPr>
    </w:lvl>
    <w:lvl w:ilvl="5">
      <w:start w:val="1"/>
      <w:numFmt w:val="decimal"/>
      <w:isLgl/>
      <w:lvlText w:val="%1.%2.%3.%4.%5.%6"/>
      <w:lvlJc w:val="left"/>
      <w:pPr>
        <w:tabs>
          <w:tab w:val="num" w:pos="1420"/>
        </w:tabs>
        <w:ind w:left="1420" w:hanging="1080"/>
      </w:pPr>
      <w:rPr>
        <w:rFonts w:cs="Times New Roman" w:hint="default"/>
      </w:rPr>
    </w:lvl>
    <w:lvl w:ilvl="6">
      <w:start w:val="1"/>
      <w:numFmt w:val="decimal"/>
      <w:isLgl/>
      <w:lvlText w:val="%1.%2.%3.%4.%5.%6.%7"/>
      <w:lvlJc w:val="left"/>
      <w:pPr>
        <w:tabs>
          <w:tab w:val="num" w:pos="1420"/>
        </w:tabs>
        <w:ind w:left="1420" w:hanging="1080"/>
      </w:pPr>
      <w:rPr>
        <w:rFonts w:cs="Times New Roman" w:hint="default"/>
      </w:rPr>
    </w:lvl>
    <w:lvl w:ilvl="7">
      <w:start w:val="1"/>
      <w:numFmt w:val="decimal"/>
      <w:isLgl/>
      <w:lvlText w:val="%1.%2.%3.%4.%5.%6.%7.%8"/>
      <w:lvlJc w:val="left"/>
      <w:pPr>
        <w:tabs>
          <w:tab w:val="num" w:pos="1780"/>
        </w:tabs>
        <w:ind w:left="1780" w:hanging="1440"/>
      </w:pPr>
      <w:rPr>
        <w:rFonts w:cs="Times New Roman" w:hint="default"/>
      </w:rPr>
    </w:lvl>
    <w:lvl w:ilvl="8">
      <w:start w:val="1"/>
      <w:numFmt w:val="decimal"/>
      <w:isLgl/>
      <w:lvlText w:val="%1.%2.%3.%4.%5.%6.%7.%8.%9"/>
      <w:lvlJc w:val="left"/>
      <w:pPr>
        <w:tabs>
          <w:tab w:val="num" w:pos="1780"/>
        </w:tabs>
        <w:ind w:left="1780" w:hanging="1440"/>
      </w:pPr>
      <w:rPr>
        <w:rFonts w:cs="Times New Roman" w:hint="default"/>
      </w:rPr>
    </w:lvl>
  </w:abstractNum>
  <w:abstractNum w:abstractNumId="37" w15:restartNumberingAfterBreak="0">
    <w:nsid w:val="54FE499A"/>
    <w:multiLevelType w:val="hybridMultilevel"/>
    <w:tmpl w:val="D17282F0"/>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9696C9F"/>
    <w:multiLevelType w:val="hybridMultilevel"/>
    <w:tmpl w:val="E2CE9634"/>
    <w:styleLink w:val="Style3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5BEE0BAE"/>
    <w:multiLevelType w:val="hybridMultilevel"/>
    <w:tmpl w:val="9B266ADA"/>
    <w:lvl w:ilvl="0" w:tplc="D376F06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5F75475B"/>
    <w:multiLevelType w:val="hybridMultilevel"/>
    <w:tmpl w:val="BB58CA24"/>
    <w:lvl w:ilvl="0" w:tplc="0408000F">
      <w:start w:val="1"/>
      <w:numFmt w:val="decimal"/>
      <w:lvlText w:val="%1."/>
      <w:lvlJc w:val="left"/>
      <w:pPr>
        <w:tabs>
          <w:tab w:val="num" w:pos="644"/>
        </w:tabs>
        <w:ind w:left="644"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05A28CD"/>
    <w:multiLevelType w:val="hybridMultilevel"/>
    <w:tmpl w:val="FB56D0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620B0E10"/>
    <w:multiLevelType w:val="hybridMultilevel"/>
    <w:tmpl w:val="7D1CFA90"/>
    <w:lvl w:ilvl="0" w:tplc="FAD8F3E6">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62E41673"/>
    <w:multiLevelType w:val="multilevel"/>
    <w:tmpl w:val="D00606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4" w15:restartNumberingAfterBreak="0">
    <w:nsid w:val="677A08A2"/>
    <w:multiLevelType w:val="hybridMultilevel"/>
    <w:tmpl w:val="C59EC2E8"/>
    <w:lvl w:ilvl="0" w:tplc="6C30F7CC">
      <w:start w:val="1"/>
      <w:numFmt w:val="lowerRoman"/>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5" w15:restartNumberingAfterBreak="0">
    <w:nsid w:val="68C05781"/>
    <w:multiLevelType w:val="hybridMultilevel"/>
    <w:tmpl w:val="EA30EBD4"/>
    <w:styleLink w:val="Style11"/>
    <w:lvl w:ilvl="0" w:tplc="0408001B">
      <w:start w:val="1"/>
      <w:numFmt w:val="lowerRoman"/>
      <w:lvlText w:val="%1."/>
      <w:lvlJc w:val="right"/>
      <w:pPr>
        <w:ind w:left="1069" w:hanging="360"/>
      </w:pPr>
    </w:lvl>
    <w:lvl w:ilvl="1" w:tplc="04080019" w:tentative="1">
      <w:start w:val="1"/>
      <w:numFmt w:val="lowerLetter"/>
      <w:lvlText w:val="%2."/>
      <w:lvlJc w:val="left"/>
      <w:pPr>
        <w:ind w:left="1789" w:hanging="360"/>
      </w:pPr>
    </w:lvl>
    <w:lvl w:ilvl="2" w:tplc="0408001B">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46" w15:restartNumberingAfterBreak="0">
    <w:nsid w:val="69A93480"/>
    <w:multiLevelType w:val="hybridMultilevel"/>
    <w:tmpl w:val="33C699F4"/>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C0F440D"/>
    <w:multiLevelType w:val="hybridMultilevel"/>
    <w:tmpl w:val="868AE22E"/>
    <w:lvl w:ilvl="0" w:tplc="6C30F7CC">
      <w:start w:val="1"/>
      <w:numFmt w:val="lowerRoman"/>
      <w:lvlText w:val="%1)"/>
      <w:lvlJc w:val="left"/>
      <w:pPr>
        <w:ind w:left="720" w:hanging="360"/>
      </w:pPr>
      <w:rPr>
        <w:rFonts w:hint="default"/>
      </w:rPr>
    </w:lvl>
    <w:lvl w:ilvl="1" w:tplc="6C30F7CC">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6CA07CB6"/>
    <w:multiLevelType w:val="multilevel"/>
    <w:tmpl w:val="92E006EC"/>
    <w:styleLink w:val="Style1"/>
    <w:lvl w:ilvl="0">
      <w:start w:val="2"/>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390"/>
        </w:tabs>
        <w:ind w:left="390" w:hanging="390"/>
      </w:pPr>
      <w:rPr>
        <w:rFonts w:ascii="Arial" w:hAnsi="Arial" w:cs="Arial"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052472B"/>
    <w:multiLevelType w:val="hybridMultilevel"/>
    <w:tmpl w:val="EC86714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70C51502"/>
    <w:multiLevelType w:val="hybridMultilevel"/>
    <w:tmpl w:val="3B7C690C"/>
    <w:styleLink w:val="1"/>
    <w:lvl w:ilvl="0" w:tplc="885482F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15:restartNumberingAfterBreak="0">
    <w:nsid w:val="70FC3C00"/>
    <w:multiLevelType w:val="multilevel"/>
    <w:tmpl w:val="57F83FC8"/>
    <w:styleLink w:val="Style2"/>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71BC0556"/>
    <w:multiLevelType w:val="hybridMultilevel"/>
    <w:tmpl w:val="717AE7DC"/>
    <w:lvl w:ilvl="0" w:tplc="DE4A77A6">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3" w15:restartNumberingAfterBreak="0">
    <w:nsid w:val="7997763A"/>
    <w:multiLevelType w:val="hybridMultilevel"/>
    <w:tmpl w:val="F1EC8CA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4" w15:restartNumberingAfterBreak="0">
    <w:nsid w:val="7CD2470C"/>
    <w:multiLevelType w:val="multilevel"/>
    <w:tmpl w:val="3D5C87A0"/>
    <w:lvl w:ilvl="0">
      <w:start w:val="23"/>
      <w:numFmt w:val="decimal"/>
      <w:lvlText w:val="%1"/>
      <w:lvlJc w:val="left"/>
      <w:pPr>
        <w:tabs>
          <w:tab w:val="num" w:pos="420"/>
        </w:tabs>
        <w:ind w:left="420" w:hanging="420"/>
      </w:pPr>
      <w:rPr>
        <w:rFonts w:cs="Times New Roman" w:hint="default"/>
      </w:rPr>
    </w:lvl>
    <w:lvl w:ilvl="1">
      <w:start w:val="1"/>
      <w:numFmt w:val="decimal"/>
      <w:lvlText w:val="7.%2"/>
      <w:lvlJc w:val="left"/>
      <w:pPr>
        <w:tabs>
          <w:tab w:val="num" w:pos="600"/>
        </w:tabs>
        <w:ind w:left="600" w:hanging="4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7D771E8A"/>
    <w:multiLevelType w:val="multilevel"/>
    <w:tmpl w:val="56BCDFBE"/>
    <w:numStyleLink w:val="Style3"/>
  </w:abstractNum>
  <w:abstractNum w:abstractNumId="56" w15:restartNumberingAfterBreak="0">
    <w:nsid w:val="7DC422B1"/>
    <w:multiLevelType w:val="hybridMultilevel"/>
    <w:tmpl w:val="4CB0598A"/>
    <w:lvl w:ilvl="0" w:tplc="90F0DCF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1"/>
  </w:num>
  <w:num w:numId="2">
    <w:abstractNumId w:val="21"/>
  </w:num>
  <w:num w:numId="3">
    <w:abstractNumId w:val="50"/>
  </w:num>
  <w:num w:numId="4">
    <w:abstractNumId w:val="32"/>
  </w:num>
  <w:num w:numId="5">
    <w:abstractNumId w:val="13"/>
  </w:num>
  <w:num w:numId="6">
    <w:abstractNumId w:val="33"/>
  </w:num>
  <w:num w:numId="7">
    <w:abstractNumId w:val="45"/>
  </w:num>
  <w:num w:numId="8">
    <w:abstractNumId w:val="12"/>
  </w:num>
  <w:num w:numId="9">
    <w:abstractNumId w:val="38"/>
  </w:num>
  <w:num w:numId="10">
    <w:abstractNumId w:val="16"/>
  </w:num>
  <w:num w:numId="11">
    <w:abstractNumId w:val="49"/>
  </w:num>
  <w:num w:numId="12">
    <w:abstractNumId w:val="6"/>
  </w:num>
  <w:num w:numId="13">
    <w:abstractNumId w:val="28"/>
  </w:num>
  <w:num w:numId="14">
    <w:abstractNumId w:val="1"/>
  </w:num>
  <w:num w:numId="15">
    <w:abstractNumId w:val="10"/>
  </w:num>
  <w:num w:numId="16">
    <w:abstractNumId w:val="0"/>
  </w:num>
  <w:num w:numId="17">
    <w:abstractNumId w:val="54"/>
  </w:num>
  <w:num w:numId="18">
    <w:abstractNumId w:val="53"/>
  </w:num>
  <w:num w:numId="19">
    <w:abstractNumId w:val="7"/>
  </w:num>
  <w:num w:numId="20">
    <w:abstractNumId w:val="29"/>
  </w:num>
  <w:num w:numId="21">
    <w:abstractNumId w:val="26"/>
  </w:num>
  <w:num w:numId="22">
    <w:abstractNumId w:val="35"/>
  </w:num>
  <w:num w:numId="23">
    <w:abstractNumId w:val="46"/>
  </w:num>
  <w:num w:numId="24">
    <w:abstractNumId w:val="20"/>
  </w:num>
  <w:num w:numId="25">
    <w:abstractNumId w:val="37"/>
  </w:num>
  <w:num w:numId="26">
    <w:abstractNumId w:val="30"/>
  </w:num>
  <w:num w:numId="27">
    <w:abstractNumId w:val="39"/>
  </w:num>
  <w:num w:numId="28">
    <w:abstractNumId w:val="56"/>
  </w:num>
  <w:num w:numId="29">
    <w:abstractNumId w:val="36"/>
  </w:num>
  <w:num w:numId="30">
    <w:abstractNumId w:val="18"/>
  </w:num>
  <w:num w:numId="31">
    <w:abstractNumId w:val="43"/>
  </w:num>
  <w:num w:numId="32">
    <w:abstractNumId w:val="40"/>
  </w:num>
  <w:num w:numId="33">
    <w:abstractNumId w:val="17"/>
  </w:num>
  <w:num w:numId="34">
    <w:abstractNumId w:val="22"/>
  </w:num>
  <w:num w:numId="35">
    <w:abstractNumId w:val="27"/>
  </w:num>
  <w:num w:numId="36">
    <w:abstractNumId w:val="5"/>
  </w:num>
  <w:num w:numId="37">
    <w:abstractNumId w:val="8"/>
  </w:num>
  <w:num w:numId="38">
    <w:abstractNumId w:val="23"/>
  </w:num>
  <w:num w:numId="39">
    <w:abstractNumId w:val="11"/>
    <w:lvlOverride w:ilvl="0">
      <w:lvl w:ilvl="0">
        <w:start w:val="1"/>
        <w:numFmt w:val="decimal"/>
        <w:lvlText w:val="%1."/>
        <w:lvlJc w:val="left"/>
        <w:pPr>
          <w:tabs>
            <w:tab w:val="num" w:pos="390"/>
          </w:tabs>
          <w:ind w:left="390" w:hanging="390"/>
        </w:pPr>
        <w:rPr>
          <w:rFonts w:cs="Times New Roman" w:hint="default"/>
          <w:b/>
        </w:rPr>
      </w:lvl>
    </w:lvlOverride>
    <w:lvlOverride w:ilvl="1">
      <w:lvl w:ilvl="1">
        <w:start w:val="1"/>
        <w:numFmt w:val="decimal"/>
        <w:lvlText w:val="%1.%2"/>
        <w:lvlJc w:val="left"/>
        <w:pPr>
          <w:tabs>
            <w:tab w:val="num" w:pos="390"/>
          </w:tabs>
          <w:ind w:left="390" w:hanging="390"/>
        </w:pPr>
        <w:rPr>
          <w:rFonts w:ascii="Arial" w:hAnsi="Arial" w:cs="Arial" w:hint="default"/>
          <w:b/>
          <w:color w:val="auto"/>
          <w:sz w:val="22"/>
          <w:szCs w:val="22"/>
        </w:rPr>
      </w:lvl>
    </w:lvlOverride>
    <w:lvlOverride w:ilvl="2">
      <w:lvl w:ilvl="2">
        <w:start w:val="1"/>
        <w:numFmt w:val="decimal"/>
        <w:lvlText w:val="%1.%2.%3"/>
        <w:lvlJc w:val="left"/>
        <w:pPr>
          <w:tabs>
            <w:tab w:val="num" w:pos="720"/>
          </w:tabs>
          <w:ind w:left="720" w:hanging="720"/>
        </w:pPr>
        <w:rPr>
          <w:rFonts w:cs="Times New Roman" w:hint="default"/>
        </w:rPr>
      </w:lvl>
    </w:lvlOverride>
    <w:lvlOverride w:ilvl="3">
      <w:lvl w:ilvl="3">
        <w:start w:val="1"/>
        <w:numFmt w:val="decimal"/>
        <w:lvlText w:val="%1.%2.%3.%4"/>
        <w:lvlJc w:val="left"/>
        <w:pPr>
          <w:tabs>
            <w:tab w:val="num" w:pos="1080"/>
          </w:tabs>
          <w:ind w:left="1080" w:hanging="1080"/>
        </w:pPr>
        <w:rPr>
          <w:rFonts w:cs="Times New Roman" w:hint="default"/>
        </w:rPr>
      </w:lvl>
    </w:lvlOverride>
    <w:lvlOverride w:ilvl="4">
      <w:lvl w:ilvl="4">
        <w:start w:val="1"/>
        <w:numFmt w:val="decimal"/>
        <w:lvlText w:val="%1.%2.%3.%4.%5"/>
        <w:lvlJc w:val="left"/>
        <w:pPr>
          <w:tabs>
            <w:tab w:val="num" w:pos="1080"/>
          </w:tabs>
          <w:ind w:left="1080" w:hanging="1080"/>
        </w:pPr>
        <w:rPr>
          <w:rFonts w:cs="Times New Roman" w:hint="default"/>
        </w:rPr>
      </w:lvl>
    </w:lvlOverride>
    <w:lvlOverride w:ilvl="5">
      <w:lvl w:ilvl="5">
        <w:start w:val="1"/>
        <w:numFmt w:val="decimal"/>
        <w:lvlText w:val="%1.%2.%3.%4.%5.%6"/>
        <w:lvlJc w:val="left"/>
        <w:pPr>
          <w:tabs>
            <w:tab w:val="num" w:pos="1440"/>
          </w:tabs>
          <w:ind w:left="1440" w:hanging="1440"/>
        </w:pPr>
        <w:rPr>
          <w:rFonts w:cs="Times New Roman" w:hint="default"/>
        </w:rPr>
      </w:lvl>
    </w:lvlOverride>
    <w:lvlOverride w:ilvl="6">
      <w:lvl w:ilvl="6">
        <w:start w:val="1"/>
        <w:numFmt w:val="decimal"/>
        <w:lvlText w:val="%1.%2.%3.%4.%5.%6.%7"/>
        <w:lvlJc w:val="left"/>
        <w:pPr>
          <w:tabs>
            <w:tab w:val="num" w:pos="1440"/>
          </w:tabs>
          <w:ind w:left="1440" w:hanging="1440"/>
        </w:pPr>
        <w:rPr>
          <w:rFonts w:cs="Times New Roman" w:hint="default"/>
        </w:rPr>
      </w:lvl>
    </w:lvlOverride>
    <w:lvlOverride w:ilvl="7">
      <w:lvl w:ilvl="7">
        <w:start w:val="1"/>
        <w:numFmt w:val="decimal"/>
        <w:lvlText w:val="%1.%2.%3.%4.%5.%6.%7.%8"/>
        <w:lvlJc w:val="left"/>
        <w:pPr>
          <w:tabs>
            <w:tab w:val="num" w:pos="1800"/>
          </w:tabs>
          <w:ind w:left="1800" w:hanging="1800"/>
        </w:pPr>
        <w:rPr>
          <w:rFonts w:cs="Times New Roman" w:hint="default"/>
        </w:rPr>
      </w:lvl>
    </w:lvlOverride>
    <w:lvlOverride w:ilvl="8">
      <w:lvl w:ilvl="8">
        <w:start w:val="1"/>
        <w:numFmt w:val="decimal"/>
        <w:lvlText w:val="%1.%2.%3.%4.%5.%6.%7.%8.%9"/>
        <w:lvlJc w:val="left"/>
        <w:pPr>
          <w:tabs>
            <w:tab w:val="num" w:pos="1800"/>
          </w:tabs>
          <w:ind w:left="1800" w:hanging="1800"/>
        </w:pPr>
        <w:rPr>
          <w:rFonts w:cs="Times New Roman" w:hint="default"/>
        </w:rPr>
      </w:lvl>
    </w:lvlOverride>
  </w:num>
  <w:num w:numId="40">
    <w:abstractNumId w:val="14"/>
  </w:num>
  <w:num w:numId="41">
    <w:abstractNumId w:val="25"/>
  </w:num>
  <w:num w:numId="42">
    <w:abstractNumId w:val="41"/>
  </w:num>
  <w:num w:numId="43">
    <w:abstractNumId w:val="19"/>
  </w:num>
  <w:num w:numId="44">
    <w:abstractNumId w:val="9"/>
  </w:num>
  <w:num w:numId="45">
    <w:abstractNumId w:val="52"/>
  </w:num>
  <w:num w:numId="46">
    <w:abstractNumId w:val="48"/>
  </w:num>
  <w:num w:numId="47">
    <w:abstractNumId w:val="51"/>
  </w:num>
  <w:num w:numId="48">
    <w:abstractNumId w:val="3"/>
  </w:num>
  <w:num w:numId="49">
    <w:abstractNumId w:val="55"/>
  </w:num>
  <w:num w:numId="50">
    <w:abstractNumId w:val="44"/>
  </w:num>
  <w:num w:numId="51">
    <w:abstractNumId w:val="15"/>
  </w:num>
  <w:num w:numId="52">
    <w:abstractNumId w:val="47"/>
  </w:num>
  <w:num w:numId="53">
    <w:abstractNumId w:val="2"/>
  </w:num>
  <w:num w:numId="54">
    <w:abstractNumId w:val="24"/>
  </w:num>
  <w:num w:numId="55">
    <w:abstractNumId w:val="4"/>
  </w:num>
  <w:num w:numId="56">
    <w:abstractNumId w:val="34"/>
  </w:num>
  <w:num w:numId="57">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cumentProtection w:edit="forms" w:enforcement="1" w:cryptProviderType="rsaAES" w:cryptAlgorithmClass="hash" w:cryptAlgorithmType="typeAny" w:cryptAlgorithmSid="14" w:cryptSpinCount="100000" w:hash="gBA3WuBBbmvJxMu6RNGEu/YPJoPftLTILgFiRpBQag6ivHLGBLd2WXr4MRuAx2uHuByX1sz/yMa2xhggPWd2Fw==" w:salt="Y0GUhTeOx1OK2M92JVPksA=="/>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3C"/>
    <w:rsid w:val="000001E2"/>
    <w:rsid w:val="00002488"/>
    <w:rsid w:val="000032E0"/>
    <w:rsid w:val="000034C7"/>
    <w:rsid w:val="00003F10"/>
    <w:rsid w:val="00004F08"/>
    <w:rsid w:val="00007352"/>
    <w:rsid w:val="00007661"/>
    <w:rsid w:val="00007C77"/>
    <w:rsid w:val="00011EC9"/>
    <w:rsid w:val="00013C03"/>
    <w:rsid w:val="00016DEE"/>
    <w:rsid w:val="00017D7C"/>
    <w:rsid w:val="00020A6B"/>
    <w:rsid w:val="00022046"/>
    <w:rsid w:val="00022602"/>
    <w:rsid w:val="00022AB0"/>
    <w:rsid w:val="00022D55"/>
    <w:rsid w:val="00023779"/>
    <w:rsid w:val="000237DC"/>
    <w:rsid w:val="00023804"/>
    <w:rsid w:val="00023CC0"/>
    <w:rsid w:val="00024246"/>
    <w:rsid w:val="00024A33"/>
    <w:rsid w:val="000250F8"/>
    <w:rsid w:val="000259B1"/>
    <w:rsid w:val="00030B12"/>
    <w:rsid w:val="00030CA7"/>
    <w:rsid w:val="00030D36"/>
    <w:rsid w:val="000312ED"/>
    <w:rsid w:val="0003154A"/>
    <w:rsid w:val="00031AFB"/>
    <w:rsid w:val="00033281"/>
    <w:rsid w:val="0003345D"/>
    <w:rsid w:val="00033DC7"/>
    <w:rsid w:val="00033E5E"/>
    <w:rsid w:val="00034284"/>
    <w:rsid w:val="00035052"/>
    <w:rsid w:val="00036DFA"/>
    <w:rsid w:val="00037B21"/>
    <w:rsid w:val="000417DF"/>
    <w:rsid w:val="00043153"/>
    <w:rsid w:val="00043828"/>
    <w:rsid w:val="00043EC6"/>
    <w:rsid w:val="00045E86"/>
    <w:rsid w:val="00046AA0"/>
    <w:rsid w:val="00046E5D"/>
    <w:rsid w:val="00046F5F"/>
    <w:rsid w:val="00047F07"/>
    <w:rsid w:val="000510D5"/>
    <w:rsid w:val="0005181E"/>
    <w:rsid w:val="000521CE"/>
    <w:rsid w:val="00053494"/>
    <w:rsid w:val="00053495"/>
    <w:rsid w:val="000548E1"/>
    <w:rsid w:val="00055F27"/>
    <w:rsid w:val="0005710D"/>
    <w:rsid w:val="000574E2"/>
    <w:rsid w:val="00057821"/>
    <w:rsid w:val="00060AFC"/>
    <w:rsid w:val="00060DBC"/>
    <w:rsid w:val="000615EE"/>
    <w:rsid w:val="000619DB"/>
    <w:rsid w:val="00062BA6"/>
    <w:rsid w:val="00063889"/>
    <w:rsid w:val="00063CC1"/>
    <w:rsid w:val="000647AA"/>
    <w:rsid w:val="000647F1"/>
    <w:rsid w:val="00064E98"/>
    <w:rsid w:val="000657E8"/>
    <w:rsid w:val="000657EB"/>
    <w:rsid w:val="00065BB4"/>
    <w:rsid w:val="00065DC5"/>
    <w:rsid w:val="00065ED3"/>
    <w:rsid w:val="00067443"/>
    <w:rsid w:val="00067C35"/>
    <w:rsid w:val="0007021A"/>
    <w:rsid w:val="000703DC"/>
    <w:rsid w:val="00070539"/>
    <w:rsid w:val="00071968"/>
    <w:rsid w:val="00071D63"/>
    <w:rsid w:val="00071F89"/>
    <w:rsid w:val="000735A1"/>
    <w:rsid w:val="000735B3"/>
    <w:rsid w:val="00073FD5"/>
    <w:rsid w:val="00074420"/>
    <w:rsid w:val="00075511"/>
    <w:rsid w:val="00076428"/>
    <w:rsid w:val="000765D3"/>
    <w:rsid w:val="00077D62"/>
    <w:rsid w:val="000819FE"/>
    <w:rsid w:val="00081D99"/>
    <w:rsid w:val="00082050"/>
    <w:rsid w:val="00082312"/>
    <w:rsid w:val="00086F75"/>
    <w:rsid w:val="00090165"/>
    <w:rsid w:val="000908E4"/>
    <w:rsid w:val="00092ABD"/>
    <w:rsid w:val="00093013"/>
    <w:rsid w:val="0009320B"/>
    <w:rsid w:val="00094363"/>
    <w:rsid w:val="00094D0C"/>
    <w:rsid w:val="000979C0"/>
    <w:rsid w:val="00097EE4"/>
    <w:rsid w:val="00097FF2"/>
    <w:rsid w:val="000A04EA"/>
    <w:rsid w:val="000A0775"/>
    <w:rsid w:val="000A1388"/>
    <w:rsid w:val="000A34A5"/>
    <w:rsid w:val="000A3AEC"/>
    <w:rsid w:val="000A54F2"/>
    <w:rsid w:val="000A7F7B"/>
    <w:rsid w:val="000B08B1"/>
    <w:rsid w:val="000B204F"/>
    <w:rsid w:val="000B3744"/>
    <w:rsid w:val="000B3D86"/>
    <w:rsid w:val="000B4D97"/>
    <w:rsid w:val="000B579A"/>
    <w:rsid w:val="000B5992"/>
    <w:rsid w:val="000B6E67"/>
    <w:rsid w:val="000B77E4"/>
    <w:rsid w:val="000C46DD"/>
    <w:rsid w:val="000C5009"/>
    <w:rsid w:val="000C5FCC"/>
    <w:rsid w:val="000C64AA"/>
    <w:rsid w:val="000C6FA7"/>
    <w:rsid w:val="000C7424"/>
    <w:rsid w:val="000C7C28"/>
    <w:rsid w:val="000D0CDF"/>
    <w:rsid w:val="000D1E75"/>
    <w:rsid w:val="000D22D0"/>
    <w:rsid w:val="000D328E"/>
    <w:rsid w:val="000D3381"/>
    <w:rsid w:val="000D3E1E"/>
    <w:rsid w:val="000D3EDA"/>
    <w:rsid w:val="000D560E"/>
    <w:rsid w:val="000D6209"/>
    <w:rsid w:val="000D6B50"/>
    <w:rsid w:val="000D741E"/>
    <w:rsid w:val="000D7889"/>
    <w:rsid w:val="000E1F06"/>
    <w:rsid w:val="000E669F"/>
    <w:rsid w:val="000E6F96"/>
    <w:rsid w:val="000F1ECE"/>
    <w:rsid w:val="000F26CD"/>
    <w:rsid w:val="000F3168"/>
    <w:rsid w:val="000F3D35"/>
    <w:rsid w:val="000F5E75"/>
    <w:rsid w:val="001000F3"/>
    <w:rsid w:val="00100B49"/>
    <w:rsid w:val="001015F2"/>
    <w:rsid w:val="00101E58"/>
    <w:rsid w:val="00102A53"/>
    <w:rsid w:val="00102C19"/>
    <w:rsid w:val="001036AB"/>
    <w:rsid w:val="0010464D"/>
    <w:rsid w:val="00105777"/>
    <w:rsid w:val="00106F40"/>
    <w:rsid w:val="0011037B"/>
    <w:rsid w:val="0011041E"/>
    <w:rsid w:val="00110C74"/>
    <w:rsid w:val="00110FA7"/>
    <w:rsid w:val="0011181F"/>
    <w:rsid w:val="001118CD"/>
    <w:rsid w:val="00111997"/>
    <w:rsid w:val="0011258B"/>
    <w:rsid w:val="00112DB5"/>
    <w:rsid w:val="00112DFC"/>
    <w:rsid w:val="00112FBC"/>
    <w:rsid w:val="001132BE"/>
    <w:rsid w:val="00113D7D"/>
    <w:rsid w:val="001154C1"/>
    <w:rsid w:val="00115C3C"/>
    <w:rsid w:val="0011602C"/>
    <w:rsid w:val="00117451"/>
    <w:rsid w:val="001176A4"/>
    <w:rsid w:val="00123507"/>
    <w:rsid w:val="00123DA1"/>
    <w:rsid w:val="001241AE"/>
    <w:rsid w:val="0012491A"/>
    <w:rsid w:val="00124EC0"/>
    <w:rsid w:val="00126026"/>
    <w:rsid w:val="00126290"/>
    <w:rsid w:val="001302E4"/>
    <w:rsid w:val="00130C6F"/>
    <w:rsid w:val="001313B5"/>
    <w:rsid w:val="00131823"/>
    <w:rsid w:val="0013223F"/>
    <w:rsid w:val="00132941"/>
    <w:rsid w:val="0013370B"/>
    <w:rsid w:val="00135E75"/>
    <w:rsid w:val="00136BAD"/>
    <w:rsid w:val="00136C98"/>
    <w:rsid w:val="001374AD"/>
    <w:rsid w:val="0014190F"/>
    <w:rsid w:val="00141A52"/>
    <w:rsid w:val="001430FA"/>
    <w:rsid w:val="00143CAF"/>
    <w:rsid w:val="001445B1"/>
    <w:rsid w:val="00144DC2"/>
    <w:rsid w:val="0014513C"/>
    <w:rsid w:val="00145FB4"/>
    <w:rsid w:val="00146217"/>
    <w:rsid w:val="00147580"/>
    <w:rsid w:val="0014767A"/>
    <w:rsid w:val="0014784F"/>
    <w:rsid w:val="00147C8C"/>
    <w:rsid w:val="00147F00"/>
    <w:rsid w:val="001505CA"/>
    <w:rsid w:val="001511CB"/>
    <w:rsid w:val="0015223F"/>
    <w:rsid w:val="0015232C"/>
    <w:rsid w:val="001526FD"/>
    <w:rsid w:val="001534A6"/>
    <w:rsid w:val="00153AAB"/>
    <w:rsid w:val="00153B69"/>
    <w:rsid w:val="00153D1F"/>
    <w:rsid w:val="00154847"/>
    <w:rsid w:val="00154974"/>
    <w:rsid w:val="001550A0"/>
    <w:rsid w:val="0015563C"/>
    <w:rsid w:val="001557B9"/>
    <w:rsid w:val="00155AEF"/>
    <w:rsid w:val="00155FF0"/>
    <w:rsid w:val="001561D3"/>
    <w:rsid w:val="00156632"/>
    <w:rsid w:val="00157343"/>
    <w:rsid w:val="001576F0"/>
    <w:rsid w:val="00157A0E"/>
    <w:rsid w:val="00157B45"/>
    <w:rsid w:val="00160D15"/>
    <w:rsid w:val="001612B2"/>
    <w:rsid w:val="001627E9"/>
    <w:rsid w:val="00162ECA"/>
    <w:rsid w:val="001634A8"/>
    <w:rsid w:val="00163B7B"/>
    <w:rsid w:val="00165CD6"/>
    <w:rsid w:val="00166E6F"/>
    <w:rsid w:val="0017023D"/>
    <w:rsid w:val="0017046D"/>
    <w:rsid w:val="0017076E"/>
    <w:rsid w:val="001709EE"/>
    <w:rsid w:val="00170AE0"/>
    <w:rsid w:val="00172A9D"/>
    <w:rsid w:val="00172D4F"/>
    <w:rsid w:val="00173C62"/>
    <w:rsid w:val="00173D5B"/>
    <w:rsid w:val="00174666"/>
    <w:rsid w:val="00174A38"/>
    <w:rsid w:val="00175274"/>
    <w:rsid w:val="001754C6"/>
    <w:rsid w:val="001758EB"/>
    <w:rsid w:val="00176935"/>
    <w:rsid w:val="00176D2D"/>
    <w:rsid w:val="00177008"/>
    <w:rsid w:val="00177A0B"/>
    <w:rsid w:val="00177A7C"/>
    <w:rsid w:val="00180345"/>
    <w:rsid w:val="00180668"/>
    <w:rsid w:val="00180F86"/>
    <w:rsid w:val="0018103D"/>
    <w:rsid w:val="001818A8"/>
    <w:rsid w:val="00182D9C"/>
    <w:rsid w:val="0018388E"/>
    <w:rsid w:val="001839E5"/>
    <w:rsid w:val="001849E5"/>
    <w:rsid w:val="0018528A"/>
    <w:rsid w:val="001863B0"/>
    <w:rsid w:val="00186B70"/>
    <w:rsid w:val="0018795A"/>
    <w:rsid w:val="00191DBE"/>
    <w:rsid w:val="001920DA"/>
    <w:rsid w:val="001926F6"/>
    <w:rsid w:val="0019298C"/>
    <w:rsid w:val="00192A22"/>
    <w:rsid w:val="001941BB"/>
    <w:rsid w:val="001946E0"/>
    <w:rsid w:val="00194D85"/>
    <w:rsid w:val="0019550A"/>
    <w:rsid w:val="00196041"/>
    <w:rsid w:val="00196855"/>
    <w:rsid w:val="001A05F0"/>
    <w:rsid w:val="001A2341"/>
    <w:rsid w:val="001A383A"/>
    <w:rsid w:val="001A403E"/>
    <w:rsid w:val="001A5109"/>
    <w:rsid w:val="001A56C3"/>
    <w:rsid w:val="001A57DD"/>
    <w:rsid w:val="001A5B17"/>
    <w:rsid w:val="001A61A3"/>
    <w:rsid w:val="001A645B"/>
    <w:rsid w:val="001A74DE"/>
    <w:rsid w:val="001A7700"/>
    <w:rsid w:val="001B0CBC"/>
    <w:rsid w:val="001B1251"/>
    <w:rsid w:val="001B12A5"/>
    <w:rsid w:val="001B1DB8"/>
    <w:rsid w:val="001B3469"/>
    <w:rsid w:val="001B3967"/>
    <w:rsid w:val="001B3BD8"/>
    <w:rsid w:val="001B5E5D"/>
    <w:rsid w:val="001B7142"/>
    <w:rsid w:val="001B7DA0"/>
    <w:rsid w:val="001B7DE0"/>
    <w:rsid w:val="001C00A5"/>
    <w:rsid w:val="001C0E9D"/>
    <w:rsid w:val="001C19EB"/>
    <w:rsid w:val="001C25AF"/>
    <w:rsid w:val="001C4722"/>
    <w:rsid w:val="001C4AC7"/>
    <w:rsid w:val="001C55EF"/>
    <w:rsid w:val="001C6501"/>
    <w:rsid w:val="001C6EB9"/>
    <w:rsid w:val="001C7100"/>
    <w:rsid w:val="001C721A"/>
    <w:rsid w:val="001D144A"/>
    <w:rsid w:val="001D245E"/>
    <w:rsid w:val="001D2B42"/>
    <w:rsid w:val="001D3D9A"/>
    <w:rsid w:val="001D3E04"/>
    <w:rsid w:val="001D4014"/>
    <w:rsid w:val="001D43A4"/>
    <w:rsid w:val="001D44F6"/>
    <w:rsid w:val="001D4A5C"/>
    <w:rsid w:val="001D50C8"/>
    <w:rsid w:val="001D5777"/>
    <w:rsid w:val="001D578D"/>
    <w:rsid w:val="001D7D38"/>
    <w:rsid w:val="001E2BA3"/>
    <w:rsid w:val="001E2DDE"/>
    <w:rsid w:val="001E3150"/>
    <w:rsid w:val="001E31ED"/>
    <w:rsid w:val="001E3BDD"/>
    <w:rsid w:val="001E4B6D"/>
    <w:rsid w:val="001E4C4E"/>
    <w:rsid w:val="001E5E61"/>
    <w:rsid w:val="001E668C"/>
    <w:rsid w:val="001E6761"/>
    <w:rsid w:val="001E6853"/>
    <w:rsid w:val="001E6A5D"/>
    <w:rsid w:val="001E7D80"/>
    <w:rsid w:val="001F088F"/>
    <w:rsid w:val="001F0D69"/>
    <w:rsid w:val="001F0E05"/>
    <w:rsid w:val="001F1340"/>
    <w:rsid w:val="001F1420"/>
    <w:rsid w:val="001F2EDC"/>
    <w:rsid w:val="001F491D"/>
    <w:rsid w:val="001F5EE0"/>
    <w:rsid w:val="001F68C9"/>
    <w:rsid w:val="00200868"/>
    <w:rsid w:val="00200995"/>
    <w:rsid w:val="00200F80"/>
    <w:rsid w:val="00201276"/>
    <w:rsid w:val="00201F41"/>
    <w:rsid w:val="00202D2D"/>
    <w:rsid w:val="00202ED0"/>
    <w:rsid w:val="0020362F"/>
    <w:rsid w:val="00203A00"/>
    <w:rsid w:val="00203EF2"/>
    <w:rsid w:val="00204185"/>
    <w:rsid w:val="002046CC"/>
    <w:rsid w:val="00204CAC"/>
    <w:rsid w:val="002052A7"/>
    <w:rsid w:val="00205532"/>
    <w:rsid w:val="00205802"/>
    <w:rsid w:val="0020643E"/>
    <w:rsid w:val="00206EAB"/>
    <w:rsid w:val="00207E83"/>
    <w:rsid w:val="00210A35"/>
    <w:rsid w:val="002113AE"/>
    <w:rsid w:val="00211755"/>
    <w:rsid w:val="002119D5"/>
    <w:rsid w:val="00211CB2"/>
    <w:rsid w:val="0021292E"/>
    <w:rsid w:val="00213378"/>
    <w:rsid w:val="00213901"/>
    <w:rsid w:val="00217233"/>
    <w:rsid w:val="00217BD7"/>
    <w:rsid w:val="002226AF"/>
    <w:rsid w:val="00222F47"/>
    <w:rsid w:val="0022360D"/>
    <w:rsid w:val="0022546D"/>
    <w:rsid w:val="00225F00"/>
    <w:rsid w:val="00225F39"/>
    <w:rsid w:val="00230F27"/>
    <w:rsid w:val="0023109E"/>
    <w:rsid w:val="002341CA"/>
    <w:rsid w:val="0023430D"/>
    <w:rsid w:val="00234B1A"/>
    <w:rsid w:val="00235909"/>
    <w:rsid w:val="00235B9D"/>
    <w:rsid w:val="00235CB1"/>
    <w:rsid w:val="00235DDE"/>
    <w:rsid w:val="00235F94"/>
    <w:rsid w:val="0023645A"/>
    <w:rsid w:val="0023702F"/>
    <w:rsid w:val="00237986"/>
    <w:rsid w:val="00241EDD"/>
    <w:rsid w:val="002424D8"/>
    <w:rsid w:val="002428AD"/>
    <w:rsid w:val="00242AB8"/>
    <w:rsid w:val="00243619"/>
    <w:rsid w:val="00243732"/>
    <w:rsid w:val="00243E3B"/>
    <w:rsid w:val="002444F6"/>
    <w:rsid w:val="00246D27"/>
    <w:rsid w:val="002505F3"/>
    <w:rsid w:val="0025248E"/>
    <w:rsid w:val="00252EF5"/>
    <w:rsid w:val="00253B42"/>
    <w:rsid w:val="0025419E"/>
    <w:rsid w:val="002546F9"/>
    <w:rsid w:val="002548EC"/>
    <w:rsid w:val="00255F2D"/>
    <w:rsid w:val="00256025"/>
    <w:rsid w:val="0025679B"/>
    <w:rsid w:val="00256C30"/>
    <w:rsid w:val="00261990"/>
    <w:rsid w:val="0026260E"/>
    <w:rsid w:val="00262701"/>
    <w:rsid w:val="00262744"/>
    <w:rsid w:val="00262D7C"/>
    <w:rsid w:val="002632CA"/>
    <w:rsid w:val="00263FA7"/>
    <w:rsid w:val="00266389"/>
    <w:rsid w:val="00267C62"/>
    <w:rsid w:val="00270591"/>
    <w:rsid w:val="002707AD"/>
    <w:rsid w:val="0027134E"/>
    <w:rsid w:val="00272097"/>
    <w:rsid w:val="0027282B"/>
    <w:rsid w:val="002728F6"/>
    <w:rsid w:val="00272B1F"/>
    <w:rsid w:val="00273241"/>
    <w:rsid w:val="0027538A"/>
    <w:rsid w:val="00276335"/>
    <w:rsid w:val="002764F0"/>
    <w:rsid w:val="00277D95"/>
    <w:rsid w:val="002800CB"/>
    <w:rsid w:val="00280813"/>
    <w:rsid w:val="00281CAD"/>
    <w:rsid w:val="00282D9C"/>
    <w:rsid w:val="0028334C"/>
    <w:rsid w:val="002836B9"/>
    <w:rsid w:val="002845E9"/>
    <w:rsid w:val="00285916"/>
    <w:rsid w:val="00287C94"/>
    <w:rsid w:val="00287FB7"/>
    <w:rsid w:val="00290114"/>
    <w:rsid w:val="00290194"/>
    <w:rsid w:val="002905FF"/>
    <w:rsid w:val="00290B52"/>
    <w:rsid w:val="00290BD7"/>
    <w:rsid w:val="00290D93"/>
    <w:rsid w:val="00290E7C"/>
    <w:rsid w:val="00291037"/>
    <w:rsid w:val="002916F9"/>
    <w:rsid w:val="00292065"/>
    <w:rsid w:val="002922EF"/>
    <w:rsid w:val="002924E0"/>
    <w:rsid w:val="002927CF"/>
    <w:rsid w:val="002928C6"/>
    <w:rsid w:val="00294364"/>
    <w:rsid w:val="00294AFF"/>
    <w:rsid w:val="0029559B"/>
    <w:rsid w:val="00295FB4"/>
    <w:rsid w:val="002973A2"/>
    <w:rsid w:val="002A26D2"/>
    <w:rsid w:val="002A3637"/>
    <w:rsid w:val="002A404E"/>
    <w:rsid w:val="002A4D3C"/>
    <w:rsid w:val="002A4DC0"/>
    <w:rsid w:val="002A4F6D"/>
    <w:rsid w:val="002A587F"/>
    <w:rsid w:val="002A5A2B"/>
    <w:rsid w:val="002B0472"/>
    <w:rsid w:val="002B0F00"/>
    <w:rsid w:val="002B2016"/>
    <w:rsid w:val="002B2E05"/>
    <w:rsid w:val="002B4AC2"/>
    <w:rsid w:val="002B4BAB"/>
    <w:rsid w:val="002C0218"/>
    <w:rsid w:val="002C02E6"/>
    <w:rsid w:val="002C04DA"/>
    <w:rsid w:val="002C0928"/>
    <w:rsid w:val="002C0AD9"/>
    <w:rsid w:val="002C13B5"/>
    <w:rsid w:val="002C2FD0"/>
    <w:rsid w:val="002C3038"/>
    <w:rsid w:val="002C3648"/>
    <w:rsid w:val="002C40BC"/>
    <w:rsid w:val="002C4539"/>
    <w:rsid w:val="002C615D"/>
    <w:rsid w:val="002C674B"/>
    <w:rsid w:val="002C7C63"/>
    <w:rsid w:val="002D0ACC"/>
    <w:rsid w:val="002D0F03"/>
    <w:rsid w:val="002D1343"/>
    <w:rsid w:val="002D1BC0"/>
    <w:rsid w:val="002D3732"/>
    <w:rsid w:val="002D39B0"/>
    <w:rsid w:val="002D63DA"/>
    <w:rsid w:val="002D63FD"/>
    <w:rsid w:val="002D7097"/>
    <w:rsid w:val="002D7FE8"/>
    <w:rsid w:val="002E050E"/>
    <w:rsid w:val="002E0EFA"/>
    <w:rsid w:val="002E17D1"/>
    <w:rsid w:val="002E1A08"/>
    <w:rsid w:val="002E3898"/>
    <w:rsid w:val="002E4024"/>
    <w:rsid w:val="002E4E71"/>
    <w:rsid w:val="002F0047"/>
    <w:rsid w:val="002F04C8"/>
    <w:rsid w:val="002F09BE"/>
    <w:rsid w:val="002F0C35"/>
    <w:rsid w:val="002F104A"/>
    <w:rsid w:val="002F1408"/>
    <w:rsid w:val="002F3042"/>
    <w:rsid w:val="002F4293"/>
    <w:rsid w:val="002F503D"/>
    <w:rsid w:val="002F50B2"/>
    <w:rsid w:val="002F5619"/>
    <w:rsid w:val="002F5767"/>
    <w:rsid w:val="002F57A0"/>
    <w:rsid w:val="002F6B61"/>
    <w:rsid w:val="002F7181"/>
    <w:rsid w:val="002F7655"/>
    <w:rsid w:val="003015E6"/>
    <w:rsid w:val="00301618"/>
    <w:rsid w:val="00301783"/>
    <w:rsid w:val="003017CB"/>
    <w:rsid w:val="003028A4"/>
    <w:rsid w:val="003029DD"/>
    <w:rsid w:val="00302A16"/>
    <w:rsid w:val="0030307F"/>
    <w:rsid w:val="00303FF9"/>
    <w:rsid w:val="003049E0"/>
    <w:rsid w:val="003055CB"/>
    <w:rsid w:val="00305644"/>
    <w:rsid w:val="003057D8"/>
    <w:rsid w:val="0030703C"/>
    <w:rsid w:val="003072AF"/>
    <w:rsid w:val="0031047D"/>
    <w:rsid w:val="00310B5B"/>
    <w:rsid w:val="00310DDB"/>
    <w:rsid w:val="00310E68"/>
    <w:rsid w:val="003119AF"/>
    <w:rsid w:val="003119BF"/>
    <w:rsid w:val="00311D5A"/>
    <w:rsid w:val="00312A03"/>
    <w:rsid w:val="0031311B"/>
    <w:rsid w:val="003132B6"/>
    <w:rsid w:val="003132BB"/>
    <w:rsid w:val="00313B37"/>
    <w:rsid w:val="0031423B"/>
    <w:rsid w:val="00315A7F"/>
    <w:rsid w:val="00315D8B"/>
    <w:rsid w:val="00316B89"/>
    <w:rsid w:val="00317136"/>
    <w:rsid w:val="003207E6"/>
    <w:rsid w:val="00322FAE"/>
    <w:rsid w:val="003241E6"/>
    <w:rsid w:val="00324F5D"/>
    <w:rsid w:val="003270C2"/>
    <w:rsid w:val="0032767B"/>
    <w:rsid w:val="003276A9"/>
    <w:rsid w:val="0032791A"/>
    <w:rsid w:val="003279A3"/>
    <w:rsid w:val="00330AC2"/>
    <w:rsid w:val="00330D7C"/>
    <w:rsid w:val="00330E16"/>
    <w:rsid w:val="003316F6"/>
    <w:rsid w:val="00331DD3"/>
    <w:rsid w:val="00331FF3"/>
    <w:rsid w:val="00332096"/>
    <w:rsid w:val="0033251B"/>
    <w:rsid w:val="00334EC6"/>
    <w:rsid w:val="00334ECF"/>
    <w:rsid w:val="00335089"/>
    <w:rsid w:val="003357E1"/>
    <w:rsid w:val="00335805"/>
    <w:rsid w:val="00335A72"/>
    <w:rsid w:val="00335B4B"/>
    <w:rsid w:val="0033766F"/>
    <w:rsid w:val="00341657"/>
    <w:rsid w:val="003417B7"/>
    <w:rsid w:val="00341941"/>
    <w:rsid w:val="00341BD1"/>
    <w:rsid w:val="0034231D"/>
    <w:rsid w:val="0034264E"/>
    <w:rsid w:val="00343FD5"/>
    <w:rsid w:val="0034421D"/>
    <w:rsid w:val="003447DE"/>
    <w:rsid w:val="0034527C"/>
    <w:rsid w:val="003454A6"/>
    <w:rsid w:val="00345D91"/>
    <w:rsid w:val="00345F13"/>
    <w:rsid w:val="00346267"/>
    <w:rsid w:val="003473FC"/>
    <w:rsid w:val="003501B2"/>
    <w:rsid w:val="0035035D"/>
    <w:rsid w:val="00350366"/>
    <w:rsid w:val="003509C5"/>
    <w:rsid w:val="00352080"/>
    <w:rsid w:val="00352131"/>
    <w:rsid w:val="00352AFF"/>
    <w:rsid w:val="00355129"/>
    <w:rsid w:val="00355A1B"/>
    <w:rsid w:val="00355EDB"/>
    <w:rsid w:val="00355F2D"/>
    <w:rsid w:val="0035615B"/>
    <w:rsid w:val="003573E3"/>
    <w:rsid w:val="003577A1"/>
    <w:rsid w:val="0036049E"/>
    <w:rsid w:val="00362304"/>
    <w:rsid w:val="00362834"/>
    <w:rsid w:val="00362D42"/>
    <w:rsid w:val="00362DB4"/>
    <w:rsid w:val="0036331F"/>
    <w:rsid w:val="00363321"/>
    <w:rsid w:val="00364294"/>
    <w:rsid w:val="00365F56"/>
    <w:rsid w:val="003666C4"/>
    <w:rsid w:val="00367A08"/>
    <w:rsid w:val="00370622"/>
    <w:rsid w:val="00370838"/>
    <w:rsid w:val="00371079"/>
    <w:rsid w:val="00371159"/>
    <w:rsid w:val="00372A09"/>
    <w:rsid w:val="00373BFA"/>
    <w:rsid w:val="00374925"/>
    <w:rsid w:val="00375FB1"/>
    <w:rsid w:val="00376746"/>
    <w:rsid w:val="0037733F"/>
    <w:rsid w:val="00381FAD"/>
    <w:rsid w:val="003825EF"/>
    <w:rsid w:val="0038276E"/>
    <w:rsid w:val="0038359F"/>
    <w:rsid w:val="0038489E"/>
    <w:rsid w:val="003849C5"/>
    <w:rsid w:val="0038566E"/>
    <w:rsid w:val="003857DE"/>
    <w:rsid w:val="00386969"/>
    <w:rsid w:val="00386A90"/>
    <w:rsid w:val="003870B0"/>
    <w:rsid w:val="003878A7"/>
    <w:rsid w:val="00387C95"/>
    <w:rsid w:val="00387DBE"/>
    <w:rsid w:val="003900AC"/>
    <w:rsid w:val="003903E4"/>
    <w:rsid w:val="0039204F"/>
    <w:rsid w:val="00392E69"/>
    <w:rsid w:val="00394DFC"/>
    <w:rsid w:val="00395082"/>
    <w:rsid w:val="00397016"/>
    <w:rsid w:val="00397F78"/>
    <w:rsid w:val="003A1D2A"/>
    <w:rsid w:val="003A26F2"/>
    <w:rsid w:val="003A2CE5"/>
    <w:rsid w:val="003A3B59"/>
    <w:rsid w:val="003A47EE"/>
    <w:rsid w:val="003A581A"/>
    <w:rsid w:val="003A5E2C"/>
    <w:rsid w:val="003A6DC8"/>
    <w:rsid w:val="003B01F9"/>
    <w:rsid w:val="003B09C8"/>
    <w:rsid w:val="003B0BD2"/>
    <w:rsid w:val="003B1368"/>
    <w:rsid w:val="003B1BDA"/>
    <w:rsid w:val="003B1CC1"/>
    <w:rsid w:val="003B2443"/>
    <w:rsid w:val="003B2A81"/>
    <w:rsid w:val="003B340B"/>
    <w:rsid w:val="003B3BEB"/>
    <w:rsid w:val="003B4C2B"/>
    <w:rsid w:val="003B59CE"/>
    <w:rsid w:val="003B6CFA"/>
    <w:rsid w:val="003B6D4F"/>
    <w:rsid w:val="003B7BAF"/>
    <w:rsid w:val="003C0693"/>
    <w:rsid w:val="003C180E"/>
    <w:rsid w:val="003C1FDD"/>
    <w:rsid w:val="003C1FF0"/>
    <w:rsid w:val="003C39F2"/>
    <w:rsid w:val="003C57A2"/>
    <w:rsid w:val="003C61AA"/>
    <w:rsid w:val="003C6A1F"/>
    <w:rsid w:val="003C6DE1"/>
    <w:rsid w:val="003C73CF"/>
    <w:rsid w:val="003C77D0"/>
    <w:rsid w:val="003D09C2"/>
    <w:rsid w:val="003D14D8"/>
    <w:rsid w:val="003D1553"/>
    <w:rsid w:val="003D2942"/>
    <w:rsid w:val="003D2CE0"/>
    <w:rsid w:val="003D373E"/>
    <w:rsid w:val="003D4602"/>
    <w:rsid w:val="003D4D61"/>
    <w:rsid w:val="003D4ECC"/>
    <w:rsid w:val="003D5268"/>
    <w:rsid w:val="003D6407"/>
    <w:rsid w:val="003D6ECC"/>
    <w:rsid w:val="003D7B71"/>
    <w:rsid w:val="003E0EFD"/>
    <w:rsid w:val="003E2023"/>
    <w:rsid w:val="003E31BC"/>
    <w:rsid w:val="003E3380"/>
    <w:rsid w:val="003E3DA7"/>
    <w:rsid w:val="003E44B7"/>
    <w:rsid w:val="003E457B"/>
    <w:rsid w:val="003E4BAF"/>
    <w:rsid w:val="003E59A3"/>
    <w:rsid w:val="003E5DA2"/>
    <w:rsid w:val="003E685B"/>
    <w:rsid w:val="003E744D"/>
    <w:rsid w:val="003F04F8"/>
    <w:rsid w:val="003F0BA0"/>
    <w:rsid w:val="003F0EAC"/>
    <w:rsid w:val="003F0F45"/>
    <w:rsid w:val="003F6140"/>
    <w:rsid w:val="003F650B"/>
    <w:rsid w:val="003F7DCB"/>
    <w:rsid w:val="00401C36"/>
    <w:rsid w:val="004033BC"/>
    <w:rsid w:val="00403468"/>
    <w:rsid w:val="0040354F"/>
    <w:rsid w:val="00404C2B"/>
    <w:rsid w:val="00405976"/>
    <w:rsid w:val="004059CF"/>
    <w:rsid w:val="00405A22"/>
    <w:rsid w:val="00406CB6"/>
    <w:rsid w:val="0040755F"/>
    <w:rsid w:val="00410038"/>
    <w:rsid w:val="00410F67"/>
    <w:rsid w:val="00411941"/>
    <w:rsid w:val="004125C8"/>
    <w:rsid w:val="00412A55"/>
    <w:rsid w:val="00413003"/>
    <w:rsid w:val="00413136"/>
    <w:rsid w:val="0041425A"/>
    <w:rsid w:val="0041467F"/>
    <w:rsid w:val="0041565E"/>
    <w:rsid w:val="004159A6"/>
    <w:rsid w:val="00415E98"/>
    <w:rsid w:val="004161C7"/>
    <w:rsid w:val="00416AF8"/>
    <w:rsid w:val="00416B96"/>
    <w:rsid w:val="0041753C"/>
    <w:rsid w:val="00417E96"/>
    <w:rsid w:val="00420678"/>
    <w:rsid w:val="00422336"/>
    <w:rsid w:val="00422A36"/>
    <w:rsid w:val="00422D37"/>
    <w:rsid w:val="00424590"/>
    <w:rsid w:val="00424C3E"/>
    <w:rsid w:val="004252B9"/>
    <w:rsid w:val="004265F7"/>
    <w:rsid w:val="004269AA"/>
    <w:rsid w:val="00427135"/>
    <w:rsid w:val="0042738E"/>
    <w:rsid w:val="004274F8"/>
    <w:rsid w:val="004305B9"/>
    <w:rsid w:val="004307C5"/>
    <w:rsid w:val="00430A72"/>
    <w:rsid w:val="00430EEB"/>
    <w:rsid w:val="0043127C"/>
    <w:rsid w:val="00431578"/>
    <w:rsid w:val="00431A40"/>
    <w:rsid w:val="004322A2"/>
    <w:rsid w:val="0043249E"/>
    <w:rsid w:val="00433CEA"/>
    <w:rsid w:val="00433F50"/>
    <w:rsid w:val="00434493"/>
    <w:rsid w:val="004347DA"/>
    <w:rsid w:val="00434BD0"/>
    <w:rsid w:val="00434E7B"/>
    <w:rsid w:val="00435E48"/>
    <w:rsid w:val="00440153"/>
    <w:rsid w:val="00440511"/>
    <w:rsid w:val="0044193E"/>
    <w:rsid w:val="00442D74"/>
    <w:rsid w:val="00442DC1"/>
    <w:rsid w:val="00443856"/>
    <w:rsid w:val="00443CD0"/>
    <w:rsid w:val="004441B1"/>
    <w:rsid w:val="00444975"/>
    <w:rsid w:val="00444F61"/>
    <w:rsid w:val="00445FC7"/>
    <w:rsid w:val="0044627F"/>
    <w:rsid w:val="004466B8"/>
    <w:rsid w:val="004467EF"/>
    <w:rsid w:val="00447862"/>
    <w:rsid w:val="004508C9"/>
    <w:rsid w:val="0045093E"/>
    <w:rsid w:val="0045144C"/>
    <w:rsid w:val="00452A8F"/>
    <w:rsid w:val="004530C9"/>
    <w:rsid w:val="0045311C"/>
    <w:rsid w:val="004532FB"/>
    <w:rsid w:val="00453701"/>
    <w:rsid w:val="00454D4F"/>
    <w:rsid w:val="00455EEB"/>
    <w:rsid w:val="00457032"/>
    <w:rsid w:val="00457C82"/>
    <w:rsid w:val="00461007"/>
    <w:rsid w:val="0046120D"/>
    <w:rsid w:val="00462BD2"/>
    <w:rsid w:val="004638AF"/>
    <w:rsid w:val="00464130"/>
    <w:rsid w:val="004643D8"/>
    <w:rsid w:val="00464659"/>
    <w:rsid w:val="004648D5"/>
    <w:rsid w:val="00464EA1"/>
    <w:rsid w:val="0046524C"/>
    <w:rsid w:val="00465975"/>
    <w:rsid w:val="00465D19"/>
    <w:rsid w:val="004674CE"/>
    <w:rsid w:val="0046774A"/>
    <w:rsid w:val="004703D1"/>
    <w:rsid w:val="00471F64"/>
    <w:rsid w:val="00472365"/>
    <w:rsid w:val="00472D6E"/>
    <w:rsid w:val="004730B6"/>
    <w:rsid w:val="00473694"/>
    <w:rsid w:val="00474047"/>
    <w:rsid w:val="00474347"/>
    <w:rsid w:val="0047463E"/>
    <w:rsid w:val="00474A08"/>
    <w:rsid w:val="00474AFB"/>
    <w:rsid w:val="00475F4C"/>
    <w:rsid w:val="004766D7"/>
    <w:rsid w:val="00476998"/>
    <w:rsid w:val="00477E9F"/>
    <w:rsid w:val="00481978"/>
    <w:rsid w:val="00481B48"/>
    <w:rsid w:val="00482957"/>
    <w:rsid w:val="0048369D"/>
    <w:rsid w:val="0048407B"/>
    <w:rsid w:val="00485312"/>
    <w:rsid w:val="00486BF7"/>
    <w:rsid w:val="00490C5A"/>
    <w:rsid w:val="00492213"/>
    <w:rsid w:val="00492BC0"/>
    <w:rsid w:val="004933C9"/>
    <w:rsid w:val="004938EA"/>
    <w:rsid w:val="004946B7"/>
    <w:rsid w:val="00494929"/>
    <w:rsid w:val="00494AB6"/>
    <w:rsid w:val="00494E25"/>
    <w:rsid w:val="00496BAB"/>
    <w:rsid w:val="00496C00"/>
    <w:rsid w:val="004970DD"/>
    <w:rsid w:val="00497E67"/>
    <w:rsid w:val="004A1DA2"/>
    <w:rsid w:val="004A22BB"/>
    <w:rsid w:val="004A28CC"/>
    <w:rsid w:val="004A2F4F"/>
    <w:rsid w:val="004A3590"/>
    <w:rsid w:val="004A4095"/>
    <w:rsid w:val="004A444B"/>
    <w:rsid w:val="004A5464"/>
    <w:rsid w:val="004A577D"/>
    <w:rsid w:val="004A7C66"/>
    <w:rsid w:val="004B0954"/>
    <w:rsid w:val="004B169F"/>
    <w:rsid w:val="004B1926"/>
    <w:rsid w:val="004B3D44"/>
    <w:rsid w:val="004B4699"/>
    <w:rsid w:val="004B46B4"/>
    <w:rsid w:val="004B5033"/>
    <w:rsid w:val="004B50D9"/>
    <w:rsid w:val="004B53E9"/>
    <w:rsid w:val="004B7E10"/>
    <w:rsid w:val="004C0AFC"/>
    <w:rsid w:val="004C2511"/>
    <w:rsid w:val="004C5F33"/>
    <w:rsid w:val="004D0882"/>
    <w:rsid w:val="004D2F60"/>
    <w:rsid w:val="004D3B6F"/>
    <w:rsid w:val="004D47C6"/>
    <w:rsid w:val="004D4F40"/>
    <w:rsid w:val="004D612A"/>
    <w:rsid w:val="004E053C"/>
    <w:rsid w:val="004E2CFE"/>
    <w:rsid w:val="004E3E24"/>
    <w:rsid w:val="004E488E"/>
    <w:rsid w:val="004E4CCB"/>
    <w:rsid w:val="004E5AAA"/>
    <w:rsid w:val="004E6C54"/>
    <w:rsid w:val="004F05E3"/>
    <w:rsid w:val="004F06E3"/>
    <w:rsid w:val="004F0D75"/>
    <w:rsid w:val="004F1571"/>
    <w:rsid w:val="004F181C"/>
    <w:rsid w:val="004F1856"/>
    <w:rsid w:val="004F2022"/>
    <w:rsid w:val="004F3493"/>
    <w:rsid w:val="004F34C4"/>
    <w:rsid w:val="004F39C4"/>
    <w:rsid w:val="004F400B"/>
    <w:rsid w:val="004F4070"/>
    <w:rsid w:val="004F4BAA"/>
    <w:rsid w:val="004F4CE0"/>
    <w:rsid w:val="004F610F"/>
    <w:rsid w:val="004F6814"/>
    <w:rsid w:val="004F73EA"/>
    <w:rsid w:val="004F7C4C"/>
    <w:rsid w:val="00500558"/>
    <w:rsid w:val="0050063C"/>
    <w:rsid w:val="00500DAD"/>
    <w:rsid w:val="00502E68"/>
    <w:rsid w:val="0050303E"/>
    <w:rsid w:val="005040DF"/>
    <w:rsid w:val="005057C7"/>
    <w:rsid w:val="005063DA"/>
    <w:rsid w:val="00506964"/>
    <w:rsid w:val="005069BF"/>
    <w:rsid w:val="00506BBE"/>
    <w:rsid w:val="00507126"/>
    <w:rsid w:val="00507EFB"/>
    <w:rsid w:val="005137D1"/>
    <w:rsid w:val="00514737"/>
    <w:rsid w:val="00514AF3"/>
    <w:rsid w:val="00515268"/>
    <w:rsid w:val="00515A9E"/>
    <w:rsid w:val="00515B1E"/>
    <w:rsid w:val="0051668A"/>
    <w:rsid w:val="005203CE"/>
    <w:rsid w:val="00520508"/>
    <w:rsid w:val="00521C4F"/>
    <w:rsid w:val="00521D5E"/>
    <w:rsid w:val="0052235C"/>
    <w:rsid w:val="00522D1C"/>
    <w:rsid w:val="00524376"/>
    <w:rsid w:val="005249BE"/>
    <w:rsid w:val="00524F6C"/>
    <w:rsid w:val="005251FE"/>
    <w:rsid w:val="00525768"/>
    <w:rsid w:val="005265EE"/>
    <w:rsid w:val="0052663E"/>
    <w:rsid w:val="00526640"/>
    <w:rsid w:val="00527FDE"/>
    <w:rsid w:val="0053128F"/>
    <w:rsid w:val="00531AD1"/>
    <w:rsid w:val="00531D6F"/>
    <w:rsid w:val="00531E23"/>
    <w:rsid w:val="005320A0"/>
    <w:rsid w:val="005338DF"/>
    <w:rsid w:val="00533CC5"/>
    <w:rsid w:val="0053436A"/>
    <w:rsid w:val="00534DBF"/>
    <w:rsid w:val="00535D75"/>
    <w:rsid w:val="00536F57"/>
    <w:rsid w:val="005374CD"/>
    <w:rsid w:val="005375DD"/>
    <w:rsid w:val="00537806"/>
    <w:rsid w:val="00537D85"/>
    <w:rsid w:val="005415F7"/>
    <w:rsid w:val="00541896"/>
    <w:rsid w:val="00541CAB"/>
    <w:rsid w:val="00542926"/>
    <w:rsid w:val="005429D6"/>
    <w:rsid w:val="00542D76"/>
    <w:rsid w:val="00543736"/>
    <w:rsid w:val="00543B94"/>
    <w:rsid w:val="00545EB8"/>
    <w:rsid w:val="00545F35"/>
    <w:rsid w:val="005465CA"/>
    <w:rsid w:val="005471BD"/>
    <w:rsid w:val="00547649"/>
    <w:rsid w:val="00547DAB"/>
    <w:rsid w:val="0055035C"/>
    <w:rsid w:val="0055130C"/>
    <w:rsid w:val="00552BB7"/>
    <w:rsid w:val="00553C69"/>
    <w:rsid w:val="00553EBD"/>
    <w:rsid w:val="00553F78"/>
    <w:rsid w:val="0055488F"/>
    <w:rsid w:val="005554FA"/>
    <w:rsid w:val="00556487"/>
    <w:rsid w:val="0055692A"/>
    <w:rsid w:val="00557263"/>
    <w:rsid w:val="00557A2C"/>
    <w:rsid w:val="00557DBB"/>
    <w:rsid w:val="00557ECF"/>
    <w:rsid w:val="00563082"/>
    <w:rsid w:val="0056339F"/>
    <w:rsid w:val="005638B7"/>
    <w:rsid w:val="0056460A"/>
    <w:rsid w:val="00564A5B"/>
    <w:rsid w:val="00565371"/>
    <w:rsid w:val="00565D3B"/>
    <w:rsid w:val="00565F26"/>
    <w:rsid w:val="00566054"/>
    <w:rsid w:val="00567567"/>
    <w:rsid w:val="00567745"/>
    <w:rsid w:val="005703C8"/>
    <w:rsid w:val="0057101D"/>
    <w:rsid w:val="00571665"/>
    <w:rsid w:val="00574346"/>
    <w:rsid w:val="00575ABF"/>
    <w:rsid w:val="005761CF"/>
    <w:rsid w:val="00576616"/>
    <w:rsid w:val="0057661E"/>
    <w:rsid w:val="00577865"/>
    <w:rsid w:val="005800E9"/>
    <w:rsid w:val="00580BCE"/>
    <w:rsid w:val="00582808"/>
    <w:rsid w:val="005844D6"/>
    <w:rsid w:val="00584BEE"/>
    <w:rsid w:val="00585BBB"/>
    <w:rsid w:val="00586889"/>
    <w:rsid w:val="00586D77"/>
    <w:rsid w:val="005875CF"/>
    <w:rsid w:val="005903A1"/>
    <w:rsid w:val="00590488"/>
    <w:rsid w:val="00590834"/>
    <w:rsid w:val="0059117A"/>
    <w:rsid w:val="00591BEC"/>
    <w:rsid w:val="00591DDA"/>
    <w:rsid w:val="00592318"/>
    <w:rsid w:val="0059310F"/>
    <w:rsid w:val="00593895"/>
    <w:rsid w:val="005939ED"/>
    <w:rsid w:val="00594468"/>
    <w:rsid w:val="00594C29"/>
    <w:rsid w:val="0059520C"/>
    <w:rsid w:val="00596136"/>
    <w:rsid w:val="00596396"/>
    <w:rsid w:val="005964E0"/>
    <w:rsid w:val="0059664D"/>
    <w:rsid w:val="00597A12"/>
    <w:rsid w:val="005A004C"/>
    <w:rsid w:val="005A03CE"/>
    <w:rsid w:val="005A0827"/>
    <w:rsid w:val="005A08ED"/>
    <w:rsid w:val="005A0B25"/>
    <w:rsid w:val="005A1597"/>
    <w:rsid w:val="005A15AD"/>
    <w:rsid w:val="005A1DA5"/>
    <w:rsid w:val="005A23F2"/>
    <w:rsid w:val="005A256B"/>
    <w:rsid w:val="005A290D"/>
    <w:rsid w:val="005A29B7"/>
    <w:rsid w:val="005A49B5"/>
    <w:rsid w:val="005A4AAE"/>
    <w:rsid w:val="005A76E9"/>
    <w:rsid w:val="005A7713"/>
    <w:rsid w:val="005B2205"/>
    <w:rsid w:val="005B2E5E"/>
    <w:rsid w:val="005B399F"/>
    <w:rsid w:val="005B3C77"/>
    <w:rsid w:val="005B42E8"/>
    <w:rsid w:val="005B5EF4"/>
    <w:rsid w:val="005B6F15"/>
    <w:rsid w:val="005B78BD"/>
    <w:rsid w:val="005C1788"/>
    <w:rsid w:val="005C1876"/>
    <w:rsid w:val="005C1E74"/>
    <w:rsid w:val="005C28DE"/>
    <w:rsid w:val="005C3F28"/>
    <w:rsid w:val="005C4246"/>
    <w:rsid w:val="005C434A"/>
    <w:rsid w:val="005C4616"/>
    <w:rsid w:val="005C523E"/>
    <w:rsid w:val="005C6AA0"/>
    <w:rsid w:val="005C6C01"/>
    <w:rsid w:val="005D0110"/>
    <w:rsid w:val="005D0413"/>
    <w:rsid w:val="005D0C66"/>
    <w:rsid w:val="005D115A"/>
    <w:rsid w:val="005D1587"/>
    <w:rsid w:val="005D15F1"/>
    <w:rsid w:val="005D30E8"/>
    <w:rsid w:val="005D37FC"/>
    <w:rsid w:val="005D3925"/>
    <w:rsid w:val="005D3CFD"/>
    <w:rsid w:val="005D3F41"/>
    <w:rsid w:val="005D4D33"/>
    <w:rsid w:val="005D4E16"/>
    <w:rsid w:val="005D50F9"/>
    <w:rsid w:val="005D59BA"/>
    <w:rsid w:val="005D643A"/>
    <w:rsid w:val="005D64C6"/>
    <w:rsid w:val="005D700E"/>
    <w:rsid w:val="005D7545"/>
    <w:rsid w:val="005D77F8"/>
    <w:rsid w:val="005E11A6"/>
    <w:rsid w:val="005E1DE0"/>
    <w:rsid w:val="005E1FE3"/>
    <w:rsid w:val="005E2046"/>
    <w:rsid w:val="005E243A"/>
    <w:rsid w:val="005E3A5D"/>
    <w:rsid w:val="005E3D46"/>
    <w:rsid w:val="005E44D6"/>
    <w:rsid w:val="005E46D2"/>
    <w:rsid w:val="005E485D"/>
    <w:rsid w:val="005E4B10"/>
    <w:rsid w:val="005E5660"/>
    <w:rsid w:val="005E587E"/>
    <w:rsid w:val="005E6311"/>
    <w:rsid w:val="005E69DB"/>
    <w:rsid w:val="005E7538"/>
    <w:rsid w:val="005F02C7"/>
    <w:rsid w:val="005F09B8"/>
    <w:rsid w:val="005F1A6F"/>
    <w:rsid w:val="005F1B9D"/>
    <w:rsid w:val="005F2AF7"/>
    <w:rsid w:val="005F3EE9"/>
    <w:rsid w:val="005F5202"/>
    <w:rsid w:val="005F5908"/>
    <w:rsid w:val="005F66E7"/>
    <w:rsid w:val="005F6B0D"/>
    <w:rsid w:val="005F7631"/>
    <w:rsid w:val="00600A47"/>
    <w:rsid w:val="006018A7"/>
    <w:rsid w:val="006019A8"/>
    <w:rsid w:val="00602BE9"/>
    <w:rsid w:val="00602C2D"/>
    <w:rsid w:val="00602C5E"/>
    <w:rsid w:val="00603F2B"/>
    <w:rsid w:val="00605648"/>
    <w:rsid w:val="0060677F"/>
    <w:rsid w:val="00606A9E"/>
    <w:rsid w:val="00606B96"/>
    <w:rsid w:val="0061077F"/>
    <w:rsid w:val="00611B4A"/>
    <w:rsid w:val="00612A07"/>
    <w:rsid w:val="006136A5"/>
    <w:rsid w:val="006141A8"/>
    <w:rsid w:val="00614835"/>
    <w:rsid w:val="00614CAF"/>
    <w:rsid w:val="00615C02"/>
    <w:rsid w:val="006162C8"/>
    <w:rsid w:val="006164E7"/>
    <w:rsid w:val="00616D50"/>
    <w:rsid w:val="00620210"/>
    <w:rsid w:val="006203DC"/>
    <w:rsid w:val="00621042"/>
    <w:rsid w:val="006210BB"/>
    <w:rsid w:val="00621255"/>
    <w:rsid w:val="006216D4"/>
    <w:rsid w:val="00621FBC"/>
    <w:rsid w:val="006224DA"/>
    <w:rsid w:val="00622C01"/>
    <w:rsid w:val="00623BE9"/>
    <w:rsid w:val="00624530"/>
    <w:rsid w:val="00624D1A"/>
    <w:rsid w:val="006252C1"/>
    <w:rsid w:val="006268F0"/>
    <w:rsid w:val="00626EB0"/>
    <w:rsid w:val="00627DB7"/>
    <w:rsid w:val="00630C15"/>
    <w:rsid w:val="00630EEF"/>
    <w:rsid w:val="00631B2E"/>
    <w:rsid w:val="0063228A"/>
    <w:rsid w:val="00632DA8"/>
    <w:rsid w:val="00634E9C"/>
    <w:rsid w:val="00636397"/>
    <w:rsid w:val="00636E26"/>
    <w:rsid w:val="00637C5F"/>
    <w:rsid w:val="006404A6"/>
    <w:rsid w:val="006407BF"/>
    <w:rsid w:val="006410FF"/>
    <w:rsid w:val="00641D5E"/>
    <w:rsid w:val="006425BA"/>
    <w:rsid w:val="006430DE"/>
    <w:rsid w:val="006436E9"/>
    <w:rsid w:val="00643FC1"/>
    <w:rsid w:val="006459B3"/>
    <w:rsid w:val="00646D52"/>
    <w:rsid w:val="00647192"/>
    <w:rsid w:val="006502B5"/>
    <w:rsid w:val="00650751"/>
    <w:rsid w:val="006509EB"/>
    <w:rsid w:val="00651421"/>
    <w:rsid w:val="00651558"/>
    <w:rsid w:val="00652022"/>
    <w:rsid w:val="0065220B"/>
    <w:rsid w:val="0065334F"/>
    <w:rsid w:val="00655072"/>
    <w:rsid w:val="00656DBE"/>
    <w:rsid w:val="00657A2A"/>
    <w:rsid w:val="00660F8E"/>
    <w:rsid w:val="00662156"/>
    <w:rsid w:val="00662DE1"/>
    <w:rsid w:val="00664B09"/>
    <w:rsid w:val="00665344"/>
    <w:rsid w:val="00666D85"/>
    <w:rsid w:val="0066719F"/>
    <w:rsid w:val="00667CB4"/>
    <w:rsid w:val="00667FFE"/>
    <w:rsid w:val="00670058"/>
    <w:rsid w:val="00670975"/>
    <w:rsid w:val="006712C6"/>
    <w:rsid w:val="00671ED9"/>
    <w:rsid w:val="006728A7"/>
    <w:rsid w:val="00672F3C"/>
    <w:rsid w:val="006730F7"/>
    <w:rsid w:val="00674AD3"/>
    <w:rsid w:val="00675EAD"/>
    <w:rsid w:val="00677E0A"/>
    <w:rsid w:val="00680088"/>
    <w:rsid w:val="00680CB0"/>
    <w:rsid w:val="00680D32"/>
    <w:rsid w:val="00680EF7"/>
    <w:rsid w:val="006818C0"/>
    <w:rsid w:val="006822D0"/>
    <w:rsid w:val="00682520"/>
    <w:rsid w:val="00682AB7"/>
    <w:rsid w:val="00684313"/>
    <w:rsid w:val="00684509"/>
    <w:rsid w:val="00684AE5"/>
    <w:rsid w:val="00685BFC"/>
    <w:rsid w:val="00685DA1"/>
    <w:rsid w:val="00685DBA"/>
    <w:rsid w:val="00685DF8"/>
    <w:rsid w:val="00686279"/>
    <w:rsid w:val="0068638F"/>
    <w:rsid w:val="00687393"/>
    <w:rsid w:val="00692579"/>
    <w:rsid w:val="006927C5"/>
    <w:rsid w:val="0069316F"/>
    <w:rsid w:val="00693FF3"/>
    <w:rsid w:val="006942A9"/>
    <w:rsid w:val="00694D9E"/>
    <w:rsid w:val="00694F85"/>
    <w:rsid w:val="0069526F"/>
    <w:rsid w:val="0069590E"/>
    <w:rsid w:val="00696855"/>
    <w:rsid w:val="006A2795"/>
    <w:rsid w:val="006A3DA7"/>
    <w:rsid w:val="006A3DD0"/>
    <w:rsid w:val="006A4D3A"/>
    <w:rsid w:val="006A60E0"/>
    <w:rsid w:val="006A634F"/>
    <w:rsid w:val="006A682D"/>
    <w:rsid w:val="006B010E"/>
    <w:rsid w:val="006B0B58"/>
    <w:rsid w:val="006B0CDF"/>
    <w:rsid w:val="006B2A69"/>
    <w:rsid w:val="006B4C4F"/>
    <w:rsid w:val="006B4CE9"/>
    <w:rsid w:val="006B65AC"/>
    <w:rsid w:val="006B662A"/>
    <w:rsid w:val="006B6941"/>
    <w:rsid w:val="006C15C6"/>
    <w:rsid w:val="006C189E"/>
    <w:rsid w:val="006C1A80"/>
    <w:rsid w:val="006C1F8B"/>
    <w:rsid w:val="006C1FBD"/>
    <w:rsid w:val="006C2287"/>
    <w:rsid w:val="006C25BB"/>
    <w:rsid w:val="006C36E7"/>
    <w:rsid w:val="006C3AFD"/>
    <w:rsid w:val="006C41EC"/>
    <w:rsid w:val="006C4366"/>
    <w:rsid w:val="006C47EC"/>
    <w:rsid w:val="006C4B34"/>
    <w:rsid w:val="006C5ED2"/>
    <w:rsid w:val="006C68FA"/>
    <w:rsid w:val="006C7DF8"/>
    <w:rsid w:val="006D1385"/>
    <w:rsid w:val="006D2161"/>
    <w:rsid w:val="006D3F5B"/>
    <w:rsid w:val="006D40AE"/>
    <w:rsid w:val="006D4398"/>
    <w:rsid w:val="006D5711"/>
    <w:rsid w:val="006D6D1E"/>
    <w:rsid w:val="006D6E23"/>
    <w:rsid w:val="006D72FA"/>
    <w:rsid w:val="006D73C2"/>
    <w:rsid w:val="006D7BCB"/>
    <w:rsid w:val="006E00AD"/>
    <w:rsid w:val="006E0A29"/>
    <w:rsid w:val="006E0DAA"/>
    <w:rsid w:val="006E0E25"/>
    <w:rsid w:val="006E2A66"/>
    <w:rsid w:val="006E3317"/>
    <w:rsid w:val="006E3A0F"/>
    <w:rsid w:val="006E3EDD"/>
    <w:rsid w:val="006E3F50"/>
    <w:rsid w:val="006E47D0"/>
    <w:rsid w:val="006E52A1"/>
    <w:rsid w:val="006E58DA"/>
    <w:rsid w:val="006E5B97"/>
    <w:rsid w:val="006E65FB"/>
    <w:rsid w:val="006E7E9F"/>
    <w:rsid w:val="006F25AE"/>
    <w:rsid w:val="006F2703"/>
    <w:rsid w:val="006F380B"/>
    <w:rsid w:val="006F3A90"/>
    <w:rsid w:val="006F4892"/>
    <w:rsid w:val="006F5216"/>
    <w:rsid w:val="006F58BD"/>
    <w:rsid w:val="006F5FEF"/>
    <w:rsid w:val="006F60BB"/>
    <w:rsid w:val="006F6EA7"/>
    <w:rsid w:val="006F75E0"/>
    <w:rsid w:val="006F7964"/>
    <w:rsid w:val="00700518"/>
    <w:rsid w:val="00701ACF"/>
    <w:rsid w:val="00702C08"/>
    <w:rsid w:val="007031AB"/>
    <w:rsid w:val="00703740"/>
    <w:rsid w:val="00703F2C"/>
    <w:rsid w:val="00704E11"/>
    <w:rsid w:val="00706DCC"/>
    <w:rsid w:val="0070725F"/>
    <w:rsid w:val="00707663"/>
    <w:rsid w:val="00710465"/>
    <w:rsid w:val="00710CBB"/>
    <w:rsid w:val="00711850"/>
    <w:rsid w:val="00711F99"/>
    <w:rsid w:val="007122BA"/>
    <w:rsid w:val="00712637"/>
    <w:rsid w:val="00714DA7"/>
    <w:rsid w:val="0071656F"/>
    <w:rsid w:val="007165EB"/>
    <w:rsid w:val="00716778"/>
    <w:rsid w:val="00716C13"/>
    <w:rsid w:val="00716DDF"/>
    <w:rsid w:val="007179F0"/>
    <w:rsid w:val="007236B3"/>
    <w:rsid w:val="00723E5D"/>
    <w:rsid w:val="007269F8"/>
    <w:rsid w:val="00726FDA"/>
    <w:rsid w:val="0073144C"/>
    <w:rsid w:val="00732085"/>
    <w:rsid w:val="007333BB"/>
    <w:rsid w:val="00733493"/>
    <w:rsid w:val="0073451C"/>
    <w:rsid w:val="00735FCD"/>
    <w:rsid w:val="007360B2"/>
    <w:rsid w:val="0073627E"/>
    <w:rsid w:val="007377DC"/>
    <w:rsid w:val="007379C7"/>
    <w:rsid w:val="00737D7F"/>
    <w:rsid w:val="00741864"/>
    <w:rsid w:val="00741AC8"/>
    <w:rsid w:val="00741BA8"/>
    <w:rsid w:val="00741E34"/>
    <w:rsid w:val="00742737"/>
    <w:rsid w:val="00742E05"/>
    <w:rsid w:val="007434C8"/>
    <w:rsid w:val="007441A1"/>
    <w:rsid w:val="0074479B"/>
    <w:rsid w:val="0074597B"/>
    <w:rsid w:val="00745B20"/>
    <w:rsid w:val="0074663B"/>
    <w:rsid w:val="00746D65"/>
    <w:rsid w:val="00746E3F"/>
    <w:rsid w:val="0074777A"/>
    <w:rsid w:val="00750696"/>
    <w:rsid w:val="007521CB"/>
    <w:rsid w:val="00752ED3"/>
    <w:rsid w:val="007539BD"/>
    <w:rsid w:val="007547CD"/>
    <w:rsid w:val="00754E0C"/>
    <w:rsid w:val="0075582C"/>
    <w:rsid w:val="00755F43"/>
    <w:rsid w:val="00761805"/>
    <w:rsid w:val="00761885"/>
    <w:rsid w:val="00763B9D"/>
    <w:rsid w:val="00765337"/>
    <w:rsid w:val="00766C13"/>
    <w:rsid w:val="007674A8"/>
    <w:rsid w:val="00767BC8"/>
    <w:rsid w:val="007714B0"/>
    <w:rsid w:val="00772B23"/>
    <w:rsid w:val="007741C2"/>
    <w:rsid w:val="00774721"/>
    <w:rsid w:val="00774A93"/>
    <w:rsid w:val="00774D8E"/>
    <w:rsid w:val="0077635E"/>
    <w:rsid w:val="00776CD5"/>
    <w:rsid w:val="00777137"/>
    <w:rsid w:val="00777708"/>
    <w:rsid w:val="00777793"/>
    <w:rsid w:val="00777B00"/>
    <w:rsid w:val="0078021B"/>
    <w:rsid w:val="007810B4"/>
    <w:rsid w:val="007826C6"/>
    <w:rsid w:val="00787542"/>
    <w:rsid w:val="0078758D"/>
    <w:rsid w:val="00790262"/>
    <w:rsid w:val="007902D1"/>
    <w:rsid w:val="00791321"/>
    <w:rsid w:val="0079177B"/>
    <w:rsid w:val="00791822"/>
    <w:rsid w:val="0079182D"/>
    <w:rsid w:val="00791834"/>
    <w:rsid w:val="007920F6"/>
    <w:rsid w:val="00792CE3"/>
    <w:rsid w:val="007942F0"/>
    <w:rsid w:val="00794865"/>
    <w:rsid w:val="00794BF4"/>
    <w:rsid w:val="007951FB"/>
    <w:rsid w:val="00795A02"/>
    <w:rsid w:val="00795E01"/>
    <w:rsid w:val="00796578"/>
    <w:rsid w:val="0079699D"/>
    <w:rsid w:val="00796E46"/>
    <w:rsid w:val="00797E36"/>
    <w:rsid w:val="007A0780"/>
    <w:rsid w:val="007A0D94"/>
    <w:rsid w:val="007A17B4"/>
    <w:rsid w:val="007A1874"/>
    <w:rsid w:val="007A19B9"/>
    <w:rsid w:val="007A28FA"/>
    <w:rsid w:val="007A2D1B"/>
    <w:rsid w:val="007A323B"/>
    <w:rsid w:val="007A47B5"/>
    <w:rsid w:val="007A4AE4"/>
    <w:rsid w:val="007A6D4B"/>
    <w:rsid w:val="007B0F80"/>
    <w:rsid w:val="007B1101"/>
    <w:rsid w:val="007B16D8"/>
    <w:rsid w:val="007B19FF"/>
    <w:rsid w:val="007B1E24"/>
    <w:rsid w:val="007B2398"/>
    <w:rsid w:val="007B48E7"/>
    <w:rsid w:val="007B4902"/>
    <w:rsid w:val="007B49F3"/>
    <w:rsid w:val="007B5738"/>
    <w:rsid w:val="007B6E6A"/>
    <w:rsid w:val="007B7AB2"/>
    <w:rsid w:val="007B7E12"/>
    <w:rsid w:val="007C0B17"/>
    <w:rsid w:val="007C1422"/>
    <w:rsid w:val="007C1571"/>
    <w:rsid w:val="007C27BD"/>
    <w:rsid w:val="007C32C6"/>
    <w:rsid w:val="007C3695"/>
    <w:rsid w:val="007C4053"/>
    <w:rsid w:val="007C4460"/>
    <w:rsid w:val="007C5589"/>
    <w:rsid w:val="007C59C1"/>
    <w:rsid w:val="007C5B9A"/>
    <w:rsid w:val="007C5DD8"/>
    <w:rsid w:val="007C613C"/>
    <w:rsid w:val="007C6F49"/>
    <w:rsid w:val="007C7BF0"/>
    <w:rsid w:val="007D0AE0"/>
    <w:rsid w:val="007D0CB5"/>
    <w:rsid w:val="007D196A"/>
    <w:rsid w:val="007D1FC0"/>
    <w:rsid w:val="007D2344"/>
    <w:rsid w:val="007D2686"/>
    <w:rsid w:val="007D2EF9"/>
    <w:rsid w:val="007D41B0"/>
    <w:rsid w:val="007D48B9"/>
    <w:rsid w:val="007D517B"/>
    <w:rsid w:val="007D5693"/>
    <w:rsid w:val="007D6B49"/>
    <w:rsid w:val="007D7505"/>
    <w:rsid w:val="007D77E3"/>
    <w:rsid w:val="007D7A49"/>
    <w:rsid w:val="007D7F99"/>
    <w:rsid w:val="007E0012"/>
    <w:rsid w:val="007E143F"/>
    <w:rsid w:val="007E38A0"/>
    <w:rsid w:val="007E38BD"/>
    <w:rsid w:val="007E3C30"/>
    <w:rsid w:val="007E480A"/>
    <w:rsid w:val="007E4C43"/>
    <w:rsid w:val="007E4E85"/>
    <w:rsid w:val="007E50C4"/>
    <w:rsid w:val="007E50F4"/>
    <w:rsid w:val="007E5562"/>
    <w:rsid w:val="007E5C68"/>
    <w:rsid w:val="007E70B7"/>
    <w:rsid w:val="007E72AB"/>
    <w:rsid w:val="007E7579"/>
    <w:rsid w:val="007F0316"/>
    <w:rsid w:val="007F058C"/>
    <w:rsid w:val="007F07EB"/>
    <w:rsid w:val="007F0F12"/>
    <w:rsid w:val="007F1353"/>
    <w:rsid w:val="007F27A3"/>
    <w:rsid w:val="007F2C15"/>
    <w:rsid w:val="007F2E3C"/>
    <w:rsid w:val="007F3423"/>
    <w:rsid w:val="007F3B68"/>
    <w:rsid w:val="007F428F"/>
    <w:rsid w:val="007F48AA"/>
    <w:rsid w:val="007F4B16"/>
    <w:rsid w:val="007F653C"/>
    <w:rsid w:val="007F692C"/>
    <w:rsid w:val="007F6C7B"/>
    <w:rsid w:val="007F6F7C"/>
    <w:rsid w:val="007F72DB"/>
    <w:rsid w:val="0080059C"/>
    <w:rsid w:val="00800848"/>
    <w:rsid w:val="00800C30"/>
    <w:rsid w:val="00800EE4"/>
    <w:rsid w:val="00801487"/>
    <w:rsid w:val="00802673"/>
    <w:rsid w:val="00802FFD"/>
    <w:rsid w:val="008039EB"/>
    <w:rsid w:val="00803E62"/>
    <w:rsid w:val="008048E3"/>
    <w:rsid w:val="00804ECD"/>
    <w:rsid w:val="00804F83"/>
    <w:rsid w:val="00805082"/>
    <w:rsid w:val="00805DFE"/>
    <w:rsid w:val="008064BF"/>
    <w:rsid w:val="00806955"/>
    <w:rsid w:val="00806A62"/>
    <w:rsid w:val="00806B34"/>
    <w:rsid w:val="008076BD"/>
    <w:rsid w:val="00810A8A"/>
    <w:rsid w:val="0081217E"/>
    <w:rsid w:val="00812F9F"/>
    <w:rsid w:val="00813FF4"/>
    <w:rsid w:val="0081478B"/>
    <w:rsid w:val="008149C3"/>
    <w:rsid w:val="00814CE5"/>
    <w:rsid w:val="0081515E"/>
    <w:rsid w:val="00815527"/>
    <w:rsid w:val="00817ACA"/>
    <w:rsid w:val="00820DBC"/>
    <w:rsid w:val="0082118E"/>
    <w:rsid w:val="0082177C"/>
    <w:rsid w:val="008217EE"/>
    <w:rsid w:val="008228E1"/>
    <w:rsid w:val="00822F20"/>
    <w:rsid w:val="00824640"/>
    <w:rsid w:val="00824E24"/>
    <w:rsid w:val="00825E5A"/>
    <w:rsid w:val="008263D8"/>
    <w:rsid w:val="0082771D"/>
    <w:rsid w:val="008344C4"/>
    <w:rsid w:val="00834D5A"/>
    <w:rsid w:val="008357F0"/>
    <w:rsid w:val="00840C79"/>
    <w:rsid w:val="00840FB3"/>
    <w:rsid w:val="008419EC"/>
    <w:rsid w:val="00841D96"/>
    <w:rsid w:val="00842D14"/>
    <w:rsid w:val="00850A03"/>
    <w:rsid w:val="008511BB"/>
    <w:rsid w:val="008519F1"/>
    <w:rsid w:val="00852550"/>
    <w:rsid w:val="00852BF2"/>
    <w:rsid w:val="008543DC"/>
    <w:rsid w:val="008544D8"/>
    <w:rsid w:val="00854589"/>
    <w:rsid w:val="008546EF"/>
    <w:rsid w:val="0085540B"/>
    <w:rsid w:val="00856748"/>
    <w:rsid w:val="00856B38"/>
    <w:rsid w:val="00857ED5"/>
    <w:rsid w:val="008605BC"/>
    <w:rsid w:val="0086063E"/>
    <w:rsid w:val="00861858"/>
    <w:rsid w:val="008618FC"/>
    <w:rsid w:val="00862071"/>
    <w:rsid w:val="00862301"/>
    <w:rsid w:val="00862A06"/>
    <w:rsid w:val="00864C35"/>
    <w:rsid w:val="00865EA9"/>
    <w:rsid w:val="00870100"/>
    <w:rsid w:val="008705DC"/>
    <w:rsid w:val="00871473"/>
    <w:rsid w:val="00871D7D"/>
    <w:rsid w:val="00873372"/>
    <w:rsid w:val="00875379"/>
    <w:rsid w:val="00875AC5"/>
    <w:rsid w:val="0087728E"/>
    <w:rsid w:val="00877E41"/>
    <w:rsid w:val="00882F20"/>
    <w:rsid w:val="008838DF"/>
    <w:rsid w:val="008841FC"/>
    <w:rsid w:val="00885074"/>
    <w:rsid w:val="00885D0A"/>
    <w:rsid w:val="00886564"/>
    <w:rsid w:val="008867DE"/>
    <w:rsid w:val="00886EF4"/>
    <w:rsid w:val="008903DA"/>
    <w:rsid w:val="00890409"/>
    <w:rsid w:val="00890C37"/>
    <w:rsid w:val="00890C79"/>
    <w:rsid w:val="0089337B"/>
    <w:rsid w:val="00894AA4"/>
    <w:rsid w:val="00894B52"/>
    <w:rsid w:val="0089667F"/>
    <w:rsid w:val="00896B0E"/>
    <w:rsid w:val="00896E7A"/>
    <w:rsid w:val="0089773E"/>
    <w:rsid w:val="00897CF1"/>
    <w:rsid w:val="00897D35"/>
    <w:rsid w:val="00897D60"/>
    <w:rsid w:val="00897EDE"/>
    <w:rsid w:val="008A078D"/>
    <w:rsid w:val="008A1A47"/>
    <w:rsid w:val="008A22CD"/>
    <w:rsid w:val="008A28FD"/>
    <w:rsid w:val="008A2F23"/>
    <w:rsid w:val="008A4013"/>
    <w:rsid w:val="008A4C9E"/>
    <w:rsid w:val="008A4E53"/>
    <w:rsid w:val="008A5232"/>
    <w:rsid w:val="008A52EF"/>
    <w:rsid w:val="008A5A78"/>
    <w:rsid w:val="008A5B0C"/>
    <w:rsid w:val="008A5C90"/>
    <w:rsid w:val="008A6023"/>
    <w:rsid w:val="008A75FB"/>
    <w:rsid w:val="008B0976"/>
    <w:rsid w:val="008B302E"/>
    <w:rsid w:val="008B521A"/>
    <w:rsid w:val="008B566D"/>
    <w:rsid w:val="008B5B94"/>
    <w:rsid w:val="008B7879"/>
    <w:rsid w:val="008C072C"/>
    <w:rsid w:val="008C20A8"/>
    <w:rsid w:val="008C22CB"/>
    <w:rsid w:val="008C244C"/>
    <w:rsid w:val="008C2709"/>
    <w:rsid w:val="008C3A46"/>
    <w:rsid w:val="008C3EA8"/>
    <w:rsid w:val="008C5121"/>
    <w:rsid w:val="008C56A2"/>
    <w:rsid w:val="008C6DEF"/>
    <w:rsid w:val="008C709C"/>
    <w:rsid w:val="008D0D30"/>
    <w:rsid w:val="008D1101"/>
    <w:rsid w:val="008D1B13"/>
    <w:rsid w:val="008D1E81"/>
    <w:rsid w:val="008D265F"/>
    <w:rsid w:val="008D2A03"/>
    <w:rsid w:val="008D3559"/>
    <w:rsid w:val="008D4309"/>
    <w:rsid w:val="008D4325"/>
    <w:rsid w:val="008D4ADA"/>
    <w:rsid w:val="008D4C2B"/>
    <w:rsid w:val="008D5620"/>
    <w:rsid w:val="008D5C3E"/>
    <w:rsid w:val="008D627D"/>
    <w:rsid w:val="008D6C92"/>
    <w:rsid w:val="008D6E34"/>
    <w:rsid w:val="008D73DD"/>
    <w:rsid w:val="008D7F2B"/>
    <w:rsid w:val="008E0F95"/>
    <w:rsid w:val="008E13FD"/>
    <w:rsid w:val="008E1530"/>
    <w:rsid w:val="008E44B5"/>
    <w:rsid w:val="008E4C40"/>
    <w:rsid w:val="008E4E75"/>
    <w:rsid w:val="008E575A"/>
    <w:rsid w:val="008E57A5"/>
    <w:rsid w:val="008E6B86"/>
    <w:rsid w:val="008E6E6A"/>
    <w:rsid w:val="008E7D05"/>
    <w:rsid w:val="008F0A9E"/>
    <w:rsid w:val="008F23A4"/>
    <w:rsid w:val="008F292B"/>
    <w:rsid w:val="008F305B"/>
    <w:rsid w:val="008F43AE"/>
    <w:rsid w:val="008F5030"/>
    <w:rsid w:val="008F5158"/>
    <w:rsid w:val="008F5234"/>
    <w:rsid w:val="008F5358"/>
    <w:rsid w:val="008F6266"/>
    <w:rsid w:val="008F7B9A"/>
    <w:rsid w:val="00900502"/>
    <w:rsid w:val="0090115E"/>
    <w:rsid w:val="009016F8"/>
    <w:rsid w:val="00901AD4"/>
    <w:rsid w:val="00901C2E"/>
    <w:rsid w:val="00901EDE"/>
    <w:rsid w:val="00901EF5"/>
    <w:rsid w:val="009024C5"/>
    <w:rsid w:val="00902621"/>
    <w:rsid w:val="009058FE"/>
    <w:rsid w:val="00907129"/>
    <w:rsid w:val="009103DD"/>
    <w:rsid w:val="00911B56"/>
    <w:rsid w:val="00912F71"/>
    <w:rsid w:val="00913D51"/>
    <w:rsid w:val="0091417C"/>
    <w:rsid w:val="0091477C"/>
    <w:rsid w:val="00915451"/>
    <w:rsid w:val="0091706E"/>
    <w:rsid w:val="0091748A"/>
    <w:rsid w:val="00917FF8"/>
    <w:rsid w:val="0092065B"/>
    <w:rsid w:val="0092091C"/>
    <w:rsid w:val="00920A3C"/>
    <w:rsid w:val="00921390"/>
    <w:rsid w:val="00921D25"/>
    <w:rsid w:val="00922AC9"/>
    <w:rsid w:val="00922BB0"/>
    <w:rsid w:val="00922DD2"/>
    <w:rsid w:val="00924EA9"/>
    <w:rsid w:val="00925776"/>
    <w:rsid w:val="00925C07"/>
    <w:rsid w:val="00925F8C"/>
    <w:rsid w:val="009306B2"/>
    <w:rsid w:val="009313C6"/>
    <w:rsid w:val="00932126"/>
    <w:rsid w:val="00932198"/>
    <w:rsid w:val="00932518"/>
    <w:rsid w:val="00932D9E"/>
    <w:rsid w:val="00932E6D"/>
    <w:rsid w:val="009334A8"/>
    <w:rsid w:val="00934E7B"/>
    <w:rsid w:val="00935A0F"/>
    <w:rsid w:val="00936024"/>
    <w:rsid w:val="00936E38"/>
    <w:rsid w:val="0094008A"/>
    <w:rsid w:val="00940A31"/>
    <w:rsid w:val="009412D7"/>
    <w:rsid w:val="00941BDE"/>
    <w:rsid w:val="00941CA5"/>
    <w:rsid w:val="00942A98"/>
    <w:rsid w:val="009436C3"/>
    <w:rsid w:val="00943D55"/>
    <w:rsid w:val="009447E3"/>
    <w:rsid w:val="0094652D"/>
    <w:rsid w:val="00947730"/>
    <w:rsid w:val="00947E37"/>
    <w:rsid w:val="00952E8E"/>
    <w:rsid w:val="00954558"/>
    <w:rsid w:val="00954647"/>
    <w:rsid w:val="00955709"/>
    <w:rsid w:val="00955A04"/>
    <w:rsid w:val="00956014"/>
    <w:rsid w:val="0096065D"/>
    <w:rsid w:val="009609BC"/>
    <w:rsid w:val="00961415"/>
    <w:rsid w:val="009616E7"/>
    <w:rsid w:val="009639E0"/>
    <w:rsid w:val="00964453"/>
    <w:rsid w:val="00966C4B"/>
    <w:rsid w:val="00967767"/>
    <w:rsid w:val="00967E45"/>
    <w:rsid w:val="00970513"/>
    <w:rsid w:val="00970BF5"/>
    <w:rsid w:val="00971070"/>
    <w:rsid w:val="00971AAE"/>
    <w:rsid w:val="009732D1"/>
    <w:rsid w:val="00973684"/>
    <w:rsid w:val="00974335"/>
    <w:rsid w:val="00975FDA"/>
    <w:rsid w:val="0097603D"/>
    <w:rsid w:val="0097710E"/>
    <w:rsid w:val="00977451"/>
    <w:rsid w:val="00980776"/>
    <w:rsid w:val="00980E81"/>
    <w:rsid w:val="00981244"/>
    <w:rsid w:val="00981428"/>
    <w:rsid w:val="0098184B"/>
    <w:rsid w:val="009819D3"/>
    <w:rsid w:val="0098302F"/>
    <w:rsid w:val="009832C5"/>
    <w:rsid w:val="00983BF5"/>
    <w:rsid w:val="00983FE1"/>
    <w:rsid w:val="009844FD"/>
    <w:rsid w:val="00984C2F"/>
    <w:rsid w:val="009853D5"/>
    <w:rsid w:val="009858D5"/>
    <w:rsid w:val="00985A22"/>
    <w:rsid w:val="00985AFB"/>
    <w:rsid w:val="00990EB1"/>
    <w:rsid w:val="00991BF8"/>
    <w:rsid w:val="00992498"/>
    <w:rsid w:val="00992B00"/>
    <w:rsid w:val="0099459C"/>
    <w:rsid w:val="009952A2"/>
    <w:rsid w:val="00995363"/>
    <w:rsid w:val="009958EA"/>
    <w:rsid w:val="00995B3D"/>
    <w:rsid w:val="0099652D"/>
    <w:rsid w:val="009973DC"/>
    <w:rsid w:val="009979FF"/>
    <w:rsid w:val="009A08AD"/>
    <w:rsid w:val="009A1035"/>
    <w:rsid w:val="009A173D"/>
    <w:rsid w:val="009A27C3"/>
    <w:rsid w:val="009A2816"/>
    <w:rsid w:val="009A4766"/>
    <w:rsid w:val="009A543D"/>
    <w:rsid w:val="009A5C58"/>
    <w:rsid w:val="009A7355"/>
    <w:rsid w:val="009A77E3"/>
    <w:rsid w:val="009A7932"/>
    <w:rsid w:val="009A7FED"/>
    <w:rsid w:val="009B07E1"/>
    <w:rsid w:val="009B11EA"/>
    <w:rsid w:val="009B23A9"/>
    <w:rsid w:val="009B26F2"/>
    <w:rsid w:val="009C03E4"/>
    <w:rsid w:val="009C1971"/>
    <w:rsid w:val="009C3080"/>
    <w:rsid w:val="009C3ECC"/>
    <w:rsid w:val="009C56DF"/>
    <w:rsid w:val="009C5FFF"/>
    <w:rsid w:val="009C6BE5"/>
    <w:rsid w:val="009C7A14"/>
    <w:rsid w:val="009D0A3C"/>
    <w:rsid w:val="009D117E"/>
    <w:rsid w:val="009D2DDE"/>
    <w:rsid w:val="009D3063"/>
    <w:rsid w:val="009D37AE"/>
    <w:rsid w:val="009D3FD1"/>
    <w:rsid w:val="009D5642"/>
    <w:rsid w:val="009D588B"/>
    <w:rsid w:val="009D5CCB"/>
    <w:rsid w:val="009D5EE3"/>
    <w:rsid w:val="009D6675"/>
    <w:rsid w:val="009D6CFE"/>
    <w:rsid w:val="009D6EC3"/>
    <w:rsid w:val="009D734D"/>
    <w:rsid w:val="009E032C"/>
    <w:rsid w:val="009E0C38"/>
    <w:rsid w:val="009E104B"/>
    <w:rsid w:val="009E1074"/>
    <w:rsid w:val="009E1628"/>
    <w:rsid w:val="009E24CB"/>
    <w:rsid w:val="009E3138"/>
    <w:rsid w:val="009E466A"/>
    <w:rsid w:val="009E4A1B"/>
    <w:rsid w:val="009E4B09"/>
    <w:rsid w:val="009E5842"/>
    <w:rsid w:val="009E59D5"/>
    <w:rsid w:val="009E5FE7"/>
    <w:rsid w:val="009E7117"/>
    <w:rsid w:val="009E7189"/>
    <w:rsid w:val="009E7DCC"/>
    <w:rsid w:val="009E7EFE"/>
    <w:rsid w:val="009F0059"/>
    <w:rsid w:val="009F0B0A"/>
    <w:rsid w:val="009F0C2A"/>
    <w:rsid w:val="009F0E42"/>
    <w:rsid w:val="009F146C"/>
    <w:rsid w:val="009F19DD"/>
    <w:rsid w:val="009F1E0B"/>
    <w:rsid w:val="009F3A87"/>
    <w:rsid w:val="009F68F7"/>
    <w:rsid w:val="009F7644"/>
    <w:rsid w:val="009F7FFD"/>
    <w:rsid w:val="00A00B97"/>
    <w:rsid w:val="00A00F53"/>
    <w:rsid w:val="00A017A4"/>
    <w:rsid w:val="00A03818"/>
    <w:rsid w:val="00A03F4B"/>
    <w:rsid w:val="00A049C3"/>
    <w:rsid w:val="00A07041"/>
    <w:rsid w:val="00A0799C"/>
    <w:rsid w:val="00A07FBA"/>
    <w:rsid w:val="00A10190"/>
    <w:rsid w:val="00A1081D"/>
    <w:rsid w:val="00A10FE9"/>
    <w:rsid w:val="00A115A4"/>
    <w:rsid w:val="00A11BFD"/>
    <w:rsid w:val="00A1222D"/>
    <w:rsid w:val="00A12D32"/>
    <w:rsid w:val="00A13FB0"/>
    <w:rsid w:val="00A140C9"/>
    <w:rsid w:val="00A1447C"/>
    <w:rsid w:val="00A15B50"/>
    <w:rsid w:val="00A17DD2"/>
    <w:rsid w:val="00A201DA"/>
    <w:rsid w:val="00A20EC3"/>
    <w:rsid w:val="00A21717"/>
    <w:rsid w:val="00A2263F"/>
    <w:rsid w:val="00A23727"/>
    <w:rsid w:val="00A237C9"/>
    <w:rsid w:val="00A2406E"/>
    <w:rsid w:val="00A241E2"/>
    <w:rsid w:val="00A243D2"/>
    <w:rsid w:val="00A26611"/>
    <w:rsid w:val="00A27246"/>
    <w:rsid w:val="00A27C08"/>
    <w:rsid w:val="00A302FE"/>
    <w:rsid w:val="00A314BE"/>
    <w:rsid w:val="00A31EAE"/>
    <w:rsid w:val="00A3247A"/>
    <w:rsid w:val="00A32589"/>
    <w:rsid w:val="00A33E78"/>
    <w:rsid w:val="00A352DF"/>
    <w:rsid w:val="00A353DE"/>
    <w:rsid w:val="00A36193"/>
    <w:rsid w:val="00A366CC"/>
    <w:rsid w:val="00A37488"/>
    <w:rsid w:val="00A37F69"/>
    <w:rsid w:val="00A4050F"/>
    <w:rsid w:val="00A410C5"/>
    <w:rsid w:val="00A41211"/>
    <w:rsid w:val="00A41B3B"/>
    <w:rsid w:val="00A41E67"/>
    <w:rsid w:val="00A42E4F"/>
    <w:rsid w:val="00A43166"/>
    <w:rsid w:val="00A4327F"/>
    <w:rsid w:val="00A435F4"/>
    <w:rsid w:val="00A43CC6"/>
    <w:rsid w:val="00A45791"/>
    <w:rsid w:val="00A45EF6"/>
    <w:rsid w:val="00A466D2"/>
    <w:rsid w:val="00A473A3"/>
    <w:rsid w:val="00A4750A"/>
    <w:rsid w:val="00A47E98"/>
    <w:rsid w:val="00A50C67"/>
    <w:rsid w:val="00A517F6"/>
    <w:rsid w:val="00A51C99"/>
    <w:rsid w:val="00A51E8B"/>
    <w:rsid w:val="00A53058"/>
    <w:rsid w:val="00A5332E"/>
    <w:rsid w:val="00A53A1A"/>
    <w:rsid w:val="00A53C28"/>
    <w:rsid w:val="00A5447D"/>
    <w:rsid w:val="00A544BF"/>
    <w:rsid w:val="00A54E5E"/>
    <w:rsid w:val="00A55FB7"/>
    <w:rsid w:val="00A56495"/>
    <w:rsid w:val="00A577AA"/>
    <w:rsid w:val="00A60375"/>
    <w:rsid w:val="00A609E2"/>
    <w:rsid w:val="00A61B26"/>
    <w:rsid w:val="00A62506"/>
    <w:rsid w:val="00A63324"/>
    <w:rsid w:val="00A634CF"/>
    <w:rsid w:val="00A671A2"/>
    <w:rsid w:val="00A6793A"/>
    <w:rsid w:val="00A70585"/>
    <w:rsid w:val="00A70D28"/>
    <w:rsid w:val="00A71EDF"/>
    <w:rsid w:val="00A72153"/>
    <w:rsid w:val="00A72301"/>
    <w:rsid w:val="00A72517"/>
    <w:rsid w:val="00A749E7"/>
    <w:rsid w:val="00A76C52"/>
    <w:rsid w:val="00A77322"/>
    <w:rsid w:val="00A77500"/>
    <w:rsid w:val="00A776C2"/>
    <w:rsid w:val="00A778D8"/>
    <w:rsid w:val="00A80370"/>
    <w:rsid w:val="00A80A24"/>
    <w:rsid w:val="00A81F4D"/>
    <w:rsid w:val="00A81FDD"/>
    <w:rsid w:val="00A8304D"/>
    <w:rsid w:val="00A83275"/>
    <w:rsid w:val="00A83470"/>
    <w:rsid w:val="00A84166"/>
    <w:rsid w:val="00A85087"/>
    <w:rsid w:val="00A854A0"/>
    <w:rsid w:val="00A85F33"/>
    <w:rsid w:val="00A86DE3"/>
    <w:rsid w:val="00A86E5D"/>
    <w:rsid w:val="00A86F58"/>
    <w:rsid w:val="00A8757D"/>
    <w:rsid w:val="00A87C50"/>
    <w:rsid w:val="00A87DBE"/>
    <w:rsid w:val="00A908BB"/>
    <w:rsid w:val="00A914ED"/>
    <w:rsid w:val="00A91866"/>
    <w:rsid w:val="00A9207C"/>
    <w:rsid w:val="00A92B6C"/>
    <w:rsid w:val="00A94111"/>
    <w:rsid w:val="00A95313"/>
    <w:rsid w:val="00A969AF"/>
    <w:rsid w:val="00A9747B"/>
    <w:rsid w:val="00A97EF0"/>
    <w:rsid w:val="00AA0BB5"/>
    <w:rsid w:val="00AA0C9F"/>
    <w:rsid w:val="00AA126B"/>
    <w:rsid w:val="00AA169D"/>
    <w:rsid w:val="00AA20BE"/>
    <w:rsid w:val="00AA25C3"/>
    <w:rsid w:val="00AA2EBB"/>
    <w:rsid w:val="00AA4693"/>
    <w:rsid w:val="00AA639E"/>
    <w:rsid w:val="00AA68E4"/>
    <w:rsid w:val="00AA7AD2"/>
    <w:rsid w:val="00AB0FD9"/>
    <w:rsid w:val="00AB1D1C"/>
    <w:rsid w:val="00AB1F87"/>
    <w:rsid w:val="00AB2990"/>
    <w:rsid w:val="00AB2A46"/>
    <w:rsid w:val="00AB2E07"/>
    <w:rsid w:val="00AB2E38"/>
    <w:rsid w:val="00AB3767"/>
    <w:rsid w:val="00AB61E8"/>
    <w:rsid w:val="00AB62FF"/>
    <w:rsid w:val="00AB6D2D"/>
    <w:rsid w:val="00AB75B5"/>
    <w:rsid w:val="00AB77C6"/>
    <w:rsid w:val="00AB78A2"/>
    <w:rsid w:val="00AC0CC7"/>
    <w:rsid w:val="00AC10FE"/>
    <w:rsid w:val="00AC1A92"/>
    <w:rsid w:val="00AC2C75"/>
    <w:rsid w:val="00AC3B07"/>
    <w:rsid w:val="00AC3B0E"/>
    <w:rsid w:val="00AC3BA4"/>
    <w:rsid w:val="00AC4112"/>
    <w:rsid w:val="00AC616E"/>
    <w:rsid w:val="00AC6AA6"/>
    <w:rsid w:val="00AC6CE1"/>
    <w:rsid w:val="00AC73D9"/>
    <w:rsid w:val="00AC74DE"/>
    <w:rsid w:val="00AC7B25"/>
    <w:rsid w:val="00AC7D89"/>
    <w:rsid w:val="00AC7F2D"/>
    <w:rsid w:val="00AD03C9"/>
    <w:rsid w:val="00AD09DE"/>
    <w:rsid w:val="00AD0BA7"/>
    <w:rsid w:val="00AD123D"/>
    <w:rsid w:val="00AD1B44"/>
    <w:rsid w:val="00AD2403"/>
    <w:rsid w:val="00AD39EC"/>
    <w:rsid w:val="00AD3C63"/>
    <w:rsid w:val="00AD4233"/>
    <w:rsid w:val="00AD5EAD"/>
    <w:rsid w:val="00AD64BA"/>
    <w:rsid w:val="00AD6546"/>
    <w:rsid w:val="00AE0605"/>
    <w:rsid w:val="00AE0A4C"/>
    <w:rsid w:val="00AE0C22"/>
    <w:rsid w:val="00AE141E"/>
    <w:rsid w:val="00AE164E"/>
    <w:rsid w:val="00AE1C12"/>
    <w:rsid w:val="00AE1E96"/>
    <w:rsid w:val="00AE21EE"/>
    <w:rsid w:val="00AE2610"/>
    <w:rsid w:val="00AE29FA"/>
    <w:rsid w:val="00AE37AE"/>
    <w:rsid w:val="00AE3FEC"/>
    <w:rsid w:val="00AE4425"/>
    <w:rsid w:val="00AE495B"/>
    <w:rsid w:val="00AE4F29"/>
    <w:rsid w:val="00AE518F"/>
    <w:rsid w:val="00AE6F14"/>
    <w:rsid w:val="00AE7637"/>
    <w:rsid w:val="00AF07CA"/>
    <w:rsid w:val="00AF0D7F"/>
    <w:rsid w:val="00AF16B0"/>
    <w:rsid w:val="00AF1B9D"/>
    <w:rsid w:val="00AF21CC"/>
    <w:rsid w:val="00AF41ED"/>
    <w:rsid w:val="00AF5EEC"/>
    <w:rsid w:val="00AF69CA"/>
    <w:rsid w:val="00AF69FA"/>
    <w:rsid w:val="00B0197B"/>
    <w:rsid w:val="00B0202A"/>
    <w:rsid w:val="00B042F5"/>
    <w:rsid w:val="00B069F4"/>
    <w:rsid w:val="00B07553"/>
    <w:rsid w:val="00B10D22"/>
    <w:rsid w:val="00B10DC7"/>
    <w:rsid w:val="00B10FC9"/>
    <w:rsid w:val="00B143D4"/>
    <w:rsid w:val="00B1750D"/>
    <w:rsid w:val="00B201F1"/>
    <w:rsid w:val="00B207B2"/>
    <w:rsid w:val="00B212ED"/>
    <w:rsid w:val="00B2258A"/>
    <w:rsid w:val="00B236DA"/>
    <w:rsid w:val="00B248F7"/>
    <w:rsid w:val="00B25CCF"/>
    <w:rsid w:val="00B267F8"/>
    <w:rsid w:val="00B26B6B"/>
    <w:rsid w:val="00B279BC"/>
    <w:rsid w:val="00B27B2E"/>
    <w:rsid w:val="00B3078C"/>
    <w:rsid w:val="00B309F6"/>
    <w:rsid w:val="00B3142E"/>
    <w:rsid w:val="00B3250D"/>
    <w:rsid w:val="00B332E9"/>
    <w:rsid w:val="00B35F37"/>
    <w:rsid w:val="00B3638D"/>
    <w:rsid w:val="00B36DBF"/>
    <w:rsid w:val="00B36FEC"/>
    <w:rsid w:val="00B40A98"/>
    <w:rsid w:val="00B40B5F"/>
    <w:rsid w:val="00B4146B"/>
    <w:rsid w:val="00B41A5D"/>
    <w:rsid w:val="00B424F0"/>
    <w:rsid w:val="00B4267D"/>
    <w:rsid w:val="00B4322B"/>
    <w:rsid w:val="00B43786"/>
    <w:rsid w:val="00B45D91"/>
    <w:rsid w:val="00B46186"/>
    <w:rsid w:val="00B478F6"/>
    <w:rsid w:val="00B50240"/>
    <w:rsid w:val="00B51CD9"/>
    <w:rsid w:val="00B523A8"/>
    <w:rsid w:val="00B52D08"/>
    <w:rsid w:val="00B53332"/>
    <w:rsid w:val="00B555A6"/>
    <w:rsid w:val="00B5658A"/>
    <w:rsid w:val="00B5732F"/>
    <w:rsid w:val="00B5750C"/>
    <w:rsid w:val="00B57819"/>
    <w:rsid w:val="00B6039F"/>
    <w:rsid w:val="00B60A02"/>
    <w:rsid w:val="00B625BC"/>
    <w:rsid w:val="00B62834"/>
    <w:rsid w:val="00B645F2"/>
    <w:rsid w:val="00B663BF"/>
    <w:rsid w:val="00B673EC"/>
    <w:rsid w:val="00B67F33"/>
    <w:rsid w:val="00B7069D"/>
    <w:rsid w:val="00B71125"/>
    <w:rsid w:val="00B71869"/>
    <w:rsid w:val="00B71933"/>
    <w:rsid w:val="00B72293"/>
    <w:rsid w:val="00B72660"/>
    <w:rsid w:val="00B73325"/>
    <w:rsid w:val="00B73A6A"/>
    <w:rsid w:val="00B7460C"/>
    <w:rsid w:val="00B74D38"/>
    <w:rsid w:val="00B7523D"/>
    <w:rsid w:val="00B7646E"/>
    <w:rsid w:val="00B76FF2"/>
    <w:rsid w:val="00B7782F"/>
    <w:rsid w:val="00B77D5D"/>
    <w:rsid w:val="00B8053B"/>
    <w:rsid w:val="00B80728"/>
    <w:rsid w:val="00B809B6"/>
    <w:rsid w:val="00B831D0"/>
    <w:rsid w:val="00B83302"/>
    <w:rsid w:val="00B83A31"/>
    <w:rsid w:val="00B84011"/>
    <w:rsid w:val="00B84327"/>
    <w:rsid w:val="00B84665"/>
    <w:rsid w:val="00B9020B"/>
    <w:rsid w:val="00B907E1"/>
    <w:rsid w:val="00B91600"/>
    <w:rsid w:val="00B91D16"/>
    <w:rsid w:val="00B92A2B"/>
    <w:rsid w:val="00B92A50"/>
    <w:rsid w:val="00B9369B"/>
    <w:rsid w:val="00B940B8"/>
    <w:rsid w:val="00B958CE"/>
    <w:rsid w:val="00BA0AAD"/>
    <w:rsid w:val="00BA15CD"/>
    <w:rsid w:val="00BA18FC"/>
    <w:rsid w:val="00BA1940"/>
    <w:rsid w:val="00BA2091"/>
    <w:rsid w:val="00BA2507"/>
    <w:rsid w:val="00BA291A"/>
    <w:rsid w:val="00BA3618"/>
    <w:rsid w:val="00BA3703"/>
    <w:rsid w:val="00BA375B"/>
    <w:rsid w:val="00BA3D85"/>
    <w:rsid w:val="00BA4261"/>
    <w:rsid w:val="00BA5199"/>
    <w:rsid w:val="00BA560C"/>
    <w:rsid w:val="00BA5D04"/>
    <w:rsid w:val="00BB087C"/>
    <w:rsid w:val="00BB0972"/>
    <w:rsid w:val="00BB185F"/>
    <w:rsid w:val="00BB2A2A"/>
    <w:rsid w:val="00BB37D0"/>
    <w:rsid w:val="00BB4F48"/>
    <w:rsid w:val="00BB55B2"/>
    <w:rsid w:val="00BB58A5"/>
    <w:rsid w:val="00BB5EFF"/>
    <w:rsid w:val="00BB691C"/>
    <w:rsid w:val="00BB6C66"/>
    <w:rsid w:val="00BB6DE4"/>
    <w:rsid w:val="00BB6FFC"/>
    <w:rsid w:val="00BB71AC"/>
    <w:rsid w:val="00BB7D73"/>
    <w:rsid w:val="00BC1FFD"/>
    <w:rsid w:val="00BC21C3"/>
    <w:rsid w:val="00BC3FAC"/>
    <w:rsid w:val="00BC471D"/>
    <w:rsid w:val="00BC4D23"/>
    <w:rsid w:val="00BC53A5"/>
    <w:rsid w:val="00BC5562"/>
    <w:rsid w:val="00BC7644"/>
    <w:rsid w:val="00BC7AA7"/>
    <w:rsid w:val="00BD0914"/>
    <w:rsid w:val="00BD09F3"/>
    <w:rsid w:val="00BD0A32"/>
    <w:rsid w:val="00BD0ED7"/>
    <w:rsid w:val="00BD49BE"/>
    <w:rsid w:val="00BD5583"/>
    <w:rsid w:val="00BD59FC"/>
    <w:rsid w:val="00BD635D"/>
    <w:rsid w:val="00BD68BA"/>
    <w:rsid w:val="00BD69D0"/>
    <w:rsid w:val="00BE0516"/>
    <w:rsid w:val="00BE1208"/>
    <w:rsid w:val="00BE1551"/>
    <w:rsid w:val="00BE1F2E"/>
    <w:rsid w:val="00BE3F6E"/>
    <w:rsid w:val="00BE4481"/>
    <w:rsid w:val="00BE5638"/>
    <w:rsid w:val="00BE5AE7"/>
    <w:rsid w:val="00BE677D"/>
    <w:rsid w:val="00BE67B9"/>
    <w:rsid w:val="00BF047D"/>
    <w:rsid w:val="00BF05DF"/>
    <w:rsid w:val="00BF0ED0"/>
    <w:rsid w:val="00BF112D"/>
    <w:rsid w:val="00BF42D4"/>
    <w:rsid w:val="00BF5D7F"/>
    <w:rsid w:val="00BF6B89"/>
    <w:rsid w:val="00BF7457"/>
    <w:rsid w:val="00C01213"/>
    <w:rsid w:val="00C01462"/>
    <w:rsid w:val="00C0156D"/>
    <w:rsid w:val="00C027F4"/>
    <w:rsid w:val="00C030E1"/>
    <w:rsid w:val="00C03EB4"/>
    <w:rsid w:val="00C04163"/>
    <w:rsid w:val="00C04648"/>
    <w:rsid w:val="00C04ED0"/>
    <w:rsid w:val="00C051D9"/>
    <w:rsid w:val="00C05625"/>
    <w:rsid w:val="00C05C6E"/>
    <w:rsid w:val="00C06F83"/>
    <w:rsid w:val="00C07953"/>
    <w:rsid w:val="00C10D6D"/>
    <w:rsid w:val="00C10EF5"/>
    <w:rsid w:val="00C11FC1"/>
    <w:rsid w:val="00C14090"/>
    <w:rsid w:val="00C14E85"/>
    <w:rsid w:val="00C14ECF"/>
    <w:rsid w:val="00C162CE"/>
    <w:rsid w:val="00C16402"/>
    <w:rsid w:val="00C16C77"/>
    <w:rsid w:val="00C205EE"/>
    <w:rsid w:val="00C22823"/>
    <w:rsid w:val="00C22DDC"/>
    <w:rsid w:val="00C24776"/>
    <w:rsid w:val="00C24CA9"/>
    <w:rsid w:val="00C25338"/>
    <w:rsid w:val="00C26032"/>
    <w:rsid w:val="00C26900"/>
    <w:rsid w:val="00C2756B"/>
    <w:rsid w:val="00C27834"/>
    <w:rsid w:val="00C303A5"/>
    <w:rsid w:val="00C30BAB"/>
    <w:rsid w:val="00C310BE"/>
    <w:rsid w:val="00C314B2"/>
    <w:rsid w:val="00C3180E"/>
    <w:rsid w:val="00C32457"/>
    <w:rsid w:val="00C33067"/>
    <w:rsid w:val="00C33574"/>
    <w:rsid w:val="00C339A5"/>
    <w:rsid w:val="00C35441"/>
    <w:rsid w:val="00C3586E"/>
    <w:rsid w:val="00C359A3"/>
    <w:rsid w:val="00C35B1E"/>
    <w:rsid w:val="00C35B64"/>
    <w:rsid w:val="00C360E1"/>
    <w:rsid w:val="00C36EB9"/>
    <w:rsid w:val="00C37B88"/>
    <w:rsid w:val="00C403E3"/>
    <w:rsid w:val="00C40E27"/>
    <w:rsid w:val="00C42C27"/>
    <w:rsid w:val="00C42CA1"/>
    <w:rsid w:val="00C43DB1"/>
    <w:rsid w:val="00C43EC2"/>
    <w:rsid w:val="00C4473F"/>
    <w:rsid w:val="00C45132"/>
    <w:rsid w:val="00C467E4"/>
    <w:rsid w:val="00C51A6E"/>
    <w:rsid w:val="00C51EEA"/>
    <w:rsid w:val="00C52E37"/>
    <w:rsid w:val="00C533EF"/>
    <w:rsid w:val="00C54681"/>
    <w:rsid w:val="00C5480F"/>
    <w:rsid w:val="00C54C6B"/>
    <w:rsid w:val="00C5537F"/>
    <w:rsid w:val="00C5582A"/>
    <w:rsid w:val="00C55E0D"/>
    <w:rsid w:val="00C60A39"/>
    <w:rsid w:val="00C6258E"/>
    <w:rsid w:val="00C6266C"/>
    <w:rsid w:val="00C629B1"/>
    <w:rsid w:val="00C63CE5"/>
    <w:rsid w:val="00C63D52"/>
    <w:rsid w:val="00C64114"/>
    <w:rsid w:val="00C64479"/>
    <w:rsid w:val="00C645D1"/>
    <w:rsid w:val="00C64C02"/>
    <w:rsid w:val="00C65376"/>
    <w:rsid w:val="00C657E2"/>
    <w:rsid w:val="00C65828"/>
    <w:rsid w:val="00C65D4E"/>
    <w:rsid w:val="00C65D5A"/>
    <w:rsid w:val="00C65F08"/>
    <w:rsid w:val="00C6605F"/>
    <w:rsid w:val="00C73134"/>
    <w:rsid w:val="00C73B43"/>
    <w:rsid w:val="00C740D6"/>
    <w:rsid w:val="00C74BE7"/>
    <w:rsid w:val="00C74E8B"/>
    <w:rsid w:val="00C74EB4"/>
    <w:rsid w:val="00C75B98"/>
    <w:rsid w:val="00C761D4"/>
    <w:rsid w:val="00C76225"/>
    <w:rsid w:val="00C76D67"/>
    <w:rsid w:val="00C80845"/>
    <w:rsid w:val="00C80CFF"/>
    <w:rsid w:val="00C80DCB"/>
    <w:rsid w:val="00C81A70"/>
    <w:rsid w:val="00C830B2"/>
    <w:rsid w:val="00C841E5"/>
    <w:rsid w:val="00C84222"/>
    <w:rsid w:val="00C84B22"/>
    <w:rsid w:val="00C85122"/>
    <w:rsid w:val="00C861D8"/>
    <w:rsid w:val="00C86B5D"/>
    <w:rsid w:val="00C86D21"/>
    <w:rsid w:val="00C90723"/>
    <w:rsid w:val="00C90E12"/>
    <w:rsid w:val="00C91431"/>
    <w:rsid w:val="00C919DF"/>
    <w:rsid w:val="00C93CE9"/>
    <w:rsid w:val="00C949DA"/>
    <w:rsid w:val="00C9502A"/>
    <w:rsid w:val="00C95F70"/>
    <w:rsid w:val="00C97A83"/>
    <w:rsid w:val="00C97D72"/>
    <w:rsid w:val="00CA0787"/>
    <w:rsid w:val="00CA2C20"/>
    <w:rsid w:val="00CA3DAA"/>
    <w:rsid w:val="00CA655B"/>
    <w:rsid w:val="00CA66A7"/>
    <w:rsid w:val="00CA7183"/>
    <w:rsid w:val="00CA7D10"/>
    <w:rsid w:val="00CB03A1"/>
    <w:rsid w:val="00CB08DA"/>
    <w:rsid w:val="00CB1728"/>
    <w:rsid w:val="00CB1FE2"/>
    <w:rsid w:val="00CB2173"/>
    <w:rsid w:val="00CB31C0"/>
    <w:rsid w:val="00CB383C"/>
    <w:rsid w:val="00CB4854"/>
    <w:rsid w:val="00CB4D88"/>
    <w:rsid w:val="00CB5565"/>
    <w:rsid w:val="00CB64FA"/>
    <w:rsid w:val="00CB66F9"/>
    <w:rsid w:val="00CB7F0E"/>
    <w:rsid w:val="00CC1718"/>
    <w:rsid w:val="00CC1F2A"/>
    <w:rsid w:val="00CC26AF"/>
    <w:rsid w:val="00CC315A"/>
    <w:rsid w:val="00CC46C1"/>
    <w:rsid w:val="00CC571E"/>
    <w:rsid w:val="00CC57E9"/>
    <w:rsid w:val="00CC5D00"/>
    <w:rsid w:val="00CC713A"/>
    <w:rsid w:val="00CC74FC"/>
    <w:rsid w:val="00CC7622"/>
    <w:rsid w:val="00CC7CE4"/>
    <w:rsid w:val="00CD36DA"/>
    <w:rsid w:val="00CD5D65"/>
    <w:rsid w:val="00CE0B89"/>
    <w:rsid w:val="00CE21FA"/>
    <w:rsid w:val="00CE2525"/>
    <w:rsid w:val="00CE4896"/>
    <w:rsid w:val="00CE53E2"/>
    <w:rsid w:val="00CE56D5"/>
    <w:rsid w:val="00CE754E"/>
    <w:rsid w:val="00CE7C55"/>
    <w:rsid w:val="00CE7D36"/>
    <w:rsid w:val="00CF028D"/>
    <w:rsid w:val="00CF1459"/>
    <w:rsid w:val="00CF1B97"/>
    <w:rsid w:val="00CF3160"/>
    <w:rsid w:val="00CF3D54"/>
    <w:rsid w:val="00CF4210"/>
    <w:rsid w:val="00CF4895"/>
    <w:rsid w:val="00CF4EFE"/>
    <w:rsid w:val="00CF5386"/>
    <w:rsid w:val="00CF5528"/>
    <w:rsid w:val="00CF59F7"/>
    <w:rsid w:val="00CF676D"/>
    <w:rsid w:val="00CF70B3"/>
    <w:rsid w:val="00CF7216"/>
    <w:rsid w:val="00CF73FE"/>
    <w:rsid w:val="00D028B7"/>
    <w:rsid w:val="00D02C40"/>
    <w:rsid w:val="00D0309D"/>
    <w:rsid w:val="00D04D85"/>
    <w:rsid w:val="00D0560F"/>
    <w:rsid w:val="00D06C4B"/>
    <w:rsid w:val="00D06CDA"/>
    <w:rsid w:val="00D07B2D"/>
    <w:rsid w:val="00D07C92"/>
    <w:rsid w:val="00D10752"/>
    <w:rsid w:val="00D10EAB"/>
    <w:rsid w:val="00D11819"/>
    <w:rsid w:val="00D11B19"/>
    <w:rsid w:val="00D12092"/>
    <w:rsid w:val="00D12AA1"/>
    <w:rsid w:val="00D1452B"/>
    <w:rsid w:val="00D146D9"/>
    <w:rsid w:val="00D16341"/>
    <w:rsid w:val="00D1774F"/>
    <w:rsid w:val="00D17AC7"/>
    <w:rsid w:val="00D17CBE"/>
    <w:rsid w:val="00D203FD"/>
    <w:rsid w:val="00D20E48"/>
    <w:rsid w:val="00D2276C"/>
    <w:rsid w:val="00D22AAD"/>
    <w:rsid w:val="00D230EF"/>
    <w:rsid w:val="00D23241"/>
    <w:rsid w:val="00D2345C"/>
    <w:rsid w:val="00D236FB"/>
    <w:rsid w:val="00D23B19"/>
    <w:rsid w:val="00D243FA"/>
    <w:rsid w:val="00D24D1E"/>
    <w:rsid w:val="00D24F98"/>
    <w:rsid w:val="00D25831"/>
    <w:rsid w:val="00D2666E"/>
    <w:rsid w:val="00D2782E"/>
    <w:rsid w:val="00D27A55"/>
    <w:rsid w:val="00D301C1"/>
    <w:rsid w:val="00D328D0"/>
    <w:rsid w:val="00D3393B"/>
    <w:rsid w:val="00D33977"/>
    <w:rsid w:val="00D3477C"/>
    <w:rsid w:val="00D35022"/>
    <w:rsid w:val="00D358D0"/>
    <w:rsid w:val="00D362C9"/>
    <w:rsid w:val="00D362D6"/>
    <w:rsid w:val="00D379D7"/>
    <w:rsid w:val="00D37C07"/>
    <w:rsid w:val="00D40363"/>
    <w:rsid w:val="00D426DD"/>
    <w:rsid w:val="00D434C9"/>
    <w:rsid w:val="00D44C35"/>
    <w:rsid w:val="00D460FE"/>
    <w:rsid w:val="00D47B98"/>
    <w:rsid w:val="00D47E1C"/>
    <w:rsid w:val="00D50D9F"/>
    <w:rsid w:val="00D5173F"/>
    <w:rsid w:val="00D522E1"/>
    <w:rsid w:val="00D534F2"/>
    <w:rsid w:val="00D53F12"/>
    <w:rsid w:val="00D557BF"/>
    <w:rsid w:val="00D55D71"/>
    <w:rsid w:val="00D56F67"/>
    <w:rsid w:val="00D5716A"/>
    <w:rsid w:val="00D5731D"/>
    <w:rsid w:val="00D57346"/>
    <w:rsid w:val="00D5768E"/>
    <w:rsid w:val="00D5793E"/>
    <w:rsid w:val="00D57A1B"/>
    <w:rsid w:val="00D61101"/>
    <w:rsid w:val="00D6191D"/>
    <w:rsid w:val="00D61E8D"/>
    <w:rsid w:val="00D61FFB"/>
    <w:rsid w:val="00D6473A"/>
    <w:rsid w:val="00D647AD"/>
    <w:rsid w:val="00D66246"/>
    <w:rsid w:val="00D664DB"/>
    <w:rsid w:val="00D670A0"/>
    <w:rsid w:val="00D67B9F"/>
    <w:rsid w:val="00D67D1D"/>
    <w:rsid w:val="00D70AC9"/>
    <w:rsid w:val="00D70F75"/>
    <w:rsid w:val="00D7105C"/>
    <w:rsid w:val="00D7119B"/>
    <w:rsid w:val="00D73A53"/>
    <w:rsid w:val="00D7404F"/>
    <w:rsid w:val="00D74AF4"/>
    <w:rsid w:val="00D76A7B"/>
    <w:rsid w:val="00D76C3E"/>
    <w:rsid w:val="00D7702A"/>
    <w:rsid w:val="00D77D8C"/>
    <w:rsid w:val="00D77F54"/>
    <w:rsid w:val="00D809C4"/>
    <w:rsid w:val="00D8121B"/>
    <w:rsid w:val="00D81914"/>
    <w:rsid w:val="00D81C6A"/>
    <w:rsid w:val="00D82596"/>
    <w:rsid w:val="00D832F4"/>
    <w:rsid w:val="00D83C39"/>
    <w:rsid w:val="00D83C8B"/>
    <w:rsid w:val="00D842CA"/>
    <w:rsid w:val="00D85C60"/>
    <w:rsid w:val="00D866F7"/>
    <w:rsid w:val="00D9036B"/>
    <w:rsid w:val="00D90DE1"/>
    <w:rsid w:val="00D91692"/>
    <w:rsid w:val="00D9245E"/>
    <w:rsid w:val="00D924F4"/>
    <w:rsid w:val="00D94653"/>
    <w:rsid w:val="00D94766"/>
    <w:rsid w:val="00D96D49"/>
    <w:rsid w:val="00D97D24"/>
    <w:rsid w:val="00D97E3F"/>
    <w:rsid w:val="00DA0A18"/>
    <w:rsid w:val="00DA0B9D"/>
    <w:rsid w:val="00DA21B8"/>
    <w:rsid w:val="00DA44DC"/>
    <w:rsid w:val="00DA52F1"/>
    <w:rsid w:val="00DA660A"/>
    <w:rsid w:val="00DA67E8"/>
    <w:rsid w:val="00DA6F74"/>
    <w:rsid w:val="00DA726C"/>
    <w:rsid w:val="00DA79DA"/>
    <w:rsid w:val="00DA7F58"/>
    <w:rsid w:val="00DB141A"/>
    <w:rsid w:val="00DB170E"/>
    <w:rsid w:val="00DB1CD3"/>
    <w:rsid w:val="00DB205A"/>
    <w:rsid w:val="00DB2096"/>
    <w:rsid w:val="00DB234C"/>
    <w:rsid w:val="00DB3611"/>
    <w:rsid w:val="00DB3752"/>
    <w:rsid w:val="00DB42B9"/>
    <w:rsid w:val="00DB53B0"/>
    <w:rsid w:val="00DB544D"/>
    <w:rsid w:val="00DB6DA9"/>
    <w:rsid w:val="00DB73C9"/>
    <w:rsid w:val="00DB7A74"/>
    <w:rsid w:val="00DC0AD0"/>
    <w:rsid w:val="00DC0B15"/>
    <w:rsid w:val="00DC1759"/>
    <w:rsid w:val="00DC1BC2"/>
    <w:rsid w:val="00DC30FF"/>
    <w:rsid w:val="00DC3ACC"/>
    <w:rsid w:val="00DC3F2D"/>
    <w:rsid w:val="00DC47B6"/>
    <w:rsid w:val="00DC5AD0"/>
    <w:rsid w:val="00DC7619"/>
    <w:rsid w:val="00DC7CCC"/>
    <w:rsid w:val="00DD0953"/>
    <w:rsid w:val="00DD1DD6"/>
    <w:rsid w:val="00DD22CD"/>
    <w:rsid w:val="00DD2345"/>
    <w:rsid w:val="00DD2BFA"/>
    <w:rsid w:val="00DD2C76"/>
    <w:rsid w:val="00DD2D52"/>
    <w:rsid w:val="00DD3317"/>
    <w:rsid w:val="00DD415A"/>
    <w:rsid w:val="00DD43BD"/>
    <w:rsid w:val="00DD450B"/>
    <w:rsid w:val="00DD4553"/>
    <w:rsid w:val="00DD4946"/>
    <w:rsid w:val="00DD59C4"/>
    <w:rsid w:val="00DD6B34"/>
    <w:rsid w:val="00DD725F"/>
    <w:rsid w:val="00DD7B55"/>
    <w:rsid w:val="00DE004C"/>
    <w:rsid w:val="00DE0635"/>
    <w:rsid w:val="00DE1916"/>
    <w:rsid w:val="00DE213D"/>
    <w:rsid w:val="00DE396C"/>
    <w:rsid w:val="00DE3A3F"/>
    <w:rsid w:val="00DE3D18"/>
    <w:rsid w:val="00DE3E8F"/>
    <w:rsid w:val="00DE4302"/>
    <w:rsid w:val="00DE4AC9"/>
    <w:rsid w:val="00DE66CD"/>
    <w:rsid w:val="00DE69E3"/>
    <w:rsid w:val="00DE6ACF"/>
    <w:rsid w:val="00DE6CC9"/>
    <w:rsid w:val="00DF0288"/>
    <w:rsid w:val="00DF0457"/>
    <w:rsid w:val="00DF08B0"/>
    <w:rsid w:val="00DF0F13"/>
    <w:rsid w:val="00DF19A9"/>
    <w:rsid w:val="00DF293C"/>
    <w:rsid w:val="00DF2A5C"/>
    <w:rsid w:val="00DF3674"/>
    <w:rsid w:val="00DF36D9"/>
    <w:rsid w:val="00DF3939"/>
    <w:rsid w:val="00DF4349"/>
    <w:rsid w:val="00DF607B"/>
    <w:rsid w:val="00DF7921"/>
    <w:rsid w:val="00E00B3F"/>
    <w:rsid w:val="00E01385"/>
    <w:rsid w:val="00E043A7"/>
    <w:rsid w:val="00E04A4E"/>
    <w:rsid w:val="00E04F4B"/>
    <w:rsid w:val="00E05127"/>
    <w:rsid w:val="00E05A90"/>
    <w:rsid w:val="00E06B56"/>
    <w:rsid w:val="00E07150"/>
    <w:rsid w:val="00E07775"/>
    <w:rsid w:val="00E079EC"/>
    <w:rsid w:val="00E07DAC"/>
    <w:rsid w:val="00E07F46"/>
    <w:rsid w:val="00E07F97"/>
    <w:rsid w:val="00E12064"/>
    <w:rsid w:val="00E1302D"/>
    <w:rsid w:val="00E13346"/>
    <w:rsid w:val="00E14381"/>
    <w:rsid w:val="00E14596"/>
    <w:rsid w:val="00E146A9"/>
    <w:rsid w:val="00E14B65"/>
    <w:rsid w:val="00E14C9A"/>
    <w:rsid w:val="00E14F51"/>
    <w:rsid w:val="00E14FFA"/>
    <w:rsid w:val="00E15198"/>
    <w:rsid w:val="00E15615"/>
    <w:rsid w:val="00E1564D"/>
    <w:rsid w:val="00E15955"/>
    <w:rsid w:val="00E16642"/>
    <w:rsid w:val="00E175AC"/>
    <w:rsid w:val="00E17723"/>
    <w:rsid w:val="00E20AA6"/>
    <w:rsid w:val="00E21FDF"/>
    <w:rsid w:val="00E22602"/>
    <w:rsid w:val="00E235A3"/>
    <w:rsid w:val="00E23B26"/>
    <w:rsid w:val="00E261AB"/>
    <w:rsid w:val="00E272AB"/>
    <w:rsid w:val="00E305FA"/>
    <w:rsid w:val="00E32E11"/>
    <w:rsid w:val="00E344EF"/>
    <w:rsid w:val="00E3545A"/>
    <w:rsid w:val="00E36574"/>
    <w:rsid w:val="00E37C75"/>
    <w:rsid w:val="00E42281"/>
    <w:rsid w:val="00E42974"/>
    <w:rsid w:val="00E43123"/>
    <w:rsid w:val="00E4418F"/>
    <w:rsid w:val="00E451EB"/>
    <w:rsid w:val="00E45924"/>
    <w:rsid w:val="00E45FD4"/>
    <w:rsid w:val="00E461B1"/>
    <w:rsid w:val="00E46417"/>
    <w:rsid w:val="00E47DB7"/>
    <w:rsid w:val="00E47FA6"/>
    <w:rsid w:val="00E50328"/>
    <w:rsid w:val="00E5137C"/>
    <w:rsid w:val="00E5178A"/>
    <w:rsid w:val="00E5192D"/>
    <w:rsid w:val="00E52476"/>
    <w:rsid w:val="00E52AA6"/>
    <w:rsid w:val="00E53079"/>
    <w:rsid w:val="00E53F7C"/>
    <w:rsid w:val="00E56087"/>
    <w:rsid w:val="00E56FE6"/>
    <w:rsid w:val="00E571E9"/>
    <w:rsid w:val="00E57B72"/>
    <w:rsid w:val="00E57E2D"/>
    <w:rsid w:val="00E60E6C"/>
    <w:rsid w:val="00E619F6"/>
    <w:rsid w:val="00E61DCC"/>
    <w:rsid w:val="00E64227"/>
    <w:rsid w:val="00E65058"/>
    <w:rsid w:val="00E651E4"/>
    <w:rsid w:val="00E65721"/>
    <w:rsid w:val="00E67394"/>
    <w:rsid w:val="00E676DF"/>
    <w:rsid w:val="00E72875"/>
    <w:rsid w:val="00E72A2B"/>
    <w:rsid w:val="00E733F6"/>
    <w:rsid w:val="00E7388B"/>
    <w:rsid w:val="00E743F8"/>
    <w:rsid w:val="00E74FA4"/>
    <w:rsid w:val="00E75268"/>
    <w:rsid w:val="00E75AB2"/>
    <w:rsid w:val="00E75AF7"/>
    <w:rsid w:val="00E75B9F"/>
    <w:rsid w:val="00E75C59"/>
    <w:rsid w:val="00E76206"/>
    <w:rsid w:val="00E76248"/>
    <w:rsid w:val="00E766B9"/>
    <w:rsid w:val="00E76928"/>
    <w:rsid w:val="00E772DC"/>
    <w:rsid w:val="00E812FE"/>
    <w:rsid w:val="00E815BF"/>
    <w:rsid w:val="00E81655"/>
    <w:rsid w:val="00E81F3C"/>
    <w:rsid w:val="00E82528"/>
    <w:rsid w:val="00E8353B"/>
    <w:rsid w:val="00E83D52"/>
    <w:rsid w:val="00E8494E"/>
    <w:rsid w:val="00E84C64"/>
    <w:rsid w:val="00E84E49"/>
    <w:rsid w:val="00E85BA1"/>
    <w:rsid w:val="00E85CAA"/>
    <w:rsid w:val="00E86AF0"/>
    <w:rsid w:val="00E874DC"/>
    <w:rsid w:val="00E8756C"/>
    <w:rsid w:val="00E87833"/>
    <w:rsid w:val="00E87BA8"/>
    <w:rsid w:val="00E87D34"/>
    <w:rsid w:val="00E90732"/>
    <w:rsid w:val="00E94099"/>
    <w:rsid w:val="00E94485"/>
    <w:rsid w:val="00E946A8"/>
    <w:rsid w:val="00E947A9"/>
    <w:rsid w:val="00E95045"/>
    <w:rsid w:val="00E9536B"/>
    <w:rsid w:val="00E96E4E"/>
    <w:rsid w:val="00E977F7"/>
    <w:rsid w:val="00EA0EBC"/>
    <w:rsid w:val="00EA0F97"/>
    <w:rsid w:val="00EA1346"/>
    <w:rsid w:val="00EA1ED7"/>
    <w:rsid w:val="00EA30E5"/>
    <w:rsid w:val="00EA5DC4"/>
    <w:rsid w:val="00EA684E"/>
    <w:rsid w:val="00EA6AFD"/>
    <w:rsid w:val="00EA7251"/>
    <w:rsid w:val="00EA7254"/>
    <w:rsid w:val="00EA77C6"/>
    <w:rsid w:val="00EA7C9C"/>
    <w:rsid w:val="00EB0828"/>
    <w:rsid w:val="00EB0C2E"/>
    <w:rsid w:val="00EB1883"/>
    <w:rsid w:val="00EB1EBE"/>
    <w:rsid w:val="00EB2A70"/>
    <w:rsid w:val="00EB2F67"/>
    <w:rsid w:val="00EB3168"/>
    <w:rsid w:val="00EB35B4"/>
    <w:rsid w:val="00EC0A40"/>
    <w:rsid w:val="00EC10EE"/>
    <w:rsid w:val="00EC41D6"/>
    <w:rsid w:val="00EC4403"/>
    <w:rsid w:val="00EC576D"/>
    <w:rsid w:val="00EC5E6F"/>
    <w:rsid w:val="00EC5F27"/>
    <w:rsid w:val="00EC68E4"/>
    <w:rsid w:val="00EC6CAF"/>
    <w:rsid w:val="00EC7E87"/>
    <w:rsid w:val="00ED05C3"/>
    <w:rsid w:val="00ED106C"/>
    <w:rsid w:val="00ED1C59"/>
    <w:rsid w:val="00ED2027"/>
    <w:rsid w:val="00ED2DA0"/>
    <w:rsid w:val="00ED41E3"/>
    <w:rsid w:val="00ED4D52"/>
    <w:rsid w:val="00ED516D"/>
    <w:rsid w:val="00ED67FD"/>
    <w:rsid w:val="00ED6982"/>
    <w:rsid w:val="00ED6B11"/>
    <w:rsid w:val="00ED6BFE"/>
    <w:rsid w:val="00ED73BB"/>
    <w:rsid w:val="00ED7836"/>
    <w:rsid w:val="00EE0078"/>
    <w:rsid w:val="00EE058F"/>
    <w:rsid w:val="00EE0592"/>
    <w:rsid w:val="00EE0BB8"/>
    <w:rsid w:val="00EE1048"/>
    <w:rsid w:val="00EE1C4E"/>
    <w:rsid w:val="00EE1D9F"/>
    <w:rsid w:val="00EE1F33"/>
    <w:rsid w:val="00EE2F55"/>
    <w:rsid w:val="00EE32CF"/>
    <w:rsid w:val="00EE3862"/>
    <w:rsid w:val="00EE4A3A"/>
    <w:rsid w:val="00EE4D69"/>
    <w:rsid w:val="00EE4DB4"/>
    <w:rsid w:val="00EE6801"/>
    <w:rsid w:val="00EE6A11"/>
    <w:rsid w:val="00EE78B3"/>
    <w:rsid w:val="00EF0162"/>
    <w:rsid w:val="00EF07C0"/>
    <w:rsid w:val="00EF1816"/>
    <w:rsid w:val="00EF1895"/>
    <w:rsid w:val="00EF3AD6"/>
    <w:rsid w:val="00EF3E68"/>
    <w:rsid w:val="00EF4600"/>
    <w:rsid w:val="00EF463B"/>
    <w:rsid w:val="00EF5BB9"/>
    <w:rsid w:val="00EF64B5"/>
    <w:rsid w:val="00F008D3"/>
    <w:rsid w:val="00F01530"/>
    <w:rsid w:val="00F0191C"/>
    <w:rsid w:val="00F0192D"/>
    <w:rsid w:val="00F025C9"/>
    <w:rsid w:val="00F02887"/>
    <w:rsid w:val="00F033DB"/>
    <w:rsid w:val="00F036A2"/>
    <w:rsid w:val="00F048C3"/>
    <w:rsid w:val="00F0518A"/>
    <w:rsid w:val="00F05B08"/>
    <w:rsid w:val="00F0600B"/>
    <w:rsid w:val="00F0739F"/>
    <w:rsid w:val="00F07C72"/>
    <w:rsid w:val="00F10BB9"/>
    <w:rsid w:val="00F10DEC"/>
    <w:rsid w:val="00F12491"/>
    <w:rsid w:val="00F12E45"/>
    <w:rsid w:val="00F137F8"/>
    <w:rsid w:val="00F13911"/>
    <w:rsid w:val="00F13B98"/>
    <w:rsid w:val="00F13D12"/>
    <w:rsid w:val="00F14B73"/>
    <w:rsid w:val="00F14CFB"/>
    <w:rsid w:val="00F15DC7"/>
    <w:rsid w:val="00F16F3E"/>
    <w:rsid w:val="00F22568"/>
    <w:rsid w:val="00F2395F"/>
    <w:rsid w:val="00F239CF"/>
    <w:rsid w:val="00F24E53"/>
    <w:rsid w:val="00F26204"/>
    <w:rsid w:val="00F26A8B"/>
    <w:rsid w:val="00F26FD6"/>
    <w:rsid w:val="00F27302"/>
    <w:rsid w:val="00F27562"/>
    <w:rsid w:val="00F275B5"/>
    <w:rsid w:val="00F27A1C"/>
    <w:rsid w:val="00F30162"/>
    <w:rsid w:val="00F3140A"/>
    <w:rsid w:val="00F31AD5"/>
    <w:rsid w:val="00F32D35"/>
    <w:rsid w:val="00F33A12"/>
    <w:rsid w:val="00F34315"/>
    <w:rsid w:val="00F3432F"/>
    <w:rsid w:val="00F351C1"/>
    <w:rsid w:val="00F35CF6"/>
    <w:rsid w:val="00F36A53"/>
    <w:rsid w:val="00F36AAB"/>
    <w:rsid w:val="00F37794"/>
    <w:rsid w:val="00F402A1"/>
    <w:rsid w:val="00F40B16"/>
    <w:rsid w:val="00F41182"/>
    <w:rsid w:val="00F418E9"/>
    <w:rsid w:val="00F42D88"/>
    <w:rsid w:val="00F42E28"/>
    <w:rsid w:val="00F43695"/>
    <w:rsid w:val="00F45969"/>
    <w:rsid w:val="00F46580"/>
    <w:rsid w:val="00F5210B"/>
    <w:rsid w:val="00F53A20"/>
    <w:rsid w:val="00F53A23"/>
    <w:rsid w:val="00F53AC2"/>
    <w:rsid w:val="00F543F1"/>
    <w:rsid w:val="00F55215"/>
    <w:rsid w:val="00F5619C"/>
    <w:rsid w:val="00F5687E"/>
    <w:rsid w:val="00F56907"/>
    <w:rsid w:val="00F6094B"/>
    <w:rsid w:val="00F60D93"/>
    <w:rsid w:val="00F614B1"/>
    <w:rsid w:val="00F618DC"/>
    <w:rsid w:val="00F62122"/>
    <w:rsid w:val="00F62593"/>
    <w:rsid w:val="00F6319B"/>
    <w:rsid w:val="00F6367E"/>
    <w:rsid w:val="00F6372E"/>
    <w:rsid w:val="00F64410"/>
    <w:rsid w:val="00F64754"/>
    <w:rsid w:val="00F653BB"/>
    <w:rsid w:val="00F65A07"/>
    <w:rsid w:val="00F663F7"/>
    <w:rsid w:val="00F67ED2"/>
    <w:rsid w:val="00F70676"/>
    <w:rsid w:val="00F7288D"/>
    <w:rsid w:val="00F72C8F"/>
    <w:rsid w:val="00F72E70"/>
    <w:rsid w:val="00F73434"/>
    <w:rsid w:val="00F735FB"/>
    <w:rsid w:val="00F7365C"/>
    <w:rsid w:val="00F73F23"/>
    <w:rsid w:val="00F75530"/>
    <w:rsid w:val="00F7566D"/>
    <w:rsid w:val="00F75923"/>
    <w:rsid w:val="00F7745F"/>
    <w:rsid w:val="00F77A59"/>
    <w:rsid w:val="00F77E49"/>
    <w:rsid w:val="00F80638"/>
    <w:rsid w:val="00F81217"/>
    <w:rsid w:val="00F812E1"/>
    <w:rsid w:val="00F83040"/>
    <w:rsid w:val="00F8381C"/>
    <w:rsid w:val="00F83B09"/>
    <w:rsid w:val="00F83F7C"/>
    <w:rsid w:val="00F849D7"/>
    <w:rsid w:val="00F84A24"/>
    <w:rsid w:val="00F86625"/>
    <w:rsid w:val="00F86C57"/>
    <w:rsid w:val="00F86F21"/>
    <w:rsid w:val="00F873DD"/>
    <w:rsid w:val="00F91E4D"/>
    <w:rsid w:val="00F92530"/>
    <w:rsid w:val="00F92B74"/>
    <w:rsid w:val="00F946F4"/>
    <w:rsid w:val="00F949A9"/>
    <w:rsid w:val="00F95D6B"/>
    <w:rsid w:val="00F96607"/>
    <w:rsid w:val="00F96A11"/>
    <w:rsid w:val="00FA14DD"/>
    <w:rsid w:val="00FA3A07"/>
    <w:rsid w:val="00FA3E82"/>
    <w:rsid w:val="00FA41DA"/>
    <w:rsid w:val="00FA5197"/>
    <w:rsid w:val="00FA5692"/>
    <w:rsid w:val="00FA6A73"/>
    <w:rsid w:val="00FA7036"/>
    <w:rsid w:val="00FB0452"/>
    <w:rsid w:val="00FB0C47"/>
    <w:rsid w:val="00FB1A39"/>
    <w:rsid w:val="00FB1E76"/>
    <w:rsid w:val="00FB232E"/>
    <w:rsid w:val="00FB31A5"/>
    <w:rsid w:val="00FB3B75"/>
    <w:rsid w:val="00FB4768"/>
    <w:rsid w:val="00FB4DC2"/>
    <w:rsid w:val="00FB4E81"/>
    <w:rsid w:val="00FB604D"/>
    <w:rsid w:val="00FB67E8"/>
    <w:rsid w:val="00FB7D89"/>
    <w:rsid w:val="00FC0EF1"/>
    <w:rsid w:val="00FC2E44"/>
    <w:rsid w:val="00FC39BC"/>
    <w:rsid w:val="00FC4F0B"/>
    <w:rsid w:val="00FC7937"/>
    <w:rsid w:val="00FD00E4"/>
    <w:rsid w:val="00FD1381"/>
    <w:rsid w:val="00FD16CD"/>
    <w:rsid w:val="00FD205D"/>
    <w:rsid w:val="00FD2761"/>
    <w:rsid w:val="00FD3749"/>
    <w:rsid w:val="00FD409D"/>
    <w:rsid w:val="00FD58F1"/>
    <w:rsid w:val="00FD5D01"/>
    <w:rsid w:val="00FD67A1"/>
    <w:rsid w:val="00FD6975"/>
    <w:rsid w:val="00FD7822"/>
    <w:rsid w:val="00FD7BF2"/>
    <w:rsid w:val="00FE0D99"/>
    <w:rsid w:val="00FE13E8"/>
    <w:rsid w:val="00FE1560"/>
    <w:rsid w:val="00FE170E"/>
    <w:rsid w:val="00FE1C87"/>
    <w:rsid w:val="00FE2892"/>
    <w:rsid w:val="00FE3A0F"/>
    <w:rsid w:val="00FE3EE5"/>
    <w:rsid w:val="00FE4595"/>
    <w:rsid w:val="00FE484D"/>
    <w:rsid w:val="00FE4AD7"/>
    <w:rsid w:val="00FE4B83"/>
    <w:rsid w:val="00FE536F"/>
    <w:rsid w:val="00FE67F6"/>
    <w:rsid w:val="00FE6AE9"/>
    <w:rsid w:val="00FE7647"/>
    <w:rsid w:val="00FE7E9E"/>
    <w:rsid w:val="00FF1602"/>
    <w:rsid w:val="00FF3DCF"/>
    <w:rsid w:val="00FF4886"/>
    <w:rsid w:val="00FF4D98"/>
    <w:rsid w:val="00FF4E3B"/>
    <w:rsid w:val="00FF75A4"/>
    <w:rsid w:val="00FF7AD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13D01A1"/>
  <w15:docId w15:val="{8BDB2649-B3F3-4D9D-831C-5B64D6EF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3BA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aliases w:val="Heading 2 Char1,Heading 2 Char Char"/>
    <w:basedOn w:val="Normal"/>
    <w:next w:val="Normal"/>
    <w:link w:val="Heading2Char"/>
    <w:uiPriority w:val="9"/>
    <w:qFormat/>
    <w:rsid w:val="00AC3BA4"/>
    <w:pPr>
      <w:keepNext/>
      <w:spacing w:after="0" w:line="240" w:lineRule="auto"/>
      <w:jc w:val="center"/>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uiPriority w:val="9"/>
    <w:qFormat/>
    <w:rsid w:val="00AC3BA4"/>
    <w:pPr>
      <w:keepNext/>
      <w:spacing w:after="0" w:line="240" w:lineRule="auto"/>
      <w:outlineLvl w:val="2"/>
    </w:pPr>
    <w:rPr>
      <w:rFonts w:ascii="Times New Roman" w:eastAsia="Times New Roman" w:hAnsi="Times New Roman" w:cs="Times New Roman"/>
      <w:b/>
      <w:bCs/>
      <w:sz w:val="16"/>
      <w:szCs w:val="12"/>
    </w:rPr>
  </w:style>
  <w:style w:type="paragraph" w:styleId="Heading4">
    <w:name w:val="heading 4"/>
    <w:basedOn w:val="Normal"/>
    <w:next w:val="Normal"/>
    <w:link w:val="Heading4Char"/>
    <w:uiPriority w:val="9"/>
    <w:qFormat/>
    <w:rsid w:val="00AC3BA4"/>
    <w:pPr>
      <w:keepNext/>
      <w:spacing w:after="0" w:line="240" w:lineRule="auto"/>
      <w:outlineLvl w:val="3"/>
    </w:pPr>
    <w:rPr>
      <w:rFonts w:ascii="Times New Roman" w:eastAsia="Times New Roman" w:hAnsi="Times New Roman" w:cs="Times New Roman"/>
      <w:b/>
      <w:bCs/>
      <w:sz w:val="18"/>
      <w:szCs w:val="12"/>
    </w:rPr>
  </w:style>
  <w:style w:type="paragraph" w:styleId="Heading5">
    <w:name w:val="heading 5"/>
    <w:basedOn w:val="Normal"/>
    <w:next w:val="Normal"/>
    <w:link w:val="Heading5Char"/>
    <w:uiPriority w:val="9"/>
    <w:qFormat/>
    <w:rsid w:val="00AC3BA4"/>
    <w:pPr>
      <w:keepNext/>
      <w:spacing w:after="0" w:line="240" w:lineRule="auto"/>
      <w:jc w:val="both"/>
      <w:outlineLvl w:val="4"/>
    </w:pPr>
    <w:rPr>
      <w:rFonts w:ascii="Times New Roman" w:eastAsia="Times New Roman" w:hAnsi="Times New Roman" w:cs="Times New Roman"/>
      <w:b/>
      <w:bCs/>
      <w:i/>
      <w:iCs/>
      <w:sz w:val="20"/>
      <w:szCs w:val="24"/>
    </w:rPr>
  </w:style>
  <w:style w:type="paragraph" w:styleId="Heading6">
    <w:name w:val="heading 6"/>
    <w:basedOn w:val="Normal"/>
    <w:next w:val="Normal"/>
    <w:link w:val="Heading6Char"/>
    <w:uiPriority w:val="9"/>
    <w:qFormat/>
    <w:rsid w:val="00AC3BA4"/>
    <w:pPr>
      <w:keepNext/>
      <w:spacing w:after="0" w:line="240" w:lineRule="auto"/>
      <w:jc w:val="center"/>
      <w:outlineLvl w:val="5"/>
    </w:pPr>
    <w:rPr>
      <w:rFonts w:ascii="Times New Roman" w:eastAsia="Times New Roman" w:hAnsi="Times New Roman" w:cs="Times New Roman"/>
      <w:b/>
      <w:bCs/>
      <w:i/>
      <w:iCs/>
      <w:sz w:val="20"/>
      <w:szCs w:val="24"/>
    </w:rPr>
  </w:style>
  <w:style w:type="paragraph" w:styleId="Heading7">
    <w:name w:val="heading 7"/>
    <w:basedOn w:val="Normal"/>
    <w:next w:val="Normal"/>
    <w:link w:val="Heading7Char"/>
    <w:uiPriority w:val="9"/>
    <w:qFormat/>
    <w:rsid w:val="00AC3BA4"/>
    <w:pPr>
      <w:keepNext/>
      <w:spacing w:after="0" w:line="240" w:lineRule="auto"/>
      <w:jc w:val="both"/>
      <w:outlineLvl w:val="6"/>
    </w:pPr>
    <w:rPr>
      <w:rFonts w:ascii="Times New Roman" w:eastAsia="Times New Roman" w:hAnsi="Times New Roman" w:cs="Times New Roman"/>
      <w:b/>
      <w:bCs/>
      <w:sz w:val="24"/>
      <w:szCs w:val="24"/>
      <w:u w:val="single"/>
    </w:rPr>
  </w:style>
  <w:style w:type="paragraph" w:styleId="Heading8">
    <w:name w:val="heading 8"/>
    <w:basedOn w:val="Normal"/>
    <w:next w:val="Normal"/>
    <w:link w:val="Heading8Char"/>
    <w:uiPriority w:val="9"/>
    <w:qFormat/>
    <w:rsid w:val="00AC3BA4"/>
    <w:pPr>
      <w:keepNext/>
      <w:spacing w:after="0" w:line="240" w:lineRule="auto"/>
      <w:jc w:val="both"/>
      <w:outlineLvl w:val="7"/>
    </w:pPr>
    <w:rPr>
      <w:rFonts w:ascii="Times New Roman" w:eastAsia="Times New Roman" w:hAnsi="Times New Roman" w:cs="Times New Roman"/>
      <w:b/>
      <w:bCs/>
      <w:sz w:val="24"/>
      <w:szCs w:val="24"/>
    </w:rPr>
  </w:style>
  <w:style w:type="paragraph" w:styleId="Heading9">
    <w:name w:val="heading 9"/>
    <w:aliases w:val="Info heading 1"/>
    <w:basedOn w:val="Normal"/>
    <w:next w:val="Normal"/>
    <w:link w:val="Heading9Char"/>
    <w:uiPriority w:val="9"/>
    <w:qFormat/>
    <w:rsid w:val="00AC3BA4"/>
    <w:pPr>
      <w:keepNext/>
      <w:spacing w:after="0" w:line="240" w:lineRule="auto"/>
      <w:outlineLvl w:val="8"/>
    </w:pPr>
    <w:rPr>
      <w:rFonts w:ascii="Times New Roman" w:eastAsia="Times New Roman" w:hAnsi="Times New Roman" w:cs="Times New Roman"/>
      <w:b/>
      <w:bCs/>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58DA"/>
    <w:rPr>
      <w:sz w:val="16"/>
      <w:szCs w:val="16"/>
    </w:rPr>
  </w:style>
  <w:style w:type="paragraph" w:styleId="CommentText">
    <w:name w:val="annotation text"/>
    <w:basedOn w:val="Normal"/>
    <w:link w:val="CommentTextChar"/>
    <w:uiPriority w:val="99"/>
    <w:unhideWhenUsed/>
    <w:rsid w:val="006E58DA"/>
    <w:pPr>
      <w:spacing w:line="240" w:lineRule="auto"/>
    </w:pPr>
    <w:rPr>
      <w:sz w:val="20"/>
      <w:szCs w:val="20"/>
    </w:rPr>
  </w:style>
  <w:style w:type="character" w:customStyle="1" w:styleId="CommentTextChar">
    <w:name w:val="Comment Text Char"/>
    <w:basedOn w:val="DefaultParagraphFont"/>
    <w:link w:val="CommentText"/>
    <w:uiPriority w:val="99"/>
    <w:rsid w:val="006E58DA"/>
    <w:rPr>
      <w:sz w:val="20"/>
      <w:szCs w:val="20"/>
    </w:rPr>
  </w:style>
  <w:style w:type="paragraph" w:styleId="CommentSubject">
    <w:name w:val="annotation subject"/>
    <w:basedOn w:val="CommentText"/>
    <w:next w:val="CommentText"/>
    <w:link w:val="CommentSubjectChar"/>
    <w:uiPriority w:val="99"/>
    <w:semiHidden/>
    <w:unhideWhenUsed/>
    <w:rsid w:val="006E58DA"/>
    <w:rPr>
      <w:b/>
      <w:bCs/>
    </w:rPr>
  </w:style>
  <w:style w:type="character" w:customStyle="1" w:styleId="CommentSubjectChar">
    <w:name w:val="Comment Subject Char"/>
    <w:basedOn w:val="CommentTextChar"/>
    <w:link w:val="CommentSubject"/>
    <w:uiPriority w:val="99"/>
    <w:semiHidden/>
    <w:rsid w:val="006E58DA"/>
    <w:rPr>
      <w:b/>
      <w:bCs/>
      <w:sz w:val="20"/>
      <w:szCs w:val="20"/>
    </w:rPr>
  </w:style>
  <w:style w:type="paragraph" w:styleId="BalloonText">
    <w:name w:val="Balloon Text"/>
    <w:basedOn w:val="Normal"/>
    <w:link w:val="BalloonTextChar"/>
    <w:uiPriority w:val="99"/>
    <w:semiHidden/>
    <w:unhideWhenUsed/>
    <w:rsid w:val="006E5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8DA"/>
    <w:rPr>
      <w:rFonts w:ascii="Tahoma" w:hAnsi="Tahoma" w:cs="Tahoma"/>
      <w:sz w:val="16"/>
      <w:szCs w:val="16"/>
    </w:rPr>
  </w:style>
  <w:style w:type="paragraph" w:styleId="ListParagraph">
    <w:name w:val="List Paragraph"/>
    <w:basedOn w:val="Normal"/>
    <w:link w:val="ListParagraphChar"/>
    <w:uiPriority w:val="34"/>
    <w:qFormat/>
    <w:rsid w:val="002E3898"/>
    <w:pPr>
      <w:ind w:left="720"/>
      <w:contextualSpacing/>
    </w:pPr>
    <w:rPr>
      <w:rFonts w:eastAsiaTheme="minorEastAsia"/>
    </w:rPr>
  </w:style>
  <w:style w:type="character" w:customStyle="1" w:styleId="ListParagraphChar">
    <w:name w:val="List Paragraph Char"/>
    <w:basedOn w:val="DefaultParagraphFont"/>
    <w:link w:val="ListParagraph"/>
    <w:uiPriority w:val="99"/>
    <w:locked/>
    <w:rsid w:val="002E3898"/>
    <w:rPr>
      <w:rFonts w:eastAsiaTheme="minorEastAsia"/>
    </w:rPr>
  </w:style>
  <w:style w:type="paragraph" w:styleId="Revision">
    <w:name w:val="Revision"/>
    <w:hidden/>
    <w:uiPriority w:val="99"/>
    <w:semiHidden/>
    <w:rsid w:val="003454A6"/>
    <w:pPr>
      <w:spacing w:after="0" w:line="240" w:lineRule="auto"/>
    </w:pPr>
  </w:style>
  <w:style w:type="paragraph" w:styleId="Header">
    <w:name w:val="header"/>
    <w:basedOn w:val="Normal"/>
    <w:link w:val="HeaderChar"/>
    <w:uiPriority w:val="99"/>
    <w:unhideWhenUsed/>
    <w:rsid w:val="005E46D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46D2"/>
  </w:style>
  <w:style w:type="paragraph" w:styleId="Footer">
    <w:name w:val="footer"/>
    <w:basedOn w:val="Normal"/>
    <w:link w:val="FooterChar"/>
    <w:uiPriority w:val="99"/>
    <w:unhideWhenUsed/>
    <w:rsid w:val="005E46D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46D2"/>
  </w:style>
  <w:style w:type="character" w:customStyle="1" w:styleId="shorttext">
    <w:name w:val="short_text"/>
    <w:rsid w:val="0018103D"/>
  </w:style>
  <w:style w:type="character" w:styleId="Hyperlink">
    <w:name w:val="Hyperlink"/>
    <w:basedOn w:val="DefaultParagraphFont"/>
    <w:uiPriority w:val="99"/>
    <w:unhideWhenUsed/>
    <w:rsid w:val="00E52476"/>
    <w:rPr>
      <w:color w:val="0000FF"/>
      <w:u w:val="single"/>
    </w:rPr>
  </w:style>
  <w:style w:type="character" w:customStyle="1" w:styleId="Heading1Char">
    <w:name w:val="Heading 1 Char"/>
    <w:basedOn w:val="DefaultParagraphFont"/>
    <w:link w:val="Heading1"/>
    <w:uiPriority w:val="9"/>
    <w:rsid w:val="00AC3BA4"/>
    <w:rPr>
      <w:rFonts w:ascii="Times New Roman" w:eastAsia="Times New Roman" w:hAnsi="Times New Roman" w:cs="Times New Roman"/>
      <w:b/>
      <w:bCs/>
      <w:sz w:val="24"/>
      <w:szCs w:val="24"/>
    </w:rPr>
  </w:style>
  <w:style w:type="character" w:customStyle="1" w:styleId="Heading2Char">
    <w:name w:val="Heading 2 Char"/>
    <w:aliases w:val="Heading 2 Char1 Char,Heading 2 Char Char Char"/>
    <w:basedOn w:val="DefaultParagraphFont"/>
    <w:link w:val="Heading2"/>
    <w:uiPriority w:val="9"/>
    <w:rsid w:val="00AC3BA4"/>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uiPriority w:val="9"/>
    <w:rsid w:val="00AC3BA4"/>
    <w:rPr>
      <w:rFonts w:ascii="Times New Roman" w:eastAsia="Times New Roman" w:hAnsi="Times New Roman" w:cs="Times New Roman"/>
      <w:b/>
      <w:bCs/>
      <w:sz w:val="16"/>
      <w:szCs w:val="12"/>
    </w:rPr>
  </w:style>
  <w:style w:type="character" w:customStyle="1" w:styleId="Heading4Char">
    <w:name w:val="Heading 4 Char"/>
    <w:basedOn w:val="DefaultParagraphFont"/>
    <w:link w:val="Heading4"/>
    <w:uiPriority w:val="9"/>
    <w:rsid w:val="00AC3BA4"/>
    <w:rPr>
      <w:rFonts w:ascii="Times New Roman" w:eastAsia="Times New Roman" w:hAnsi="Times New Roman" w:cs="Times New Roman"/>
      <w:b/>
      <w:bCs/>
      <w:sz w:val="18"/>
      <w:szCs w:val="12"/>
    </w:rPr>
  </w:style>
  <w:style w:type="character" w:customStyle="1" w:styleId="Heading5Char">
    <w:name w:val="Heading 5 Char"/>
    <w:basedOn w:val="DefaultParagraphFont"/>
    <w:link w:val="Heading5"/>
    <w:uiPriority w:val="9"/>
    <w:rsid w:val="00AC3BA4"/>
    <w:rPr>
      <w:rFonts w:ascii="Times New Roman" w:eastAsia="Times New Roman" w:hAnsi="Times New Roman" w:cs="Times New Roman"/>
      <w:b/>
      <w:bCs/>
      <w:i/>
      <w:iCs/>
      <w:sz w:val="20"/>
      <w:szCs w:val="24"/>
    </w:rPr>
  </w:style>
  <w:style w:type="character" w:customStyle="1" w:styleId="Heading6Char">
    <w:name w:val="Heading 6 Char"/>
    <w:basedOn w:val="DefaultParagraphFont"/>
    <w:link w:val="Heading6"/>
    <w:uiPriority w:val="9"/>
    <w:rsid w:val="00AC3BA4"/>
    <w:rPr>
      <w:rFonts w:ascii="Times New Roman" w:eastAsia="Times New Roman" w:hAnsi="Times New Roman" w:cs="Times New Roman"/>
      <w:b/>
      <w:bCs/>
      <w:i/>
      <w:iCs/>
      <w:sz w:val="20"/>
      <w:szCs w:val="24"/>
    </w:rPr>
  </w:style>
  <w:style w:type="character" w:customStyle="1" w:styleId="Heading7Char">
    <w:name w:val="Heading 7 Char"/>
    <w:basedOn w:val="DefaultParagraphFont"/>
    <w:link w:val="Heading7"/>
    <w:uiPriority w:val="9"/>
    <w:rsid w:val="00AC3BA4"/>
    <w:rPr>
      <w:rFonts w:ascii="Times New Roman" w:eastAsia="Times New Roman" w:hAnsi="Times New Roman" w:cs="Times New Roman"/>
      <w:b/>
      <w:bCs/>
      <w:sz w:val="24"/>
      <w:szCs w:val="24"/>
      <w:u w:val="single"/>
    </w:rPr>
  </w:style>
  <w:style w:type="character" w:customStyle="1" w:styleId="Heading8Char">
    <w:name w:val="Heading 8 Char"/>
    <w:basedOn w:val="DefaultParagraphFont"/>
    <w:link w:val="Heading8"/>
    <w:uiPriority w:val="9"/>
    <w:rsid w:val="00AC3BA4"/>
    <w:rPr>
      <w:rFonts w:ascii="Times New Roman" w:eastAsia="Times New Roman" w:hAnsi="Times New Roman" w:cs="Times New Roman"/>
      <w:b/>
      <w:bCs/>
      <w:sz w:val="24"/>
      <w:szCs w:val="24"/>
    </w:rPr>
  </w:style>
  <w:style w:type="character" w:customStyle="1" w:styleId="Heading9Char">
    <w:name w:val="Heading 9 Char"/>
    <w:aliases w:val="Info heading 1 Char"/>
    <w:basedOn w:val="DefaultParagraphFont"/>
    <w:link w:val="Heading9"/>
    <w:uiPriority w:val="9"/>
    <w:rsid w:val="00AC3BA4"/>
    <w:rPr>
      <w:rFonts w:ascii="Times New Roman" w:eastAsia="Times New Roman" w:hAnsi="Times New Roman" w:cs="Times New Roman"/>
      <w:b/>
      <w:bCs/>
      <w:i/>
      <w:iCs/>
      <w:sz w:val="20"/>
      <w:szCs w:val="24"/>
    </w:rPr>
  </w:style>
  <w:style w:type="numbering" w:customStyle="1" w:styleId="NoList1">
    <w:name w:val="No List1"/>
    <w:next w:val="NoList"/>
    <w:uiPriority w:val="99"/>
    <w:semiHidden/>
    <w:unhideWhenUsed/>
    <w:rsid w:val="00AC3BA4"/>
  </w:style>
  <w:style w:type="character" w:customStyle="1" w:styleId="Heading2Char4">
    <w:name w:val="Heading 2 Char4"/>
    <w:aliases w:val="Heading 2 Char1 Char3,Heading 2 Char Char Char3,Heading 2 Char Char Char Char"/>
    <w:basedOn w:val="DefaultParagraphFont"/>
    <w:semiHidden/>
    <w:locked/>
    <w:rsid w:val="00AC3BA4"/>
    <w:rPr>
      <w:rFonts w:ascii="Cambria" w:hAnsi="Cambria" w:cs="Times New Roman"/>
      <w:b/>
      <w:bCs/>
      <w:i/>
      <w:iCs/>
      <w:sz w:val="28"/>
      <w:szCs w:val="28"/>
      <w:lang w:val="en-GB" w:eastAsia="en-US"/>
    </w:rPr>
  </w:style>
  <w:style w:type="paragraph" w:styleId="HTMLPreformatted">
    <w:name w:val="HTML Preformatted"/>
    <w:basedOn w:val="Normal"/>
    <w:link w:val="HTMLPreformattedChar"/>
    <w:uiPriority w:val="99"/>
    <w:rsid w:val="00AC3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pPr>
    <w:rPr>
      <w:rFonts w:ascii="Verdana" w:eastAsia="Arial Unicode MS" w:hAnsi="Verdana" w:cs="Arial Unicode MS"/>
      <w:color w:val="000000"/>
      <w:sz w:val="17"/>
      <w:szCs w:val="17"/>
      <w:lang w:val="en-GB"/>
    </w:rPr>
  </w:style>
  <w:style w:type="character" w:customStyle="1" w:styleId="HTMLPreformattedChar">
    <w:name w:val="HTML Preformatted Char"/>
    <w:basedOn w:val="DefaultParagraphFont"/>
    <w:link w:val="HTMLPreformatted"/>
    <w:uiPriority w:val="99"/>
    <w:rsid w:val="00AC3BA4"/>
    <w:rPr>
      <w:rFonts w:ascii="Verdana" w:eastAsia="Arial Unicode MS" w:hAnsi="Verdana" w:cs="Arial Unicode MS"/>
      <w:color w:val="000000"/>
      <w:sz w:val="17"/>
      <w:szCs w:val="17"/>
      <w:lang w:val="en-GB"/>
    </w:rPr>
  </w:style>
  <w:style w:type="paragraph" w:styleId="z-TopofForm">
    <w:name w:val="HTML Top of Form"/>
    <w:basedOn w:val="Normal"/>
    <w:next w:val="Normal"/>
    <w:link w:val="z-TopofFormChar"/>
    <w:hidden/>
    <w:uiPriority w:val="99"/>
    <w:rsid w:val="00AC3BA4"/>
    <w:pPr>
      <w:pBdr>
        <w:bottom w:val="single" w:sz="6" w:space="1" w:color="auto"/>
      </w:pBdr>
      <w:spacing w:before="120" w:after="0" w:line="240" w:lineRule="auto"/>
      <w:jc w:val="center"/>
    </w:pPr>
    <w:rPr>
      <w:rFonts w:ascii="Arial" w:eastAsia="Arial Unicode MS" w:hAnsi="Arial" w:cs="Arial"/>
      <w:vanish/>
      <w:sz w:val="16"/>
      <w:szCs w:val="16"/>
      <w:lang w:val="en-GB"/>
    </w:rPr>
  </w:style>
  <w:style w:type="character" w:customStyle="1" w:styleId="z-TopofFormChar">
    <w:name w:val="z-Top of Form Char"/>
    <w:basedOn w:val="DefaultParagraphFont"/>
    <w:link w:val="z-TopofForm"/>
    <w:rsid w:val="00AC3BA4"/>
    <w:rPr>
      <w:rFonts w:ascii="Arial" w:eastAsia="Arial Unicode MS" w:hAnsi="Arial" w:cs="Arial"/>
      <w:vanish/>
      <w:sz w:val="16"/>
      <w:szCs w:val="16"/>
      <w:lang w:val="en-GB"/>
    </w:rPr>
  </w:style>
  <w:style w:type="paragraph" w:styleId="z-BottomofForm">
    <w:name w:val="HTML Bottom of Form"/>
    <w:basedOn w:val="Normal"/>
    <w:next w:val="Normal"/>
    <w:link w:val="z-BottomofFormChar"/>
    <w:hidden/>
    <w:uiPriority w:val="99"/>
    <w:rsid w:val="00AC3BA4"/>
    <w:pPr>
      <w:pBdr>
        <w:top w:val="single" w:sz="6" w:space="1" w:color="auto"/>
      </w:pBdr>
      <w:spacing w:before="120" w:after="0" w:line="240" w:lineRule="auto"/>
      <w:jc w:val="center"/>
    </w:pPr>
    <w:rPr>
      <w:rFonts w:ascii="Arial" w:eastAsia="Arial Unicode MS" w:hAnsi="Arial" w:cs="Arial"/>
      <w:vanish/>
      <w:sz w:val="16"/>
      <w:szCs w:val="16"/>
      <w:lang w:val="en-GB"/>
    </w:rPr>
  </w:style>
  <w:style w:type="character" w:customStyle="1" w:styleId="z-BottomofFormChar">
    <w:name w:val="z-Bottom of Form Char"/>
    <w:basedOn w:val="DefaultParagraphFont"/>
    <w:link w:val="z-BottomofForm"/>
    <w:rsid w:val="00AC3BA4"/>
    <w:rPr>
      <w:rFonts w:ascii="Arial" w:eastAsia="Arial Unicode MS" w:hAnsi="Arial" w:cs="Arial"/>
      <w:vanish/>
      <w:sz w:val="16"/>
      <w:szCs w:val="16"/>
      <w:lang w:val="en-GB"/>
    </w:rPr>
  </w:style>
  <w:style w:type="paragraph" w:styleId="BodyText">
    <w:name w:val="Body Text"/>
    <w:basedOn w:val="Normal"/>
    <w:link w:val="BodyTextChar"/>
    <w:uiPriority w:val="99"/>
    <w:rsid w:val="00AC3BA4"/>
    <w:pPr>
      <w:spacing w:before="120" w:after="0" w:line="240" w:lineRule="auto"/>
      <w:ind w:right="-976"/>
      <w:jc w:val="both"/>
    </w:pPr>
    <w:rPr>
      <w:rFonts w:ascii="Arial" w:eastAsia="Times New Roman" w:hAnsi="Arial" w:cs="Arial"/>
      <w:szCs w:val="24"/>
    </w:rPr>
  </w:style>
  <w:style w:type="character" w:customStyle="1" w:styleId="BodyTextChar">
    <w:name w:val="Body Text Char"/>
    <w:basedOn w:val="DefaultParagraphFont"/>
    <w:link w:val="BodyText"/>
    <w:rsid w:val="00AC3BA4"/>
    <w:rPr>
      <w:rFonts w:ascii="Arial" w:eastAsia="Times New Roman" w:hAnsi="Arial" w:cs="Arial"/>
      <w:szCs w:val="24"/>
    </w:rPr>
  </w:style>
  <w:style w:type="paragraph" w:styleId="BodyText2">
    <w:name w:val="Body Text 2"/>
    <w:basedOn w:val="Normal"/>
    <w:link w:val="BodyText2Char"/>
    <w:uiPriority w:val="99"/>
    <w:rsid w:val="00AC3BA4"/>
    <w:pPr>
      <w:spacing w:before="120" w:after="0" w:line="240" w:lineRule="auto"/>
      <w:jc w:val="both"/>
    </w:pPr>
    <w:rPr>
      <w:rFonts w:ascii="Arial" w:eastAsia="Times New Roman" w:hAnsi="Arial" w:cs="Arial"/>
      <w:szCs w:val="24"/>
    </w:rPr>
  </w:style>
  <w:style w:type="character" w:customStyle="1" w:styleId="BodyText2Char">
    <w:name w:val="Body Text 2 Char"/>
    <w:basedOn w:val="DefaultParagraphFont"/>
    <w:link w:val="BodyText2"/>
    <w:rsid w:val="00AC3BA4"/>
    <w:rPr>
      <w:rFonts w:ascii="Arial" w:eastAsia="Times New Roman" w:hAnsi="Arial" w:cs="Arial"/>
      <w:szCs w:val="24"/>
    </w:rPr>
  </w:style>
  <w:style w:type="paragraph" w:styleId="BodyText3">
    <w:name w:val="Body Text 3"/>
    <w:basedOn w:val="Normal"/>
    <w:link w:val="BodyText3Char"/>
    <w:uiPriority w:val="99"/>
    <w:rsid w:val="00AC3BA4"/>
    <w:pPr>
      <w:spacing w:before="120" w:after="0" w:line="240" w:lineRule="auto"/>
      <w:ind w:right="-976"/>
      <w:jc w:val="both"/>
    </w:pPr>
    <w:rPr>
      <w:rFonts w:ascii="Arial" w:eastAsia="Times New Roman" w:hAnsi="Arial" w:cs="Arial"/>
      <w:b/>
      <w:bCs/>
      <w:i/>
      <w:iCs/>
      <w:szCs w:val="24"/>
    </w:rPr>
  </w:style>
  <w:style w:type="character" w:customStyle="1" w:styleId="BodyText3Char">
    <w:name w:val="Body Text 3 Char"/>
    <w:basedOn w:val="DefaultParagraphFont"/>
    <w:link w:val="BodyText3"/>
    <w:rsid w:val="00AC3BA4"/>
    <w:rPr>
      <w:rFonts w:ascii="Arial" w:eastAsia="Times New Roman" w:hAnsi="Arial" w:cs="Arial"/>
      <w:b/>
      <w:bCs/>
      <w:i/>
      <w:iCs/>
      <w:szCs w:val="24"/>
    </w:rPr>
  </w:style>
  <w:style w:type="paragraph" w:styleId="NormalWeb">
    <w:name w:val="Normal (Web)"/>
    <w:basedOn w:val="Normal"/>
    <w:uiPriority w:val="99"/>
    <w:rsid w:val="00AC3BA4"/>
    <w:pPr>
      <w:spacing w:before="100" w:beforeAutospacing="1" w:after="100" w:afterAutospacing="1" w:line="240" w:lineRule="auto"/>
      <w:jc w:val="both"/>
    </w:pPr>
    <w:rPr>
      <w:rFonts w:ascii="Arial Unicode MS" w:eastAsia="Arial Unicode MS" w:hAnsi="Arial Unicode MS" w:cs="Arial Unicode MS"/>
      <w:sz w:val="24"/>
      <w:szCs w:val="24"/>
      <w:lang w:val="en-GB"/>
    </w:rPr>
  </w:style>
  <w:style w:type="paragraph" w:styleId="BodyTextIndent">
    <w:name w:val="Body Text Indent"/>
    <w:basedOn w:val="Normal"/>
    <w:link w:val="BodyTextIndentChar"/>
    <w:uiPriority w:val="99"/>
    <w:rsid w:val="00AC3BA4"/>
    <w:pPr>
      <w:spacing w:before="100" w:beforeAutospacing="1" w:after="240" w:line="240" w:lineRule="auto"/>
      <w:ind w:left="360"/>
      <w:jc w:val="both"/>
    </w:pPr>
    <w:rPr>
      <w:rFonts w:ascii="Arial" w:eastAsia="Times New Roman" w:hAnsi="Arial" w:cs="Arial"/>
      <w:szCs w:val="20"/>
    </w:rPr>
  </w:style>
  <w:style w:type="character" w:customStyle="1" w:styleId="BodyTextIndentChar">
    <w:name w:val="Body Text Indent Char"/>
    <w:basedOn w:val="DefaultParagraphFont"/>
    <w:link w:val="BodyTextIndent"/>
    <w:rsid w:val="00AC3BA4"/>
    <w:rPr>
      <w:rFonts w:ascii="Arial" w:eastAsia="Times New Roman" w:hAnsi="Arial" w:cs="Arial"/>
      <w:szCs w:val="20"/>
    </w:rPr>
  </w:style>
  <w:style w:type="paragraph" w:customStyle="1" w:styleId="Dionysia13">
    <w:name w:val="Dionysia13"/>
    <w:basedOn w:val="Normal"/>
    <w:rsid w:val="00AC3BA4"/>
    <w:pPr>
      <w:spacing w:before="120" w:after="0" w:line="360" w:lineRule="auto"/>
      <w:ind w:firstLine="567"/>
      <w:jc w:val="both"/>
    </w:pPr>
    <w:rPr>
      <w:rFonts w:ascii="Times New Roman" w:eastAsia="Times New Roman" w:hAnsi="Times New Roman" w:cs="Times New Roman"/>
      <w:sz w:val="26"/>
      <w:szCs w:val="20"/>
      <w:lang w:val="en-GB"/>
    </w:rPr>
  </w:style>
  <w:style w:type="character" w:styleId="PageNumber">
    <w:name w:val="page number"/>
    <w:basedOn w:val="DefaultParagraphFont"/>
    <w:uiPriority w:val="99"/>
    <w:rsid w:val="00AC3BA4"/>
    <w:rPr>
      <w:rFonts w:cs="Times New Roman"/>
    </w:rPr>
  </w:style>
  <w:style w:type="paragraph" w:styleId="PlainText">
    <w:name w:val="Plain Text"/>
    <w:basedOn w:val="Normal"/>
    <w:link w:val="PlainTextChar"/>
    <w:uiPriority w:val="99"/>
    <w:rsid w:val="00AC3BA4"/>
    <w:pPr>
      <w:spacing w:before="120" w:after="0" w:line="240" w:lineRule="auto"/>
      <w:jc w:val="both"/>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rsid w:val="00AC3BA4"/>
    <w:rPr>
      <w:rFonts w:ascii="Courier New" w:eastAsia="Times New Roman" w:hAnsi="Courier New" w:cs="Times New Roman"/>
      <w:sz w:val="20"/>
      <w:szCs w:val="20"/>
      <w:lang w:val="en-AU"/>
    </w:rPr>
  </w:style>
  <w:style w:type="character" w:customStyle="1" w:styleId="mediumtext1">
    <w:name w:val="medium_text1"/>
    <w:basedOn w:val="DefaultParagraphFont"/>
    <w:rsid w:val="00AC3BA4"/>
    <w:rPr>
      <w:rFonts w:cs="Times New Roman"/>
      <w:sz w:val="24"/>
      <w:szCs w:val="24"/>
    </w:rPr>
  </w:style>
  <w:style w:type="paragraph" w:customStyle="1" w:styleId="MainBody">
    <w:name w:val="Main Body"/>
    <w:basedOn w:val="Normal"/>
    <w:rsid w:val="00AC3BA4"/>
    <w:pPr>
      <w:spacing w:after="0" w:line="240" w:lineRule="auto"/>
      <w:ind w:firstLine="720"/>
      <w:jc w:val="both"/>
    </w:pPr>
    <w:rPr>
      <w:rFonts w:ascii="Arial" w:eastAsia="Times New Roman" w:hAnsi="Arial" w:cs="Times New Roman"/>
      <w:sz w:val="23"/>
      <w:szCs w:val="20"/>
      <w:lang w:eastAsia="el-GR"/>
    </w:rPr>
  </w:style>
  <w:style w:type="paragraph" w:styleId="Title">
    <w:name w:val="Title"/>
    <w:basedOn w:val="Normal"/>
    <w:link w:val="TitleChar"/>
    <w:uiPriority w:val="10"/>
    <w:qFormat/>
    <w:rsid w:val="00AC3BA4"/>
    <w:pPr>
      <w:spacing w:after="0" w:line="240" w:lineRule="auto"/>
      <w:jc w:val="center"/>
    </w:pPr>
    <w:rPr>
      <w:rFonts w:ascii="Times New Roman" w:eastAsia="Times New Roman" w:hAnsi="Times New Roman" w:cs="Times New Roman"/>
      <w:b/>
      <w:bCs/>
      <w:spacing w:val="20"/>
      <w:sz w:val="28"/>
      <w:szCs w:val="24"/>
      <w:u w:val="single"/>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uiPriority w:val="10"/>
    <w:rsid w:val="00AC3BA4"/>
    <w:rPr>
      <w:rFonts w:ascii="Times New Roman" w:eastAsia="Times New Roman" w:hAnsi="Times New Roman" w:cs="Times New Roman"/>
      <w:b/>
      <w:bCs/>
      <w:spacing w:val="20"/>
      <w:sz w:val="28"/>
      <w:szCs w:val="24"/>
      <w:u w:val="single"/>
      <w14:shadow w14:blurRad="50800" w14:dist="38100" w14:dir="2700000" w14:sx="100000" w14:sy="100000" w14:kx="0" w14:ky="0" w14:algn="tl">
        <w14:srgbClr w14:val="000000">
          <w14:alpha w14:val="60000"/>
        </w14:srgbClr>
      </w14:shadow>
    </w:rPr>
  </w:style>
  <w:style w:type="paragraph" w:styleId="BodyTextIndent2">
    <w:name w:val="Body Text Indent 2"/>
    <w:basedOn w:val="Normal"/>
    <w:link w:val="BodyTextIndent2Char"/>
    <w:uiPriority w:val="99"/>
    <w:rsid w:val="00AC3BA4"/>
    <w:pPr>
      <w:spacing w:after="0" w:line="240" w:lineRule="auto"/>
      <w:ind w:left="180" w:hanging="180"/>
    </w:pPr>
    <w:rPr>
      <w:rFonts w:ascii="Times New Roman" w:eastAsia="Times New Roman" w:hAnsi="Times New Roman" w:cs="Times New Roman"/>
      <w:sz w:val="20"/>
      <w:szCs w:val="12"/>
    </w:rPr>
  </w:style>
  <w:style w:type="character" w:customStyle="1" w:styleId="BodyTextIndent2Char">
    <w:name w:val="Body Text Indent 2 Char"/>
    <w:basedOn w:val="DefaultParagraphFont"/>
    <w:link w:val="BodyTextIndent2"/>
    <w:rsid w:val="00AC3BA4"/>
    <w:rPr>
      <w:rFonts w:ascii="Times New Roman" w:eastAsia="Times New Roman" w:hAnsi="Times New Roman" w:cs="Times New Roman"/>
      <w:sz w:val="20"/>
      <w:szCs w:val="12"/>
    </w:rPr>
  </w:style>
  <w:style w:type="paragraph" w:styleId="BodyTextIndent3">
    <w:name w:val="Body Text Indent 3"/>
    <w:basedOn w:val="Normal"/>
    <w:link w:val="BodyTextIndent3Char"/>
    <w:uiPriority w:val="99"/>
    <w:semiHidden/>
    <w:rsid w:val="00AC3BA4"/>
    <w:pPr>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semiHidden/>
    <w:rsid w:val="00AC3BA4"/>
    <w:rPr>
      <w:rFonts w:ascii="Times New Roman" w:eastAsia="Times New Roman" w:hAnsi="Times New Roman" w:cs="Times New Roman"/>
      <w:sz w:val="24"/>
      <w:szCs w:val="24"/>
    </w:rPr>
  </w:style>
  <w:style w:type="paragraph" w:customStyle="1" w:styleId="txt-1">
    <w:name w:val="txt-1"/>
    <w:basedOn w:val="Normal"/>
    <w:rsid w:val="00AC3BA4"/>
    <w:pPr>
      <w:spacing w:after="0" w:line="360" w:lineRule="atLeast"/>
      <w:ind w:firstLine="567"/>
      <w:jc w:val="both"/>
    </w:pPr>
    <w:rPr>
      <w:rFonts w:ascii="Arial" w:eastAsia="Times New Roman" w:hAnsi="Arial" w:cs="Times New Roman"/>
      <w:sz w:val="26"/>
      <w:szCs w:val="20"/>
      <w:lang w:val="en-GB"/>
    </w:rPr>
  </w:style>
  <w:style w:type="paragraph" w:styleId="FootnoteText">
    <w:name w:val="footnote text"/>
    <w:basedOn w:val="Normal"/>
    <w:link w:val="FootnoteTextChar"/>
    <w:uiPriority w:val="99"/>
    <w:semiHidden/>
    <w:rsid w:val="00AC3BA4"/>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AC3BA4"/>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AC3BA4"/>
    <w:rPr>
      <w:rFonts w:cs="Times New Roman"/>
      <w:vertAlign w:val="superscript"/>
    </w:rPr>
  </w:style>
  <w:style w:type="paragraph" w:styleId="BlockText">
    <w:name w:val="Block Text"/>
    <w:basedOn w:val="Normal"/>
    <w:uiPriority w:val="99"/>
    <w:semiHidden/>
    <w:rsid w:val="00AC3BA4"/>
    <w:pPr>
      <w:spacing w:after="0" w:line="240" w:lineRule="auto"/>
      <w:ind w:left="360" w:right="180"/>
      <w:jc w:val="both"/>
    </w:pPr>
    <w:rPr>
      <w:rFonts w:ascii="Times New Roman" w:eastAsia="Times New Roman" w:hAnsi="Times New Roman" w:cs="Times New Roman"/>
      <w:sz w:val="24"/>
      <w:szCs w:val="24"/>
    </w:rPr>
  </w:style>
  <w:style w:type="paragraph" w:customStyle="1" w:styleId="I-1">
    <w:name w:val="I-1"/>
    <w:basedOn w:val="Normal"/>
    <w:rsid w:val="00AC3BA4"/>
    <w:pPr>
      <w:widowControl w:val="0"/>
      <w:spacing w:after="240" w:line="240" w:lineRule="auto"/>
      <w:ind w:left="567" w:hanging="567"/>
      <w:jc w:val="both"/>
    </w:pPr>
    <w:rPr>
      <w:rFonts w:ascii="UB-Century" w:eastAsia="Times New Roman" w:hAnsi="UB-Century" w:cs="Times New Roman"/>
      <w:szCs w:val="20"/>
    </w:rPr>
  </w:style>
  <w:style w:type="paragraph" w:styleId="Caption">
    <w:name w:val="caption"/>
    <w:basedOn w:val="Normal"/>
    <w:next w:val="Normal"/>
    <w:uiPriority w:val="35"/>
    <w:qFormat/>
    <w:rsid w:val="00AC3BA4"/>
    <w:pPr>
      <w:spacing w:after="0" w:line="240" w:lineRule="auto"/>
      <w:jc w:val="center"/>
    </w:pPr>
    <w:rPr>
      <w:rFonts w:ascii="Times New Roman" w:eastAsia="Times New Roman" w:hAnsi="Times New Roman" w:cs="Times New Roman"/>
      <w:b/>
      <w:bCs/>
      <w:sz w:val="24"/>
      <w:szCs w:val="24"/>
    </w:rPr>
  </w:style>
  <w:style w:type="paragraph" w:customStyle="1" w:styleId="msolistparagraph0">
    <w:name w:val="msolistparagraph"/>
    <w:basedOn w:val="Normal"/>
    <w:rsid w:val="00AC3BA4"/>
    <w:pPr>
      <w:ind w:left="720"/>
    </w:pPr>
    <w:rPr>
      <w:rFonts w:ascii="Calibri" w:eastAsia="Times New Roman" w:hAnsi="Calibri" w:cs="Times New Roman"/>
      <w:lang w:eastAsia="el-GR"/>
    </w:rPr>
  </w:style>
  <w:style w:type="paragraph" w:customStyle="1" w:styleId="Default">
    <w:name w:val="Default"/>
    <w:rsid w:val="00AC3BA4"/>
    <w:pPr>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styleId="EndnoteText">
    <w:name w:val="endnote text"/>
    <w:basedOn w:val="Normal"/>
    <w:link w:val="EndnoteTextChar"/>
    <w:uiPriority w:val="99"/>
    <w:semiHidden/>
    <w:rsid w:val="00AC3BA4"/>
    <w:pPr>
      <w:spacing w:after="0" w:line="240" w:lineRule="auto"/>
    </w:pPr>
    <w:rPr>
      <w:rFonts w:ascii="Times New Roman" w:eastAsia="Times New Roman" w:hAnsi="Times New Roman" w:cs="Times New Roman"/>
      <w:sz w:val="20"/>
      <w:szCs w:val="20"/>
      <w:lang w:val="en-GB" w:eastAsia="el-GR"/>
    </w:rPr>
  </w:style>
  <w:style w:type="character" w:customStyle="1" w:styleId="EndnoteTextChar">
    <w:name w:val="Endnote Text Char"/>
    <w:basedOn w:val="DefaultParagraphFont"/>
    <w:link w:val="EndnoteText"/>
    <w:uiPriority w:val="99"/>
    <w:semiHidden/>
    <w:rsid w:val="00AC3BA4"/>
    <w:rPr>
      <w:rFonts w:ascii="Times New Roman" w:eastAsia="Times New Roman" w:hAnsi="Times New Roman" w:cs="Times New Roman"/>
      <w:sz w:val="20"/>
      <w:szCs w:val="20"/>
      <w:lang w:val="en-GB" w:eastAsia="el-GR"/>
    </w:rPr>
  </w:style>
  <w:style w:type="character" w:styleId="EndnoteReference">
    <w:name w:val="endnote reference"/>
    <w:basedOn w:val="DefaultParagraphFont"/>
    <w:uiPriority w:val="99"/>
    <w:semiHidden/>
    <w:rsid w:val="00AC3BA4"/>
    <w:rPr>
      <w:rFonts w:cs="Times New Roman"/>
      <w:vertAlign w:val="superscript"/>
    </w:rPr>
  </w:style>
  <w:style w:type="paragraph" w:customStyle="1" w:styleId="CBCHeading">
    <w:name w:val="CBC Heading"/>
    <w:basedOn w:val="Normal"/>
    <w:rsid w:val="00AC3BA4"/>
    <w:pPr>
      <w:spacing w:after="360" w:line="240" w:lineRule="auto"/>
      <w:jc w:val="center"/>
    </w:pPr>
    <w:rPr>
      <w:rFonts w:ascii="Arial" w:eastAsia="Times New Roman" w:hAnsi="Arial" w:cs="Times New Roman"/>
      <w:b/>
      <w:sz w:val="28"/>
      <w:szCs w:val="20"/>
      <w:lang w:eastAsia="el-GR"/>
    </w:rPr>
  </w:style>
  <w:style w:type="paragraph" w:customStyle="1" w:styleId="Answer">
    <w:name w:val="Answer"/>
    <w:basedOn w:val="Normal"/>
    <w:rsid w:val="00AC3BA4"/>
    <w:pPr>
      <w:tabs>
        <w:tab w:val="right" w:pos="-142"/>
        <w:tab w:val="left" w:pos="284"/>
      </w:tabs>
      <w:spacing w:before="20" w:after="40" w:line="220" w:lineRule="exact"/>
      <w:ind w:right="731"/>
      <w:outlineLvl w:val="0"/>
    </w:pPr>
    <w:rPr>
      <w:rFonts w:ascii="Arial" w:eastAsia="Times New Roman" w:hAnsi="Arial" w:cs="Times New Roman"/>
      <w:sz w:val="18"/>
      <w:szCs w:val="20"/>
      <w:lang w:val="en-GB" w:eastAsia="en-GB"/>
    </w:rPr>
  </w:style>
  <w:style w:type="paragraph" w:customStyle="1" w:styleId="Qsyesno">
    <w:name w:val="Qs yes/no"/>
    <w:basedOn w:val="Answer"/>
    <w:rsid w:val="00AC3BA4"/>
    <w:pPr>
      <w:tabs>
        <w:tab w:val="left" w:pos="851"/>
      </w:tabs>
      <w:spacing w:after="20"/>
    </w:pPr>
  </w:style>
  <w:style w:type="table" w:styleId="TableGrid">
    <w:name w:val="Table Grid"/>
    <w:basedOn w:val="TableNormal"/>
    <w:uiPriority w:val="99"/>
    <w:rsid w:val="00AC3BA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Heading1"/>
    <w:rsid w:val="00AC3BA4"/>
    <w:pPr>
      <w:keepNext w:val="0"/>
      <w:tabs>
        <w:tab w:val="right" w:pos="-142"/>
        <w:tab w:val="left" w:pos="284"/>
      </w:tabs>
      <w:spacing w:before="180" w:after="40" w:line="220" w:lineRule="exact"/>
      <w:ind w:right="731" w:hanging="567"/>
      <w:jc w:val="left"/>
    </w:pPr>
    <w:rPr>
      <w:rFonts w:ascii="Arial" w:hAnsi="Arial"/>
      <w:b w:val="0"/>
      <w:bCs w:val="0"/>
      <w:sz w:val="18"/>
      <w:szCs w:val="20"/>
      <w:lang w:val="en-GB" w:eastAsia="en-GB"/>
    </w:rPr>
  </w:style>
  <w:style w:type="character" w:customStyle="1" w:styleId="longtext1">
    <w:name w:val="long_text1"/>
    <w:basedOn w:val="DefaultParagraphFont"/>
    <w:rsid w:val="00AC3BA4"/>
    <w:rPr>
      <w:rFonts w:cs="Times New Roman"/>
      <w:sz w:val="16"/>
      <w:szCs w:val="16"/>
    </w:rPr>
  </w:style>
  <w:style w:type="paragraph" w:customStyle="1" w:styleId="Questionnote">
    <w:name w:val="Question note"/>
    <w:basedOn w:val="Question"/>
    <w:rsid w:val="00AC3BA4"/>
    <w:pPr>
      <w:tabs>
        <w:tab w:val="clear" w:pos="284"/>
      </w:tabs>
      <w:spacing w:before="0" w:line="240" w:lineRule="exact"/>
      <w:ind w:firstLine="0"/>
    </w:pPr>
  </w:style>
  <w:style w:type="character" w:customStyle="1" w:styleId="hps">
    <w:name w:val="hps"/>
    <w:basedOn w:val="DefaultParagraphFont"/>
    <w:rsid w:val="00AC3BA4"/>
    <w:rPr>
      <w:rFonts w:cs="Times New Roman"/>
    </w:rPr>
  </w:style>
  <w:style w:type="character" w:styleId="FollowedHyperlink">
    <w:name w:val="FollowedHyperlink"/>
    <w:basedOn w:val="DefaultParagraphFont"/>
    <w:uiPriority w:val="99"/>
    <w:rsid w:val="00AC3BA4"/>
    <w:rPr>
      <w:rFonts w:cs="Times New Roman"/>
      <w:color w:val="800080"/>
      <w:u w:val="single"/>
    </w:rPr>
  </w:style>
  <w:style w:type="character" w:customStyle="1" w:styleId="Heading2Char2">
    <w:name w:val="Heading 2 Char2"/>
    <w:aliases w:val="Heading 2 Char1 Char2,Heading 2 Char Char Char2,Heading 2 Char Char1,Heading 2 Char Char Char Char1"/>
    <w:basedOn w:val="DefaultParagraphFont"/>
    <w:locked/>
    <w:rsid w:val="00AC3BA4"/>
    <w:rPr>
      <w:rFonts w:ascii="Arial" w:hAnsi="Arial" w:cs="Arial"/>
      <w:b/>
      <w:sz w:val="24"/>
      <w:lang w:val="en-GB" w:eastAsia="en-GB" w:bidi="ar-SA"/>
    </w:rPr>
  </w:style>
  <w:style w:type="paragraph" w:styleId="MacroText">
    <w:name w:val="macro"/>
    <w:link w:val="MacroTextChar"/>
    <w:uiPriority w:val="99"/>
    <w:semiHidden/>
    <w:rsid w:val="00AC3BA4"/>
    <w:pPr>
      <w:tabs>
        <w:tab w:val="left" w:pos="480"/>
        <w:tab w:val="left" w:pos="960"/>
        <w:tab w:val="left" w:pos="1440"/>
        <w:tab w:val="left" w:pos="1920"/>
        <w:tab w:val="left" w:pos="2400"/>
        <w:tab w:val="left" w:pos="2880"/>
        <w:tab w:val="left" w:pos="3360"/>
        <w:tab w:val="left" w:pos="3840"/>
        <w:tab w:val="left" w:pos="4320"/>
      </w:tabs>
      <w:spacing w:before="120" w:after="0" w:line="240" w:lineRule="auto"/>
      <w:ind w:left="720"/>
    </w:pPr>
    <w:rPr>
      <w:rFonts w:ascii="Courier New" w:eastAsia="Times New Roman" w:hAnsi="Courier New" w:cs="Times New Roman"/>
      <w:sz w:val="20"/>
      <w:szCs w:val="20"/>
      <w:lang w:val="en-GB" w:eastAsia="en-GB"/>
    </w:rPr>
  </w:style>
  <w:style w:type="character" w:customStyle="1" w:styleId="MacroTextChar">
    <w:name w:val="Macro Text Char"/>
    <w:basedOn w:val="DefaultParagraphFont"/>
    <w:link w:val="MacroText"/>
    <w:semiHidden/>
    <w:rsid w:val="00AC3BA4"/>
    <w:rPr>
      <w:rFonts w:ascii="Courier New" w:eastAsia="Times New Roman" w:hAnsi="Courier New" w:cs="Times New Roman"/>
      <w:sz w:val="20"/>
      <w:szCs w:val="20"/>
      <w:lang w:val="en-GB" w:eastAsia="en-GB"/>
    </w:rPr>
  </w:style>
  <w:style w:type="paragraph" w:styleId="DocumentMap">
    <w:name w:val="Document Map"/>
    <w:basedOn w:val="Normal"/>
    <w:link w:val="DocumentMapChar"/>
    <w:uiPriority w:val="99"/>
    <w:semiHidden/>
    <w:rsid w:val="00AC3BA4"/>
    <w:pPr>
      <w:shd w:val="clear" w:color="auto" w:fill="000080"/>
      <w:spacing w:before="80" w:after="0" w:line="260" w:lineRule="exact"/>
      <w:ind w:left="720"/>
    </w:pPr>
    <w:rPr>
      <w:rFonts w:ascii="Tahoma" w:eastAsia="Times New Roman" w:hAnsi="Tahoma" w:cs="Tahoma"/>
      <w:sz w:val="20"/>
      <w:szCs w:val="20"/>
      <w:lang w:val="en-GB" w:eastAsia="en-GB"/>
    </w:rPr>
  </w:style>
  <w:style w:type="character" w:customStyle="1" w:styleId="DocumentMapChar">
    <w:name w:val="Document Map Char"/>
    <w:basedOn w:val="DefaultParagraphFont"/>
    <w:link w:val="DocumentMap"/>
    <w:semiHidden/>
    <w:rsid w:val="00AC3BA4"/>
    <w:rPr>
      <w:rFonts w:ascii="Tahoma" w:eastAsia="Times New Roman" w:hAnsi="Tahoma" w:cs="Tahoma"/>
      <w:sz w:val="20"/>
      <w:szCs w:val="20"/>
      <w:shd w:val="clear" w:color="auto" w:fill="000080"/>
      <w:lang w:val="en-GB" w:eastAsia="en-GB"/>
    </w:rPr>
  </w:style>
  <w:style w:type="paragraph" w:customStyle="1" w:styleId="Normalbold">
    <w:name w:val="Normal bold"/>
    <w:basedOn w:val="Normal"/>
    <w:rsid w:val="00AC3BA4"/>
    <w:pPr>
      <w:spacing w:before="80" w:after="0" w:line="260" w:lineRule="exact"/>
      <w:ind w:left="720"/>
    </w:pPr>
    <w:rPr>
      <w:rFonts w:ascii="Arial" w:eastAsia="Times New Roman" w:hAnsi="Arial" w:cs="Times New Roman"/>
      <w:b/>
      <w:sz w:val="20"/>
      <w:szCs w:val="20"/>
      <w:lang w:val="en-GB" w:eastAsia="en-GB"/>
    </w:rPr>
  </w:style>
  <w:style w:type="paragraph" w:customStyle="1" w:styleId="Note">
    <w:name w:val="Note"/>
    <w:basedOn w:val="Normal"/>
    <w:rsid w:val="00AC3BA4"/>
    <w:pPr>
      <w:tabs>
        <w:tab w:val="left" w:pos="284"/>
      </w:tabs>
      <w:spacing w:before="40" w:after="20" w:line="260" w:lineRule="exact"/>
      <w:ind w:left="720"/>
    </w:pPr>
    <w:rPr>
      <w:rFonts w:ascii="Arial" w:eastAsia="Times New Roman" w:hAnsi="Arial" w:cs="Times New Roman"/>
      <w:i/>
      <w:sz w:val="20"/>
      <w:szCs w:val="20"/>
      <w:lang w:val="en-GB" w:eastAsia="en-GB"/>
    </w:rPr>
  </w:style>
  <w:style w:type="paragraph" w:customStyle="1" w:styleId="Normalbullet">
    <w:name w:val="Normal bullet"/>
    <w:basedOn w:val="Normal"/>
    <w:rsid w:val="00AC3BA4"/>
    <w:pPr>
      <w:spacing w:before="80" w:after="0" w:line="260" w:lineRule="exact"/>
      <w:ind w:left="227" w:hanging="227"/>
    </w:pPr>
    <w:rPr>
      <w:rFonts w:ascii="Arial" w:eastAsia="Times New Roman" w:hAnsi="Arial" w:cs="Times New Roman"/>
      <w:sz w:val="20"/>
      <w:szCs w:val="20"/>
      <w:lang w:val="en-GB" w:eastAsia="en-GB"/>
    </w:rPr>
  </w:style>
  <w:style w:type="character" w:customStyle="1" w:styleId="SectionheadingCharCharCharCharChar">
    <w:name w:val="Section heading Char Char Char Char Char"/>
    <w:basedOn w:val="DefaultParagraphFont"/>
    <w:link w:val="SectionheadingCharCharCharChar"/>
    <w:locked/>
    <w:rsid w:val="00AC3BA4"/>
    <w:rPr>
      <w:rFonts w:ascii="Arial" w:hAnsi="Arial" w:cs="Times New Roman"/>
      <w:b/>
      <w:noProof/>
      <w:sz w:val="30"/>
      <w:lang w:val="en-GB" w:eastAsia="en-GB"/>
    </w:rPr>
  </w:style>
  <w:style w:type="paragraph" w:customStyle="1" w:styleId="SectionheadingCharCharCharChar">
    <w:name w:val="Section heading Char Char Char Char"/>
    <w:link w:val="SectionheadingCharCharCharCharChar"/>
    <w:rsid w:val="00AC3BA4"/>
    <w:pPr>
      <w:spacing w:before="240" w:after="0" w:line="380" w:lineRule="exact"/>
      <w:ind w:left="720"/>
    </w:pPr>
    <w:rPr>
      <w:rFonts w:ascii="Arial" w:hAnsi="Arial" w:cs="Times New Roman"/>
      <w:b/>
      <w:noProof/>
      <w:sz w:val="30"/>
      <w:lang w:val="en-GB" w:eastAsia="en-GB"/>
    </w:rPr>
  </w:style>
  <w:style w:type="paragraph" w:customStyle="1" w:styleId="Whyweask">
    <w:name w:val="Why we ask"/>
    <w:basedOn w:val="Normal"/>
    <w:rsid w:val="00AC3BA4"/>
    <w:pPr>
      <w:spacing w:before="240" w:after="0" w:line="260" w:lineRule="exact"/>
      <w:ind w:left="720"/>
    </w:pPr>
    <w:rPr>
      <w:rFonts w:ascii="Arial" w:eastAsia="Times New Roman" w:hAnsi="Arial" w:cs="Times New Roman"/>
      <w:b/>
      <w:sz w:val="20"/>
      <w:szCs w:val="20"/>
      <w:lang w:val="en-GB" w:eastAsia="en-GB"/>
    </w:rPr>
  </w:style>
  <w:style w:type="paragraph" w:customStyle="1" w:styleId="Sectionnumber">
    <w:name w:val="Section number"/>
    <w:basedOn w:val="Normal"/>
    <w:rsid w:val="00AC3BA4"/>
    <w:pPr>
      <w:pageBreakBefore/>
      <w:spacing w:before="280" w:after="0" w:line="1320" w:lineRule="exact"/>
      <w:ind w:left="720" w:right="227"/>
      <w:jc w:val="right"/>
    </w:pPr>
    <w:rPr>
      <w:rFonts w:ascii="Arial Black" w:eastAsia="Times New Roman" w:hAnsi="Arial Black" w:cs="Times New Roman"/>
      <w:color w:val="FFFFFF"/>
      <w:sz w:val="144"/>
      <w:szCs w:val="20"/>
      <w:lang w:val="en-GB" w:eastAsia="en-GB"/>
    </w:rPr>
  </w:style>
  <w:style w:type="paragraph" w:customStyle="1" w:styleId="Heading3afterHg2">
    <w:name w:val="Heading 3 after Hg 2"/>
    <w:basedOn w:val="Heading3"/>
    <w:rsid w:val="00AC3BA4"/>
    <w:pPr>
      <w:tabs>
        <w:tab w:val="left" w:pos="284"/>
      </w:tabs>
      <w:spacing w:before="40" w:after="20" w:line="260" w:lineRule="exact"/>
      <w:ind w:left="720"/>
    </w:pPr>
    <w:rPr>
      <w:rFonts w:ascii="Arial" w:hAnsi="Arial"/>
      <w:bCs w:val="0"/>
      <w:i/>
      <w:sz w:val="20"/>
      <w:szCs w:val="20"/>
      <w:lang w:val="en-GB" w:eastAsia="en-GB"/>
    </w:rPr>
  </w:style>
  <w:style w:type="paragraph" w:customStyle="1" w:styleId="Qsheading1">
    <w:name w:val="Qs heading 1"/>
    <w:basedOn w:val="Heading2"/>
    <w:rsid w:val="00AC3BA4"/>
    <w:pPr>
      <w:tabs>
        <w:tab w:val="left" w:pos="284"/>
      </w:tabs>
      <w:spacing w:before="480" w:after="20" w:line="320" w:lineRule="exact"/>
      <w:ind w:left="720"/>
      <w:jc w:val="left"/>
    </w:pPr>
    <w:rPr>
      <w:rFonts w:ascii="Arial" w:hAnsi="Arial"/>
      <w:bCs w:val="0"/>
      <w:sz w:val="22"/>
      <w:szCs w:val="20"/>
      <w:lang w:val="en-GB" w:eastAsia="en-GB"/>
    </w:rPr>
  </w:style>
  <w:style w:type="paragraph" w:customStyle="1" w:styleId="Qsprompt">
    <w:name w:val="Qs prompt"/>
    <w:basedOn w:val="Question"/>
    <w:rsid w:val="00AC3BA4"/>
    <w:pPr>
      <w:tabs>
        <w:tab w:val="clear" w:pos="284"/>
        <w:tab w:val="left" w:pos="1418"/>
        <w:tab w:val="left" w:pos="2552"/>
      </w:tabs>
      <w:spacing w:before="0" w:after="0"/>
      <w:ind w:left="28" w:right="0" w:firstLine="0"/>
    </w:pPr>
  </w:style>
  <w:style w:type="paragraph" w:customStyle="1" w:styleId="Qsanswer">
    <w:name w:val="Qs answer"/>
    <w:basedOn w:val="Question"/>
    <w:rsid w:val="00AC3BA4"/>
    <w:pPr>
      <w:tabs>
        <w:tab w:val="clear" w:pos="284"/>
        <w:tab w:val="left" w:pos="1418"/>
        <w:tab w:val="left" w:pos="2552"/>
      </w:tabs>
      <w:spacing w:before="0"/>
      <w:ind w:left="28" w:firstLine="0"/>
    </w:pPr>
    <w:rPr>
      <w:color w:val="000080"/>
    </w:rPr>
  </w:style>
  <w:style w:type="paragraph" w:customStyle="1" w:styleId="Qstablespacer">
    <w:name w:val="Qs table spacer"/>
    <w:basedOn w:val="Normal"/>
    <w:rsid w:val="00AC3BA4"/>
    <w:pPr>
      <w:spacing w:after="0" w:line="240" w:lineRule="auto"/>
      <w:ind w:left="720"/>
    </w:pPr>
    <w:rPr>
      <w:rFonts w:ascii="Arial" w:eastAsia="Times New Roman" w:hAnsi="Arial" w:cs="Times New Roman"/>
      <w:sz w:val="4"/>
      <w:szCs w:val="20"/>
      <w:lang w:val="en-GB" w:eastAsia="en-GB"/>
    </w:rPr>
  </w:style>
  <w:style w:type="paragraph" w:customStyle="1" w:styleId="Questionbullet">
    <w:name w:val="Question bullet"/>
    <w:basedOn w:val="Question"/>
    <w:rsid w:val="00AC3BA4"/>
    <w:pPr>
      <w:ind w:left="227" w:hanging="227"/>
    </w:pPr>
  </w:style>
  <w:style w:type="paragraph" w:customStyle="1" w:styleId="Displaylistvalue">
    <w:name w:val="Display list value"/>
    <w:basedOn w:val="Normal"/>
    <w:rsid w:val="00AC3BA4"/>
    <w:pPr>
      <w:tabs>
        <w:tab w:val="left" w:pos="284"/>
      </w:tabs>
      <w:spacing w:before="120" w:after="20" w:line="260" w:lineRule="exact"/>
      <w:ind w:left="720" w:hanging="1985"/>
    </w:pPr>
    <w:rPr>
      <w:rFonts w:ascii="Arial" w:eastAsia="Times New Roman" w:hAnsi="Arial" w:cs="Times New Roman"/>
      <w:b/>
      <w:color w:val="FF0000"/>
      <w:sz w:val="20"/>
      <w:szCs w:val="20"/>
      <w:lang w:val="en-GB" w:eastAsia="en-GB"/>
    </w:rPr>
  </w:style>
  <w:style w:type="paragraph" w:customStyle="1" w:styleId="Section">
    <w:name w:val="Section"/>
    <w:basedOn w:val="Normal"/>
    <w:rsid w:val="00AC3BA4"/>
    <w:pPr>
      <w:tabs>
        <w:tab w:val="left" w:pos="284"/>
      </w:tabs>
      <w:spacing w:before="360" w:after="20" w:line="260" w:lineRule="exact"/>
      <w:ind w:left="720"/>
    </w:pPr>
    <w:rPr>
      <w:rFonts w:ascii="Arial Black" w:eastAsia="Times New Roman" w:hAnsi="Arial Black" w:cs="Times New Roman"/>
      <w:szCs w:val="20"/>
      <w:lang w:val="en-GB" w:eastAsia="en-GB"/>
    </w:rPr>
  </w:style>
  <w:style w:type="paragraph" w:customStyle="1" w:styleId="Description">
    <w:name w:val="Description"/>
    <w:basedOn w:val="Normal"/>
    <w:rsid w:val="00AC3BA4"/>
    <w:pPr>
      <w:tabs>
        <w:tab w:val="left" w:pos="284"/>
      </w:tabs>
      <w:spacing w:before="120" w:after="120" w:line="260" w:lineRule="exact"/>
      <w:ind w:left="720"/>
    </w:pPr>
    <w:rPr>
      <w:rFonts w:ascii="Arial" w:eastAsia="Times New Roman" w:hAnsi="Arial" w:cs="Times New Roman"/>
      <w:szCs w:val="20"/>
      <w:lang w:val="en-GB" w:eastAsia="en-GB"/>
    </w:rPr>
  </w:style>
  <w:style w:type="paragraph" w:customStyle="1" w:styleId="Helpheading1">
    <w:name w:val="Help heading 1"/>
    <w:basedOn w:val="Normal"/>
    <w:rsid w:val="00AC3BA4"/>
    <w:pPr>
      <w:tabs>
        <w:tab w:val="left" w:pos="284"/>
      </w:tabs>
      <w:spacing w:before="240" w:after="20" w:line="260" w:lineRule="exact"/>
      <w:ind w:left="720" w:right="1276"/>
    </w:pPr>
    <w:rPr>
      <w:rFonts w:ascii="Arial" w:eastAsia="Times New Roman" w:hAnsi="Arial" w:cs="Times New Roman"/>
      <w:b/>
      <w:szCs w:val="20"/>
      <w:lang w:val="en-GB" w:eastAsia="en-GB"/>
    </w:rPr>
  </w:style>
  <w:style w:type="paragraph" w:customStyle="1" w:styleId="Helptext">
    <w:name w:val="Help text"/>
    <w:basedOn w:val="Normal"/>
    <w:rsid w:val="00AC3BA4"/>
    <w:pPr>
      <w:tabs>
        <w:tab w:val="left" w:pos="284"/>
      </w:tabs>
      <w:spacing w:before="120" w:after="120" w:line="260" w:lineRule="exact"/>
      <w:ind w:left="284" w:hanging="284"/>
    </w:pPr>
    <w:rPr>
      <w:rFonts w:ascii="Arial" w:eastAsia="Times New Roman" w:hAnsi="Arial" w:cs="Times New Roman"/>
      <w:szCs w:val="20"/>
      <w:lang w:val="en-GB" w:eastAsia="en-GB"/>
    </w:rPr>
  </w:style>
  <w:style w:type="paragraph" w:customStyle="1" w:styleId="Section1">
    <w:name w:val="Section 1"/>
    <w:rsid w:val="00AC3BA4"/>
    <w:pPr>
      <w:spacing w:before="240" w:after="40" w:line="300" w:lineRule="exact"/>
      <w:ind w:left="720"/>
    </w:pPr>
    <w:rPr>
      <w:rFonts w:ascii="Arial" w:eastAsia="Times New Roman" w:hAnsi="Arial" w:cs="Times New Roman"/>
      <w:b/>
      <w:szCs w:val="20"/>
      <w:lang w:val="en-GB" w:eastAsia="en-GB"/>
    </w:rPr>
  </w:style>
  <w:style w:type="paragraph" w:customStyle="1" w:styleId="Text">
    <w:name w:val="Text"/>
    <w:basedOn w:val="Description"/>
    <w:rsid w:val="00AC3BA4"/>
  </w:style>
  <w:style w:type="paragraph" w:customStyle="1" w:styleId="Notespbef">
    <w:name w:val="Note (sp bef)"/>
    <w:basedOn w:val="Section"/>
    <w:rsid w:val="00AC3BA4"/>
    <w:rPr>
      <w:rFonts w:ascii="Courier" w:hAnsi="Courier"/>
      <w:color w:val="FF0000"/>
    </w:rPr>
  </w:style>
  <w:style w:type="paragraph" w:customStyle="1" w:styleId="Issuesheading">
    <w:name w:val="Issues heading"/>
    <w:basedOn w:val="Notespbef"/>
    <w:rsid w:val="00AC3BA4"/>
    <w:pPr>
      <w:pBdr>
        <w:top w:val="single" w:sz="4" w:space="1" w:color="FF0000"/>
      </w:pBdr>
      <w:spacing w:before="600"/>
    </w:pPr>
    <w:rPr>
      <w:b/>
    </w:rPr>
  </w:style>
  <w:style w:type="paragraph" w:customStyle="1" w:styleId="Issuetext">
    <w:name w:val="Issue text"/>
    <w:basedOn w:val="Helptext"/>
    <w:rsid w:val="00AC3BA4"/>
    <w:pPr>
      <w:ind w:left="0" w:hanging="426"/>
    </w:pPr>
    <w:rPr>
      <w:rFonts w:ascii="Courier" w:hAnsi="Courier"/>
      <w:color w:val="FF0000"/>
    </w:rPr>
  </w:style>
  <w:style w:type="paragraph" w:customStyle="1" w:styleId="TextGuidanceAltGT">
    <w:name w:val="Text/Guidance (Alt+GT)"/>
    <w:basedOn w:val="Normal"/>
    <w:next w:val="Normal"/>
    <w:rsid w:val="00AC3BA4"/>
    <w:pPr>
      <w:tabs>
        <w:tab w:val="left" w:pos="1247"/>
        <w:tab w:val="left" w:pos="1701"/>
        <w:tab w:val="left" w:pos="2098"/>
        <w:tab w:val="left" w:pos="2495"/>
      </w:tabs>
      <w:spacing w:after="240" w:line="240" w:lineRule="auto"/>
      <w:ind w:left="720"/>
    </w:pPr>
    <w:rPr>
      <w:rFonts w:ascii="Arial" w:eastAsia="Times New Roman" w:hAnsi="Arial" w:cs="Times New Roman"/>
      <w:sz w:val="20"/>
      <w:szCs w:val="20"/>
      <w:lang w:val="en-GB" w:eastAsia="en-GB"/>
    </w:rPr>
  </w:style>
  <w:style w:type="character" w:customStyle="1" w:styleId="QuestionnoteCharCharCharCharChar">
    <w:name w:val="Question note Char Char Char Char Char"/>
    <w:basedOn w:val="DefaultParagraphFont"/>
    <w:link w:val="QuestionnoteCharCharCharChar"/>
    <w:locked/>
    <w:rsid w:val="00AC3BA4"/>
    <w:rPr>
      <w:rFonts w:ascii="Arial" w:hAnsi="Arial" w:cs="Times New Roman"/>
      <w:b/>
      <w:sz w:val="24"/>
      <w:szCs w:val="24"/>
      <w:lang w:val="en-GB" w:eastAsia="en-GB"/>
    </w:rPr>
  </w:style>
  <w:style w:type="paragraph" w:customStyle="1" w:styleId="QuestionnoteCharCharCharChar">
    <w:name w:val="Question note Char Char Char Char"/>
    <w:basedOn w:val="Normal"/>
    <w:link w:val="QuestionnoteCharCharCharCharChar"/>
    <w:rsid w:val="00AC3BA4"/>
    <w:pPr>
      <w:tabs>
        <w:tab w:val="right" w:pos="-142"/>
      </w:tabs>
      <w:spacing w:after="40" w:line="240" w:lineRule="exact"/>
      <w:ind w:left="720" w:right="731"/>
      <w:outlineLvl w:val="0"/>
    </w:pPr>
    <w:rPr>
      <w:rFonts w:ascii="Arial" w:hAnsi="Arial" w:cs="Times New Roman"/>
      <w:b/>
      <w:sz w:val="24"/>
      <w:szCs w:val="24"/>
      <w:lang w:val="en-GB" w:eastAsia="en-GB"/>
    </w:rPr>
  </w:style>
  <w:style w:type="paragraph" w:customStyle="1" w:styleId="Questionsection3">
    <w:name w:val="Question section 3"/>
    <w:basedOn w:val="Question"/>
    <w:rsid w:val="00AC3BA4"/>
    <w:pPr>
      <w:ind w:left="720" w:right="1701"/>
    </w:pPr>
    <w:rPr>
      <w:b/>
    </w:rPr>
  </w:style>
  <w:style w:type="character" w:customStyle="1" w:styleId="QuestionnoteCharCharChar1CharCharChar">
    <w:name w:val="Question note Char Char Char1 Char Char Char"/>
    <w:basedOn w:val="DefaultParagraphFont"/>
    <w:link w:val="QuestionnoteCharCharChar1CharChar"/>
    <w:locked/>
    <w:rsid w:val="00AC3BA4"/>
    <w:rPr>
      <w:rFonts w:ascii="Arial" w:hAnsi="Arial" w:cs="Times New Roman"/>
      <w:b/>
      <w:sz w:val="18"/>
      <w:lang w:val="en-GB" w:eastAsia="en-GB"/>
    </w:rPr>
  </w:style>
  <w:style w:type="paragraph" w:customStyle="1" w:styleId="QuestionnoteCharCharChar1CharChar">
    <w:name w:val="Question note Char Char Char1 Char Char"/>
    <w:basedOn w:val="Normal"/>
    <w:link w:val="QuestionnoteCharCharChar1CharCharChar"/>
    <w:rsid w:val="00AC3BA4"/>
    <w:pPr>
      <w:tabs>
        <w:tab w:val="right" w:pos="-142"/>
      </w:tabs>
      <w:spacing w:after="40" w:line="240" w:lineRule="exact"/>
      <w:ind w:left="720" w:right="731"/>
      <w:outlineLvl w:val="0"/>
    </w:pPr>
    <w:rPr>
      <w:rFonts w:ascii="Arial" w:hAnsi="Arial" w:cs="Times New Roman"/>
      <w:b/>
      <w:sz w:val="18"/>
      <w:lang w:val="en-GB" w:eastAsia="en-GB"/>
    </w:rPr>
  </w:style>
  <w:style w:type="paragraph" w:customStyle="1" w:styleId="QuestionnoteCharChar">
    <w:name w:val="Question note Char Char"/>
    <w:basedOn w:val="Normal"/>
    <w:rsid w:val="00AC3BA4"/>
    <w:pPr>
      <w:tabs>
        <w:tab w:val="right" w:pos="-142"/>
      </w:tabs>
      <w:spacing w:after="40" w:line="240" w:lineRule="exact"/>
      <w:ind w:left="720" w:right="731"/>
      <w:outlineLvl w:val="0"/>
    </w:pPr>
    <w:rPr>
      <w:rFonts w:ascii="Arial" w:eastAsia="Times New Roman" w:hAnsi="Arial" w:cs="Times New Roman"/>
      <w:b/>
      <w:sz w:val="18"/>
      <w:szCs w:val="24"/>
      <w:lang w:val="en-GB" w:eastAsia="en-GB"/>
    </w:rPr>
  </w:style>
  <w:style w:type="paragraph" w:customStyle="1" w:styleId="Sectionheading">
    <w:name w:val="Section heading"/>
    <w:rsid w:val="00AC3BA4"/>
    <w:pPr>
      <w:spacing w:before="240" w:after="0" w:line="380" w:lineRule="exact"/>
      <w:ind w:left="720"/>
    </w:pPr>
    <w:rPr>
      <w:rFonts w:ascii="Arial" w:eastAsia="Times New Roman" w:hAnsi="Arial" w:cs="Times New Roman"/>
      <w:b/>
      <w:noProof/>
      <w:sz w:val="30"/>
      <w:szCs w:val="20"/>
      <w:lang w:val="en-GB" w:eastAsia="en-GB"/>
    </w:rPr>
  </w:style>
  <w:style w:type="paragraph" w:customStyle="1" w:styleId="SectionheadingCharChar">
    <w:name w:val="Section heading Char Char"/>
    <w:rsid w:val="00AC3BA4"/>
    <w:pPr>
      <w:spacing w:before="240" w:after="0" w:line="380" w:lineRule="exact"/>
      <w:ind w:left="720"/>
    </w:pPr>
    <w:rPr>
      <w:rFonts w:ascii="Arial" w:eastAsia="Times New Roman" w:hAnsi="Arial" w:cs="Times New Roman"/>
      <w:b/>
      <w:noProof/>
      <w:sz w:val="30"/>
      <w:szCs w:val="20"/>
      <w:lang w:val="en-GB" w:eastAsia="en-GB"/>
    </w:rPr>
  </w:style>
  <w:style w:type="character" w:customStyle="1" w:styleId="QspromptCharCharChar">
    <w:name w:val="Qs prompt Char Char Char"/>
    <w:basedOn w:val="DefaultParagraphFont"/>
    <w:link w:val="QspromptCharChar"/>
    <w:locked/>
    <w:rsid w:val="00AC3BA4"/>
    <w:rPr>
      <w:rFonts w:ascii="Arial" w:hAnsi="Arial" w:cs="Times New Roman"/>
      <w:sz w:val="18"/>
      <w:lang w:val="en-GB" w:eastAsia="en-GB"/>
    </w:rPr>
  </w:style>
  <w:style w:type="paragraph" w:customStyle="1" w:styleId="QspromptCharChar">
    <w:name w:val="Qs prompt Char Char"/>
    <w:basedOn w:val="Question"/>
    <w:link w:val="QspromptCharCharChar"/>
    <w:rsid w:val="00AC3BA4"/>
    <w:pPr>
      <w:tabs>
        <w:tab w:val="clear" w:pos="284"/>
        <w:tab w:val="left" w:pos="1418"/>
        <w:tab w:val="left" w:pos="2552"/>
      </w:tabs>
      <w:spacing w:before="0" w:after="0"/>
      <w:ind w:left="28" w:right="0" w:firstLine="0"/>
    </w:pPr>
    <w:rPr>
      <w:rFonts w:eastAsiaTheme="minorHAnsi"/>
      <w:szCs w:val="22"/>
    </w:rPr>
  </w:style>
  <w:style w:type="paragraph" w:customStyle="1" w:styleId="SectionheadingCharCharChar">
    <w:name w:val="Section heading Char Char Char"/>
    <w:rsid w:val="00AC3BA4"/>
    <w:pPr>
      <w:spacing w:before="240" w:after="0" w:line="380" w:lineRule="exact"/>
      <w:ind w:left="720"/>
    </w:pPr>
    <w:rPr>
      <w:rFonts w:ascii="Arial" w:eastAsia="Times New Roman" w:hAnsi="Arial" w:cs="Times New Roman"/>
      <w:b/>
      <w:noProof/>
      <w:sz w:val="30"/>
      <w:szCs w:val="20"/>
      <w:lang w:val="en-GB" w:eastAsia="en-GB"/>
    </w:rPr>
  </w:style>
  <w:style w:type="paragraph" w:customStyle="1" w:styleId="QuestionnoteCharCharChar">
    <w:name w:val="Question note Char Char Char"/>
    <w:basedOn w:val="Normal"/>
    <w:rsid w:val="00AC3BA4"/>
    <w:pPr>
      <w:tabs>
        <w:tab w:val="right" w:pos="-142"/>
      </w:tabs>
      <w:spacing w:after="40" w:line="240" w:lineRule="exact"/>
      <w:ind w:left="720" w:right="731"/>
      <w:outlineLvl w:val="0"/>
    </w:pPr>
    <w:rPr>
      <w:rFonts w:ascii="Arial" w:eastAsia="Times New Roman" w:hAnsi="Arial" w:cs="Times New Roman"/>
      <w:b/>
      <w:sz w:val="18"/>
      <w:szCs w:val="24"/>
      <w:lang w:val="en-GB" w:eastAsia="en-GB"/>
    </w:rPr>
  </w:style>
  <w:style w:type="paragraph" w:customStyle="1" w:styleId="QuestionnoteCharCharChar1Char">
    <w:name w:val="Question note Char Char Char1 Char"/>
    <w:basedOn w:val="Normal"/>
    <w:rsid w:val="00AC3BA4"/>
    <w:pPr>
      <w:tabs>
        <w:tab w:val="right" w:pos="-142"/>
      </w:tabs>
      <w:spacing w:after="40" w:line="240" w:lineRule="exact"/>
      <w:ind w:left="720" w:right="731"/>
      <w:outlineLvl w:val="0"/>
    </w:pPr>
    <w:rPr>
      <w:rFonts w:ascii="Arial" w:eastAsia="Times New Roman" w:hAnsi="Arial" w:cs="Times New Roman"/>
      <w:b/>
      <w:sz w:val="18"/>
      <w:szCs w:val="20"/>
      <w:lang w:val="en-GB" w:eastAsia="en-GB"/>
    </w:rPr>
  </w:style>
  <w:style w:type="character" w:customStyle="1" w:styleId="Definedterm">
    <w:name w:val="Defined term"/>
    <w:basedOn w:val="DefaultParagraphFont"/>
    <w:rsid w:val="00AC3BA4"/>
    <w:rPr>
      <w:rFonts w:cs="Times New Roman"/>
      <w:i/>
    </w:rPr>
  </w:style>
  <w:style w:type="character" w:customStyle="1" w:styleId="ManualdefinedtermAltD">
    <w:name w:val="Manual defined term (Alt+D)"/>
    <w:basedOn w:val="DefaultParagraphFont"/>
    <w:rsid w:val="00AC3BA4"/>
    <w:rPr>
      <w:rFonts w:cs="Times New Roman"/>
      <w:i/>
      <w:color w:val="0000FF"/>
    </w:rPr>
  </w:style>
  <w:style w:type="paragraph" w:customStyle="1" w:styleId="RecipientAddress">
    <w:name w:val="Recipient Address"/>
    <w:basedOn w:val="Normal"/>
    <w:autoRedefine/>
    <w:rsid w:val="00AC3BA4"/>
    <w:pPr>
      <w:spacing w:after="0" w:line="240" w:lineRule="auto"/>
      <w:ind w:left="720"/>
    </w:pPr>
    <w:rPr>
      <w:rFonts w:ascii="Arial" w:eastAsia="Times New Roman" w:hAnsi="Arial" w:cs="Times New Roman"/>
      <w:sz w:val="24"/>
      <w:szCs w:val="20"/>
      <w:lang w:eastAsia="el-GR"/>
    </w:rPr>
  </w:style>
  <w:style w:type="paragraph" w:customStyle="1" w:styleId="poullis">
    <w:name w:val="poullis"/>
    <w:rsid w:val="00AC3BA4"/>
    <w:pPr>
      <w:spacing w:before="120" w:after="0" w:line="240" w:lineRule="auto"/>
      <w:ind w:left="720"/>
    </w:pPr>
    <w:rPr>
      <w:rFonts w:ascii="Times New Roman" w:eastAsia="Times New Roman" w:hAnsi="Times New Roman" w:cs="Times New Roman"/>
      <w:sz w:val="24"/>
      <w:szCs w:val="24"/>
      <w:lang w:eastAsia="el-GR"/>
    </w:rPr>
  </w:style>
  <w:style w:type="character" w:customStyle="1" w:styleId="shorttext1">
    <w:name w:val="short_text1"/>
    <w:basedOn w:val="DefaultParagraphFont"/>
    <w:rsid w:val="00AC3BA4"/>
    <w:rPr>
      <w:rFonts w:cs="Times New Roman"/>
      <w:sz w:val="24"/>
      <w:szCs w:val="24"/>
    </w:rPr>
  </w:style>
  <w:style w:type="character" w:customStyle="1" w:styleId="longtext">
    <w:name w:val="long_text"/>
    <w:basedOn w:val="DefaultParagraphFont"/>
    <w:rsid w:val="00AC3BA4"/>
    <w:rPr>
      <w:rFonts w:cs="Times New Roman"/>
    </w:rPr>
  </w:style>
  <w:style w:type="character" w:customStyle="1" w:styleId="mediumtext">
    <w:name w:val="medium_text"/>
    <w:basedOn w:val="DefaultParagraphFont"/>
    <w:rsid w:val="00AC3BA4"/>
    <w:rPr>
      <w:rFonts w:cs="Times New Roman"/>
    </w:rPr>
  </w:style>
  <w:style w:type="paragraph" w:customStyle="1" w:styleId="QspromptChar">
    <w:name w:val="Qs prompt Char"/>
    <w:basedOn w:val="Question"/>
    <w:rsid w:val="00AC3BA4"/>
    <w:pPr>
      <w:tabs>
        <w:tab w:val="clear" w:pos="284"/>
        <w:tab w:val="left" w:pos="1418"/>
        <w:tab w:val="left" w:pos="2552"/>
      </w:tabs>
      <w:spacing w:before="0" w:after="0"/>
      <w:ind w:left="28" w:right="0" w:firstLine="0"/>
    </w:pPr>
    <w:rPr>
      <w:rFonts w:cs="Arial"/>
    </w:rPr>
  </w:style>
  <w:style w:type="character" w:customStyle="1" w:styleId="CharChar">
    <w:name w:val="Char Char"/>
    <w:basedOn w:val="DefaultParagraphFont"/>
    <w:semiHidden/>
    <w:rsid w:val="00AC3BA4"/>
    <w:rPr>
      <w:rFonts w:cs="Times New Roman"/>
      <w:lang w:val="en-GB" w:eastAsia="x-none"/>
    </w:rPr>
  </w:style>
  <w:style w:type="character" w:customStyle="1" w:styleId="CharChar26">
    <w:name w:val="Char Char26"/>
    <w:locked/>
    <w:rsid w:val="00AC3BA4"/>
    <w:rPr>
      <w:b/>
      <w:sz w:val="24"/>
      <w:lang w:val="el-GR" w:eastAsia="en-US"/>
    </w:rPr>
  </w:style>
  <w:style w:type="character" w:customStyle="1" w:styleId="CharChar25">
    <w:name w:val="Char Char25"/>
    <w:locked/>
    <w:rsid w:val="00AC3BA4"/>
    <w:rPr>
      <w:b/>
      <w:sz w:val="12"/>
      <w:lang w:val="el-GR" w:eastAsia="en-US"/>
    </w:rPr>
  </w:style>
  <w:style w:type="character" w:customStyle="1" w:styleId="CharChar24">
    <w:name w:val="Char Char24"/>
    <w:locked/>
    <w:rsid w:val="00AC3BA4"/>
    <w:rPr>
      <w:b/>
      <w:sz w:val="12"/>
      <w:lang w:val="el-GR" w:eastAsia="en-US"/>
    </w:rPr>
  </w:style>
  <w:style w:type="character" w:customStyle="1" w:styleId="CharChar23">
    <w:name w:val="Char Char23"/>
    <w:locked/>
    <w:rsid w:val="00AC3BA4"/>
    <w:rPr>
      <w:b/>
      <w:i/>
      <w:sz w:val="24"/>
      <w:lang w:val="el-GR" w:eastAsia="en-US"/>
    </w:rPr>
  </w:style>
  <w:style w:type="character" w:customStyle="1" w:styleId="CharChar22">
    <w:name w:val="Char Char22"/>
    <w:locked/>
    <w:rsid w:val="00AC3BA4"/>
    <w:rPr>
      <w:b/>
      <w:i/>
      <w:sz w:val="24"/>
      <w:lang w:val="el-GR" w:eastAsia="en-US"/>
    </w:rPr>
  </w:style>
  <w:style w:type="character" w:customStyle="1" w:styleId="CharChar21">
    <w:name w:val="Char Char21"/>
    <w:locked/>
    <w:rsid w:val="00AC3BA4"/>
    <w:rPr>
      <w:b/>
      <w:sz w:val="24"/>
      <w:u w:val="single"/>
      <w:lang w:val="el-GR" w:eastAsia="en-US"/>
    </w:rPr>
  </w:style>
  <w:style w:type="character" w:customStyle="1" w:styleId="CharChar20">
    <w:name w:val="Char Char20"/>
    <w:locked/>
    <w:rsid w:val="00AC3BA4"/>
    <w:rPr>
      <w:b/>
      <w:sz w:val="24"/>
      <w:lang w:val="el-GR" w:eastAsia="en-US"/>
    </w:rPr>
  </w:style>
  <w:style w:type="character" w:customStyle="1" w:styleId="Infoheading1CharChar">
    <w:name w:val="Info heading 1 Char Char"/>
    <w:locked/>
    <w:rsid w:val="00AC3BA4"/>
    <w:rPr>
      <w:b/>
      <w:i/>
      <w:sz w:val="24"/>
      <w:lang w:val="el-GR" w:eastAsia="en-US"/>
    </w:rPr>
  </w:style>
  <w:style w:type="character" w:customStyle="1" w:styleId="CharChar19">
    <w:name w:val="Char Char19"/>
    <w:semiHidden/>
    <w:locked/>
    <w:rsid w:val="00AC3BA4"/>
    <w:rPr>
      <w:rFonts w:ascii="Tahoma" w:hAnsi="Tahoma"/>
      <w:sz w:val="16"/>
      <w:lang w:val="en-GB" w:eastAsia="en-US"/>
    </w:rPr>
  </w:style>
  <w:style w:type="character" w:customStyle="1" w:styleId="CharChar18">
    <w:name w:val="Char Char18"/>
    <w:locked/>
    <w:rsid w:val="00AC3BA4"/>
    <w:rPr>
      <w:rFonts w:ascii="Verdana" w:eastAsia="Arial Unicode MS" w:hAnsi="Verdana"/>
      <w:color w:val="000000"/>
      <w:sz w:val="17"/>
      <w:lang w:val="en-GB" w:eastAsia="en-US"/>
    </w:rPr>
  </w:style>
  <w:style w:type="character" w:customStyle="1" w:styleId="CharChar17">
    <w:name w:val="Char Char17"/>
    <w:semiHidden/>
    <w:locked/>
    <w:rsid w:val="00AC3BA4"/>
    <w:rPr>
      <w:rFonts w:ascii="Arial" w:eastAsia="Arial Unicode MS" w:hAnsi="Arial"/>
      <w:vanish/>
      <w:sz w:val="16"/>
      <w:lang w:val="en-GB" w:eastAsia="en-US"/>
    </w:rPr>
  </w:style>
  <w:style w:type="character" w:customStyle="1" w:styleId="CharChar16">
    <w:name w:val="Char Char16"/>
    <w:semiHidden/>
    <w:locked/>
    <w:rsid w:val="00AC3BA4"/>
    <w:rPr>
      <w:rFonts w:ascii="Arial" w:eastAsia="Arial Unicode MS" w:hAnsi="Arial"/>
      <w:vanish/>
      <w:sz w:val="16"/>
      <w:lang w:val="en-GB" w:eastAsia="en-US"/>
    </w:rPr>
  </w:style>
  <w:style w:type="character" w:customStyle="1" w:styleId="CharChar15">
    <w:name w:val="Char Char15"/>
    <w:semiHidden/>
    <w:locked/>
    <w:rsid w:val="00AC3BA4"/>
    <w:rPr>
      <w:rFonts w:ascii="Arial" w:hAnsi="Arial"/>
      <w:sz w:val="24"/>
      <w:lang w:val="el-GR" w:eastAsia="en-US"/>
    </w:rPr>
  </w:style>
  <w:style w:type="character" w:customStyle="1" w:styleId="CharChar14">
    <w:name w:val="Char Char14"/>
    <w:locked/>
    <w:rsid w:val="00AC3BA4"/>
    <w:rPr>
      <w:rFonts w:ascii="Arial" w:hAnsi="Arial"/>
      <w:sz w:val="24"/>
      <w:lang w:val="el-GR" w:eastAsia="en-US"/>
    </w:rPr>
  </w:style>
  <w:style w:type="character" w:customStyle="1" w:styleId="CharChar13">
    <w:name w:val="Char Char13"/>
    <w:semiHidden/>
    <w:locked/>
    <w:rsid w:val="00AC3BA4"/>
    <w:rPr>
      <w:rFonts w:ascii="Arial" w:hAnsi="Arial"/>
      <w:b/>
      <w:i/>
      <w:sz w:val="24"/>
      <w:lang w:val="el-GR" w:eastAsia="en-US"/>
    </w:rPr>
  </w:style>
  <w:style w:type="character" w:customStyle="1" w:styleId="CharChar12">
    <w:name w:val="Char Char12"/>
    <w:semiHidden/>
    <w:locked/>
    <w:rsid w:val="00AC3BA4"/>
    <w:rPr>
      <w:rFonts w:ascii="Arial" w:hAnsi="Arial"/>
      <w:sz w:val="22"/>
      <w:lang w:val="el-GR" w:eastAsia="en-US"/>
    </w:rPr>
  </w:style>
  <w:style w:type="character" w:customStyle="1" w:styleId="CharChar11">
    <w:name w:val="Char Char11"/>
    <w:semiHidden/>
    <w:locked/>
    <w:rsid w:val="00AC3BA4"/>
    <w:rPr>
      <w:sz w:val="24"/>
      <w:lang w:val="en-GB" w:eastAsia="en-US"/>
    </w:rPr>
  </w:style>
  <w:style w:type="character" w:customStyle="1" w:styleId="CharChar10">
    <w:name w:val="Char Char10"/>
    <w:semiHidden/>
    <w:locked/>
    <w:rsid w:val="00AC3BA4"/>
    <w:rPr>
      <w:sz w:val="24"/>
      <w:lang w:val="en-GB" w:eastAsia="en-US"/>
    </w:rPr>
  </w:style>
  <w:style w:type="character" w:customStyle="1" w:styleId="CharChar9">
    <w:name w:val="Char Char9"/>
    <w:locked/>
    <w:rsid w:val="00AC3BA4"/>
    <w:rPr>
      <w:rFonts w:ascii="Courier New" w:hAnsi="Courier New"/>
      <w:lang w:val="en-AU" w:eastAsia="en-US"/>
    </w:rPr>
  </w:style>
  <w:style w:type="character" w:customStyle="1" w:styleId="CharChar8">
    <w:name w:val="Char Char8"/>
    <w:locked/>
    <w:rsid w:val="00AC3BA4"/>
    <w:rPr>
      <w:b/>
      <w:spacing w:val="20"/>
      <w:sz w:val="24"/>
      <w:u w:val="single"/>
      <w:lang w:val="el-GR" w:eastAsia="en-US"/>
      <w14:shadow w14:blurRad="50800" w14:dist="38100" w14:dir="2700000" w14:sx="100000" w14:sy="100000" w14:kx="0" w14:ky="0" w14:algn="tl">
        <w14:srgbClr w14:val="000000">
          <w14:alpha w14:val="60000"/>
        </w14:srgbClr>
      </w14:shadow>
    </w:rPr>
  </w:style>
  <w:style w:type="character" w:customStyle="1" w:styleId="CharChar7">
    <w:name w:val="Char Char7"/>
    <w:semiHidden/>
    <w:locked/>
    <w:rsid w:val="00AC3BA4"/>
    <w:rPr>
      <w:sz w:val="12"/>
      <w:lang w:val="el-GR" w:eastAsia="en-US"/>
    </w:rPr>
  </w:style>
  <w:style w:type="character" w:customStyle="1" w:styleId="CharChar6">
    <w:name w:val="Char Char6"/>
    <w:semiHidden/>
    <w:locked/>
    <w:rsid w:val="00AC3BA4"/>
    <w:rPr>
      <w:sz w:val="24"/>
      <w:lang w:val="el-GR" w:eastAsia="en-US"/>
    </w:rPr>
  </w:style>
  <w:style w:type="character" w:customStyle="1" w:styleId="CharChar5">
    <w:name w:val="Char Char5"/>
    <w:semiHidden/>
    <w:locked/>
    <w:rsid w:val="00AC3BA4"/>
    <w:rPr>
      <w:lang w:val="en-GB" w:eastAsia="en-US"/>
    </w:rPr>
  </w:style>
  <w:style w:type="character" w:customStyle="1" w:styleId="CharChar4">
    <w:name w:val="Char Char4"/>
    <w:semiHidden/>
    <w:locked/>
    <w:rsid w:val="00AC3BA4"/>
    <w:rPr>
      <w:lang w:val="en-GB" w:eastAsia="el-GR"/>
    </w:rPr>
  </w:style>
  <w:style w:type="character" w:customStyle="1" w:styleId="CharChar3">
    <w:name w:val="Char Char3"/>
    <w:semiHidden/>
    <w:locked/>
    <w:rsid w:val="00AC3BA4"/>
    <w:rPr>
      <w:b/>
      <w:lang w:val="en-GB" w:eastAsia="el-GR"/>
    </w:rPr>
  </w:style>
  <w:style w:type="character" w:customStyle="1" w:styleId="CharChar2">
    <w:name w:val="Char Char2"/>
    <w:semiHidden/>
    <w:locked/>
    <w:rsid w:val="00AC3BA4"/>
    <w:rPr>
      <w:lang w:val="en-GB" w:eastAsia="el-GR"/>
    </w:rPr>
  </w:style>
  <w:style w:type="character" w:customStyle="1" w:styleId="CharChar1">
    <w:name w:val="Char Char1"/>
    <w:semiHidden/>
    <w:locked/>
    <w:rsid w:val="00AC3BA4"/>
    <w:rPr>
      <w:rFonts w:ascii="Courier New" w:hAnsi="Courier New"/>
      <w:lang w:val="en-GB" w:eastAsia="en-GB"/>
    </w:rPr>
  </w:style>
  <w:style w:type="character" w:customStyle="1" w:styleId="CharChar27">
    <w:name w:val="Char Char27"/>
    <w:semiHidden/>
    <w:locked/>
    <w:rsid w:val="00AC3BA4"/>
    <w:rPr>
      <w:rFonts w:ascii="Tahoma" w:hAnsi="Tahoma"/>
      <w:lang w:val="en-GB" w:eastAsia="en-GB"/>
    </w:rPr>
  </w:style>
  <w:style w:type="numbering" w:customStyle="1" w:styleId="a0">
    <w:name w:val="σπυροσ"/>
    <w:rsid w:val="00AC3BA4"/>
    <w:pPr>
      <w:numPr>
        <w:numId w:val="19"/>
      </w:numPr>
    </w:pPr>
  </w:style>
  <w:style w:type="character" w:customStyle="1" w:styleId="CommentTextChar1">
    <w:name w:val="Comment Text Char1"/>
    <w:uiPriority w:val="6"/>
    <w:locked/>
    <w:rsid w:val="00AC3BA4"/>
    <w:rPr>
      <w:lang w:val="en-GB" w:eastAsia="el-GR"/>
    </w:rPr>
  </w:style>
  <w:style w:type="paragraph" w:styleId="TOCHeading">
    <w:name w:val="TOC Heading"/>
    <w:basedOn w:val="Heading1"/>
    <w:next w:val="Normal"/>
    <w:uiPriority w:val="39"/>
    <w:semiHidden/>
    <w:unhideWhenUsed/>
    <w:qFormat/>
    <w:rsid w:val="00AC3BA4"/>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rsid w:val="00AC3BA4"/>
    <w:pPr>
      <w:spacing w:before="120" w:after="100" w:line="240" w:lineRule="auto"/>
      <w:jc w:val="both"/>
    </w:pPr>
    <w:rPr>
      <w:rFonts w:ascii="Times New Roman" w:eastAsia="Times New Roman" w:hAnsi="Times New Roman" w:cs="Times New Roman"/>
      <w:sz w:val="24"/>
      <w:szCs w:val="24"/>
      <w:lang w:val="en-GB"/>
    </w:rPr>
  </w:style>
  <w:style w:type="numbering" w:customStyle="1" w:styleId="NoList2">
    <w:name w:val="No List2"/>
    <w:next w:val="NoList"/>
    <w:uiPriority w:val="99"/>
    <w:semiHidden/>
    <w:unhideWhenUsed/>
    <w:rsid w:val="009616E7"/>
  </w:style>
  <w:style w:type="character" w:customStyle="1" w:styleId="Heading3Char1">
    <w:name w:val="Heading 3 Char1"/>
    <w:locked/>
    <w:rsid w:val="009616E7"/>
    <w:rPr>
      <w:b/>
      <w:sz w:val="12"/>
      <w:lang w:val="el-GR" w:eastAsia="en-US"/>
    </w:rPr>
  </w:style>
  <w:style w:type="character" w:customStyle="1" w:styleId="Heading4Char1">
    <w:name w:val="Heading 4 Char1"/>
    <w:locked/>
    <w:rsid w:val="009616E7"/>
    <w:rPr>
      <w:b/>
      <w:sz w:val="12"/>
      <w:lang w:val="el-GR" w:eastAsia="en-US"/>
    </w:rPr>
  </w:style>
  <w:style w:type="character" w:customStyle="1" w:styleId="Heading5Char1">
    <w:name w:val="Heading 5 Char1"/>
    <w:locked/>
    <w:rsid w:val="009616E7"/>
    <w:rPr>
      <w:b/>
      <w:i/>
      <w:sz w:val="24"/>
      <w:lang w:val="el-GR" w:eastAsia="en-US"/>
    </w:rPr>
  </w:style>
  <w:style w:type="character" w:customStyle="1" w:styleId="Heading6Char1">
    <w:name w:val="Heading 6 Char1"/>
    <w:locked/>
    <w:rsid w:val="009616E7"/>
    <w:rPr>
      <w:b/>
      <w:i/>
      <w:sz w:val="24"/>
      <w:lang w:val="el-GR" w:eastAsia="en-US"/>
    </w:rPr>
  </w:style>
  <w:style w:type="character" w:customStyle="1" w:styleId="Heading7Char1">
    <w:name w:val="Heading 7 Char1"/>
    <w:locked/>
    <w:rsid w:val="009616E7"/>
    <w:rPr>
      <w:b/>
      <w:sz w:val="24"/>
      <w:u w:val="single"/>
      <w:lang w:val="el-GR" w:eastAsia="en-US"/>
    </w:rPr>
  </w:style>
  <w:style w:type="character" w:customStyle="1" w:styleId="Heading8Char1">
    <w:name w:val="Heading 8 Char1"/>
    <w:locked/>
    <w:rsid w:val="009616E7"/>
    <w:rPr>
      <w:b/>
      <w:sz w:val="24"/>
      <w:lang w:val="el-GR" w:eastAsia="en-US"/>
    </w:rPr>
  </w:style>
  <w:style w:type="character" w:customStyle="1" w:styleId="Heading9Char1">
    <w:name w:val="Heading 9 Char1"/>
    <w:aliases w:val="Info heading 1 Char1"/>
    <w:locked/>
    <w:rsid w:val="009616E7"/>
    <w:rPr>
      <w:b/>
      <w:i/>
      <w:sz w:val="24"/>
      <w:lang w:val="el-GR" w:eastAsia="en-US"/>
    </w:rPr>
  </w:style>
  <w:style w:type="character" w:customStyle="1" w:styleId="FooterChar1">
    <w:name w:val="Footer Char1"/>
    <w:semiHidden/>
    <w:locked/>
    <w:rsid w:val="009616E7"/>
    <w:rPr>
      <w:sz w:val="24"/>
      <w:lang w:val="en-GB" w:eastAsia="en-US"/>
    </w:rPr>
  </w:style>
  <w:style w:type="character" w:customStyle="1" w:styleId="HeaderChar1">
    <w:name w:val="Header Char1"/>
    <w:semiHidden/>
    <w:locked/>
    <w:rsid w:val="009616E7"/>
    <w:rPr>
      <w:sz w:val="24"/>
      <w:lang w:val="en-GB" w:eastAsia="en-US"/>
    </w:rPr>
  </w:style>
  <w:style w:type="character" w:customStyle="1" w:styleId="Heading1Char1">
    <w:name w:val="Heading 1 Char1"/>
    <w:locked/>
    <w:rsid w:val="009616E7"/>
    <w:rPr>
      <w:b/>
      <w:sz w:val="24"/>
      <w:lang w:val="el-GR" w:eastAsia="en-US"/>
    </w:rPr>
  </w:style>
  <w:style w:type="character" w:customStyle="1" w:styleId="BalloonTextChar1">
    <w:name w:val="Balloon Text Char1"/>
    <w:semiHidden/>
    <w:locked/>
    <w:rsid w:val="009616E7"/>
    <w:rPr>
      <w:rFonts w:ascii="Tahoma" w:hAnsi="Tahoma"/>
      <w:sz w:val="16"/>
      <w:lang w:val="en-GB" w:eastAsia="en-US"/>
    </w:rPr>
  </w:style>
  <w:style w:type="character" w:customStyle="1" w:styleId="HTMLPreformattedChar1">
    <w:name w:val="HTML Preformatted Char1"/>
    <w:locked/>
    <w:rsid w:val="009616E7"/>
    <w:rPr>
      <w:rFonts w:ascii="Verdana" w:eastAsia="Arial Unicode MS" w:hAnsi="Verdana"/>
      <w:color w:val="000000"/>
      <w:sz w:val="17"/>
      <w:lang w:val="en-GB" w:eastAsia="en-US"/>
    </w:rPr>
  </w:style>
  <w:style w:type="character" w:customStyle="1" w:styleId="z-TopofFormChar1">
    <w:name w:val="z-Top of Form Char1"/>
    <w:semiHidden/>
    <w:locked/>
    <w:rsid w:val="009616E7"/>
    <w:rPr>
      <w:rFonts w:ascii="Arial" w:eastAsia="Arial Unicode MS" w:hAnsi="Arial"/>
      <w:vanish/>
      <w:sz w:val="16"/>
      <w:lang w:val="en-GB" w:eastAsia="en-US"/>
    </w:rPr>
  </w:style>
  <w:style w:type="character" w:customStyle="1" w:styleId="z-BottomofFormChar1">
    <w:name w:val="z-Bottom of Form Char1"/>
    <w:semiHidden/>
    <w:locked/>
    <w:rsid w:val="009616E7"/>
    <w:rPr>
      <w:rFonts w:ascii="Arial" w:eastAsia="Arial Unicode MS" w:hAnsi="Arial"/>
      <w:vanish/>
      <w:sz w:val="16"/>
      <w:lang w:val="en-GB" w:eastAsia="en-US"/>
    </w:rPr>
  </w:style>
  <w:style w:type="character" w:customStyle="1" w:styleId="BodyTextChar1">
    <w:name w:val="Body Text Char1"/>
    <w:semiHidden/>
    <w:locked/>
    <w:rsid w:val="009616E7"/>
    <w:rPr>
      <w:rFonts w:ascii="Arial" w:hAnsi="Arial"/>
      <w:sz w:val="24"/>
      <w:lang w:val="el-GR" w:eastAsia="en-US"/>
    </w:rPr>
  </w:style>
  <w:style w:type="character" w:customStyle="1" w:styleId="BodyText2Char1">
    <w:name w:val="Body Text 2 Char1"/>
    <w:locked/>
    <w:rsid w:val="009616E7"/>
    <w:rPr>
      <w:rFonts w:ascii="Arial" w:hAnsi="Arial"/>
      <w:sz w:val="24"/>
      <w:lang w:val="el-GR" w:eastAsia="en-US"/>
    </w:rPr>
  </w:style>
  <w:style w:type="character" w:customStyle="1" w:styleId="BodyText3Char1">
    <w:name w:val="Body Text 3 Char1"/>
    <w:semiHidden/>
    <w:locked/>
    <w:rsid w:val="009616E7"/>
    <w:rPr>
      <w:rFonts w:ascii="Arial" w:hAnsi="Arial"/>
      <w:b/>
      <w:i/>
      <w:sz w:val="24"/>
      <w:lang w:val="el-GR" w:eastAsia="en-US"/>
    </w:rPr>
  </w:style>
  <w:style w:type="character" w:customStyle="1" w:styleId="BodyTextIndentChar1">
    <w:name w:val="Body Text Indent Char1"/>
    <w:semiHidden/>
    <w:locked/>
    <w:rsid w:val="009616E7"/>
    <w:rPr>
      <w:rFonts w:ascii="Arial" w:hAnsi="Arial"/>
      <w:sz w:val="22"/>
      <w:lang w:val="el-GR" w:eastAsia="en-US"/>
    </w:rPr>
  </w:style>
  <w:style w:type="character" w:customStyle="1" w:styleId="PlainTextChar1">
    <w:name w:val="Plain Text Char1"/>
    <w:locked/>
    <w:rsid w:val="009616E7"/>
    <w:rPr>
      <w:rFonts w:ascii="Courier New" w:hAnsi="Courier New"/>
      <w:lang w:val="en-AU" w:eastAsia="en-US"/>
    </w:rPr>
  </w:style>
  <w:style w:type="character" w:customStyle="1" w:styleId="TitleChar1">
    <w:name w:val="Title Char1"/>
    <w:locked/>
    <w:rsid w:val="009616E7"/>
    <w:rPr>
      <w:b/>
      <w:spacing w:val="20"/>
      <w:sz w:val="24"/>
      <w:u w:val="single"/>
      <w:lang w:val="el-GR" w:eastAsia="en-US"/>
      <w14:shadow w14:blurRad="50800" w14:dist="38100" w14:dir="2700000" w14:sx="100000" w14:sy="100000" w14:kx="0" w14:ky="0" w14:algn="tl">
        <w14:srgbClr w14:val="000000">
          <w14:alpha w14:val="60000"/>
        </w14:srgbClr>
      </w14:shadow>
    </w:rPr>
  </w:style>
  <w:style w:type="character" w:customStyle="1" w:styleId="BodyTextIndent2Char1">
    <w:name w:val="Body Text Indent 2 Char1"/>
    <w:semiHidden/>
    <w:locked/>
    <w:rsid w:val="009616E7"/>
    <w:rPr>
      <w:sz w:val="12"/>
      <w:lang w:val="el-GR" w:eastAsia="en-US"/>
    </w:rPr>
  </w:style>
  <w:style w:type="character" w:customStyle="1" w:styleId="BodyTextIndent3Char1">
    <w:name w:val="Body Text Indent 3 Char1"/>
    <w:semiHidden/>
    <w:locked/>
    <w:rsid w:val="009616E7"/>
    <w:rPr>
      <w:sz w:val="24"/>
      <w:lang w:val="el-GR" w:eastAsia="en-US"/>
    </w:rPr>
  </w:style>
  <w:style w:type="character" w:customStyle="1" w:styleId="FootnoteTextChar1">
    <w:name w:val="Footnote Text Char1"/>
    <w:semiHidden/>
    <w:locked/>
    <w:rsid w:val="009616E7"/>
    <w:rPr>
      <w:lang w:val="en-GB" w:eastAsia="en-US"/>
    </w:rPr>
  </w:style>
  <w:style w:type="character" w:customStyle="1" w:styleId="CommentSubjectChar1">
    <w:name w:val="Comment Subject Char1"/>
    <w:semiHidden/>
    <w:locked/>
    <w:rsid w:val="009616E7"/>
    <w:rPr>
      <w:b/>
      <w:lang w:val="en-GB" w:eastAsia="el-GR"/>
    </w:rPr>
  </w:style>
  <w:style w:type="character" w:customStyle="1" w:styleId="EndnoteTextChar1">
    <w:name w:val="Endnote Text Char1"/>
    <w:semiHidden/>
    <w:locked/>
    <w:rsid w:val="009616E7"/>
    <w:rPr>
      <w:lang w:val="en-GB" w:eastAsia="el-GR"/>
    </w:rPr>
  </w:style>
  <w:style w:type="character" w:customStyle="1" w:styleId="MacroTextChar1">
    <w:name w:val="Macro Text Char1"/>
    <w:semiHidden/>
    <w:locked/>
    <w:rsid w:val="009616E7"/>
    <w:rPr>
      <w:rFonts w:ascii="Courier New" w:hAnsi="Courier New"/>
      <w:lang w:val="en-GB" w:eastAsia="en-GB"/>
    </w:rPr>
  </w:style>
  <w:style w:type="character" w:customStyle="1" w:styleId="DocumentMapChar1">
    <w:name w:val="Document Map Char1"/>
    <w:semiHidden/>
    <w:locked/>
    <w:rsid w:val="009616E7"/>
    <w:rPr>
      <w:rFonts w:ascii="Tahoma" w:hAnsi="Tahoma"/>
      <w:lang w:val="en-GB" w:eastAsia="en-GB"/>
    </w:rPr>
  </w:style>
  <w:style w:type="numbering" w:customStyle="1" w:styleId="1">
    <w:name w:val="σπυροσ1"/>
    <w:rsid w:val="009616E7"/>
    <w:pPr>
      <w:numPr>
        <w:numId w:val="3"/>
      </w:numPr>
    </w:pPr>
  </w:style>
  <w:style w:type="character" w:customStyle="1" w:styleId="bluecontentbold">
    <w:name w:val="bluecontentbold"/>
    <w:basedOn w:val="DefaultParagraphFont"/>
    <w:rsid w:val="009616E7"/>
  </w:style>
  <w:style w:type="numbering" w:customStyle="1" w:styleId="NoList3">
    <w:name w:val="No List3"/>
    <w:next w:val="NoList"/>
    <w:uiPriority w:val="99"/>
    <w:semiHidden/>
    <w:unhideWhenUsed/>
    <w:rsid w:val="00FE536F"/>
  </w:style>
  <w:style w:type="numbering" w:customStyle="1" w:styleId="2">
    <w:name w:val="σπυροσ2"/>
    <w:rsid w:val="00FE536F"/>
    <w:pPr>
      <w:numPr>
        <w:numId w:val="1"/>
      </w:numPr>
    </w:pPr>
  </w:style>
  <w:style w:type="numbering" w:customStyle="1" w:styleId="NoList4">
    <w:name w:val="No List4"/>
    <w:next w:val="NoList"/>
    <w:uiPriority w:val="99"/>
    <w:semiHidden/>
    <w:unhideWhenUsed/>
    <w:rsid w:val="001E3BDD"/>
  </w:style>
  <w:style w:type="paragraph" w:styleId="Subtitle">
    <w:name w:val="Subtitle"/>
    <w:basedOn w:val="Normal"/>
    <w:next w:val="Normal"/>
    <w:link w:val="SubtitleChar"/>
    <w:uiPriority w:val="11"/>
    <w:qFormat/>
    <w:rsid w:val="001E3B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E3BD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E3BDD"/>
    <w:rPr>
      <w:b/>
      <w:bCs/>
    </w:rPr>
  </w:style>
  <w:style w:type="character" w:styleId="Emphasis">
    <w:name w:val="Emphasis"/>
    <w:basedOn w:val="DefaultParagraphFont"/>
    <w:qFormat/>
    <w:rsid w:val="001E3BDD"/>
    <w:rPr>
      <w:i/>
      <w:iCs/>
    </w:rPr>
  </w:style>
  <w:style w:type="paragraph" w:styleId="NoSpacing">
    <w:name w:val="No Spacing"/>
    <w:uiPriority w:val="1"/>
    <w:qFormat/>
    <w:rsid w:val="001E3BDD"/>
    <w:pPr>
      <w:spacing w:after="0" w:line="240" w:lineRule="auto"/>
    </w:pPr>
    <w:rPr>
      <w:rFonts w:eastAsiaTheme="minorEastAsia"/>
    </w:rPr>
  </w:style>
  <w:style w:type="paragraph" w:styleId="Quote">
    <w:name w:val="Quote"/>
    <w:basedOn w:val="Normal"/>
    <w:next w:val="Normal"/>
    <w:link w:val="QuoteChar"/>
    <w:uiPriority w:val="29"/>
    <w:qFormat/>
    <w:rsid w:val="001E3BDD"/>
    <w:rPr>
      <w:rFonts w:eastAsiaTheme="minorEastAsia"/>
      <w:i/>
      <w:iCs/>
      <w:color w:val="000000" w:themeColor="text1"/>
    </w:rPr>
  </w:style>
  <w:style w:type="character" w:customStyle="1" w:styleId="QuoteChar">
    <w:name w:val="Quote Char"/>
    <w:basedOn w:val="DefaultParagraphFont"/>
    <w:link w:val="Quote"/>
    <w:uiPriority w:val="29"/>
    <w:rsid w:val="001E3BDD"/>
    <w:rPr>
      <w:rFonts w:eastAsiaTheme="minorEastAsia"/>
      <w:i/>
      <w:iCs/>
      <w:color w:val="000000" w:themeColor="text1"/>
    </w:rPr>
  </w:style>
  <w:style w:type="paragraph" w:styleId="IntenseQuote">
    <w:name w:val="Intense Quote"/>
    <w:basedOn w:val="Normal"/>
    <w:next w:val="Normal"/>
    <w:link w:val="IntenseQuoteChar"/>
    <w:uiPriority w:val="30"/>
    <w:qFormat/>
    <w:rsid w:val="001E3BDD"/>
    <w:pPr>
      <w:pBdr>
        <w:bottom w:val="single" w:sz="4" w:space="4" w:color="4F81BD" w:themeColor="accent1"/>
      </w:pBdr>
      <w:spacing w:before="200" w:after="280"/>
      <w:ind w:left="936" w:right="936"/>
    </w:pPr>
    <w:rPr>
      <w:rFonts w:eastAsiaTheme="minorEastAsia"/>
      <w:b/>
      <w:bCs/>
      <w:i/>
      <w:iCs/>
      <w:color w:val="4F81BD" w:themeColor="accent1"/>
    </w:rPr>
  </w:style>
  <w:style w:type="character" w:customStyle="1" w:styleId="IntenseQuoteChar">
    <w:name w:val="Intense Quote Char"/>
    <w:basedOn w:val="DefaultParagraphFont"/>
    <w:link w:val="IntenseQuote"/>
    <w:uiPriority w:val="30"/>
    <w:rsid w:val="001E3BDD"/>
    <w:rPr>
      <w:rFonts w:eastAsiaTheme="minorEastAsia"/>
      <w:b/>
      <w:bCs/>
      <w:i/>
      <w:iCs/>
      <w:color w:val="4F81BD" w:themeColor="accent1"/>
    </w:rPr>
  </w:style>
  <w:style w:type="character" w:styleId="SubtleEmphasis">
    <w:name w:val="Subtle Emphasis"/>
    <w:basedOn w:val="DefaultParagraphFont"/>
    <w:uiPriority w:val="19"/>
    <w:qFormat/>
    <w:rsid w:val="001E3BDD"/>
    <w:rPr>
      <w:i/>
      <w:iCs/>
      <w:color w:val="808080" w:themeColor="text1" w:themeTint="7F"/>
    </w:rPr>
  </w:style>
  <w:style w:type="character" w:styleId="IntenseEmphasis">
    <w:name w:val="Intense Emphasis"/>
    <w:basedOn w:val="DefaultParagraphFont"/>
    <w:qFormat/>
    <w:rsid w:val="001E3BDD"/>
    <w:rPr>
      <w:b/>
      <w:bCs/>
      <w:i/>
      <w:iCs/>
      <w:color w:val="4F81BD" w:themeColor="accent1"/>
    </w:rPr>
  </w:style>
  <w:style w:type="character" w:styleId="SubtleReference">
    <w:name w:val="Subtle Reference"/>
    <w:basedOn w:val="DefaultParagraphFont"/>
    <w:uiPriority w:val="31"/>
    <w:qFormat/>
    <w:rsid w:val="001E3BDD"/>
    <w:rPr>
      <w:smallCaps/>
      <w:color w:val="C0504D" w:themeColor="accent2"/>
      <w:u w:val="single"/>
    </w:rPr>
  </w:style>
  <w:style w:type="character" w:styleId="IntenseReference">
    <w:name w:val="Intense Reference"/>
    <w:basedOn w:val="DefaultParagraphFont"/>
    <w:uiPriority w:val="32"/>
    <w:qFormat/>
    <w:rsid w:val="001E3BDD"/>
    <w:rPr>
      <w:b/>
      <w:bCs/>
      <w:smallCaps/>
      <w:color w:val="C0504D" w:themeColor="accent2"/>
      <w:spacing w:val="5"/>
      <w:u w:val="single"/>
    </w:rPr>
  </w:style>
  <w:style w:type="character" w:styleId="BookTitle">
    <w:name w:val="Book Title"/>
    <w:basedOn w:val="DefaultParagraphFont"/>
    <w:uiPriority w:val="33"/>
    <w:qFormat/>
    <w:rsid w:val="001E3BDD"/>
    <w:rPr>
      <w:b/>
      <w:bCs/>
      <w:smallCaps/>
      <w:spacing w:val="5"/>
    </w:rPr>
  </w:style>
  <w:style w:type="paragraph" w:customStyle="1" w:styleId="Table-Text">
    <w:name w:val="Table - Text"/>
    <w:uiPriority w:val="4"/>
    <w:qFormat/>
    <w:rsid w:val="001E3BDD"/>
    <w:pPr>
      <w:keepNext/>
      <w:spacing w:before="60" w:after="60" w:line="180" w:lineRule="atLeast"/>
    </w:pPr>
    <w:rPr>
      <w:rFonts w:ascii="Arial" w:eastAsia="Times New Roman" w:hAnsi="Arial" w:cs="Sendnya"/>
      <w:color w:val="000000"/>
      <w:sz w:val="16"/>
      <w:lang w:eastAsia="el-GR" w:bidi="el-GR"/>
    </w:rPr>
  </w:style>
  <w:style w:type="table" w:customStyle="1" w:styleId="TableGrid1">
    <w:name w:val="Table Grid1"/>
    <w:basedOn w:val="TableNormal"/>
    <w:next w:val="TableGrid"/>
    <w:uiPriority w:val="59"/>
    <w:rsid w:val="001E3BD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E3BDD"/>
    <w:pPr>
      <w:spacing w:after="0" w:line="240" w:lineRule="auto"/>
    </w:pPr>
    <w:rPr>
      <w:rFonts w:ascii="Calibri" w:eastAsia="Calibri" w:hAnsi="Calibri" w:cs="Times New Roman"/>
      <w:lang w:eastAsia="el-GR"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BDD"/>
    <w:rPr>
      <w:color w:val="808080"/>
    </w:rPr>
  </w:style>
  <w:style w:type="numbering" w:customStyle="1" w:styleId="Style1">
    <w:name w:val="Style1"/>
    <w:uiPriority w:val="99"/>
    <w:rsid w:val="001E3BDD"/>
    <w:pPr>
      <w:numPr>
        <w:numId w:val="46"/>
      </w:numPr>
    </w:pPr>
  </w:style>
  <w:style w:type="numbering" w:customStyle="1" w:styleId="Style2">
    <w:name w:val="Style2"/>
    <w:uiPriority w:val="99"/>
    <w:rsid w:val="001E3BDD"/>
    <w:pPr>
      <w:numPr>
        <w:numId w:val="47"/>
      </w:numPr>
    </w:pPr>
  </w:style>
  <w:style w:type="numbering" w:customStyle="1" w:styleId="Style3">
    <w:name w:val="Style3"/>
    <w:uiPriority w:val="99"/>
    <w:rsid w:val="001E3BDD"/>
    <w:pPr>
      <w:numPr>
        <w:numId w:val="48"/>
      </w:numPr>
    </w:pPr>
  </w:style>
  <w:style w:type="numbering" w:customStyle="1" w:styleId="NoList5">
    <w:name w:val="No List5"/>
    <w:next w:val="NoList"/>
    <w:uiPriority w:val="99"/>
    <w:semiHidden/>
    <w:unhideWhenUsed/>
    <w:rsid w:val="001E3BDD"/>
  </w:style>
  <w:style w:type="table" w:customStyle="1" w:styleId="TableGrid2">
    <w:name w:val="Table Grid2"/>
    <w:basedOn w:val="TableNormal"/>
    <w:next w:val="TableGrid"/>
    <w:uiPriority w:val="59"/>
    <w:rsid w:val="001E3BD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E3BDD"/>
    <w:pPr>
      <w:spacing w:after="0" w:line="240" w:lineRule="auto"/>
    </w:pPr>
    <w:rPr>
      <w:rFonts w:ascii="Calibri" w:eastAsia="Calibri" w:hAnsi="Calibri" w:cs="Times New Roman"/>
      <w:lang w:eastAsia="el-GR"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1E3BDD"/>
    <w:pPr>
      <w:numPr>
        <w:numId w:val="7"/>
      </w:numPr>
    </w:pPr>
  </w:style>
  <w:style w:type="numbering" w:customStyle="1" w:styleId="Style21">
    <w:name w:val="Style21"/>
    <w:uiPriority w:val="99"/>
    <w:rsid w:val="001E3BDD"/>
    <w:pPr>
      <w:numPr>
        <w:numId w:val="8"/>
      </w:numPr>
    </w:pPr>
  </w:style>
  <w:style w:type="numbering" w:customStyle="1" w:styleId="Style31">
    <w:name w:val="Style31"/>
    <w:uiPriority w:val="99"/>
    <w:rsid w:val="001E3BDD"/>
    <w:pPr>
      <w:numPr>
        <w:numId w:val="9"/>
      </w:numPr>
    </w:pPr>
  </w:style>
  <w:style w:type="paragraph" w:customStyle="1" w:styleId="a">
    <w:name w:val="ΠΕΕ Παράγραφος"/>
    <w:basedOn w:val="ListParagraph"/>
    <w:uiPriority w:val="99"/>
    <w:rsid w:val="0053436A"/>
    <w:pPr>
      <w:numPr>
        <w:numId w:val="55"/>
      </w:numPr>
      <w:tabs>
        <w:tab w:val="left" w:pos="357"/>
      </w:tabs>
      <w:spacing w:after="120"/>
      <w:contextualSpacing w:val="0"/>
      <w:jc w:val="both"/>
    </w:pPr>
    <w:rPr>
      <w:rFonts w:ascii="Arial" w:eastAsia="Calibri" w:hAnsi="Arial" w:cs="Arial"/>
      <w:color w:val="000000"/>
    </w:rPr>
  </w:style>
  <w:style w:type="paragraph" w:customStyle="1" w:styleId="a1">
    <w:name w:val="ΠΕΕ ΠΑΡ"/>
    <w:basedOn w:val="a"/>
    <w:link w:val="Char"/>
    <w:uiPriority w:val="99"/>
    <w:rsid w:val="0053436A"/>
    <w:rPr>
      <w:bCs/>
      <w:szCs w:val="18"/>
    </w:rPr>
  </w:style>
  <w:style w:type="character" w:customStyle="1" w:styleId="Char">
    <w:name w:val="ΠΕΕ ΠΑΡ Char"/>
    <w:basedOn w:val="DefaultParagraphFont"/>
    <w:link w:val="a1"/>
    <w:uiPriority w:val="99"/>
    <w:locked/>
    <w:rsid w:val="0053436A"/>
    <w:rPr>
      <w:rFonts w:ascii="Arial" w:eastAsia="Calibri" w:hAnsi="Arial" w:cs="Arial"/>
      <w:bCs/>
      <w:color w:val="000000"/>
      <w:szCs w:val="18"/>
    </w:rPr>
  </w:style>
  <w:style w:type="paragraph" w:customStyle="1" w:styleId="Style151">
    <w:name w:val="Style151"/>
    <w:basedOn w:val="Normal"/>
    <w:rsid w:val="00806A62"/>
    <w:pPr>
      <w:spacing w:after="0" w:line="240" w:lineRule="auto"/>
    </w:pPr>
    <w:rPr>
      <w:rFonts w:ascii="Calibri" w:eastAsia="Calibri" w:hAnsi="Calibri" w:cs="Calibri"/>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485113">
      <w:bodyDiv w:val="1"/>
      <w:marLeft w:val="0"/>
      <w:marRight w:val="0"/>
      <w:marTop w:val="0"/>
      <w:marBottom w:val="0"/>
      <w:divBdr>
        <w:top w:val="none" w:sz="0" w:space="0" w:color="auto"/>
        <w:left w:val="none" w:sz="0" w:space="0" w:color="auto"/>
        <w:bottom w:val="none" w:sz="0" w:space="0" w:color="auto"/>
        <w:right w:val="none" w:sz="0" w:space="0" w:color="auto"/>
      </w:divBdr>
    </w:div>
    <w:div w:id="138255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bankingsupervision@bankofgreece.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nkofgreece.gr"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RoutingEnabled xmlns="http://schemas.microsoft.com/sharepoint/v3">true</RoutingEnabled>
    <AlternateText xmlns="a029a951-197a-4454-90a0-4e8ba8bb2239" xsi:nil="true"/>
    <DisplayTitle xmlns="8e878111-5d44-4ac0-8d7d-001e9b3d0fd0">Παράρτημα ΙΙI: Απαιτήσεις πληροφόρησης που συνδέονται με το ύψος απόκτησης συμμετοχής από «υποψήφιο αγοραστή»</DisplayTitle>
    <Topic xmlns="8e878111-5d44-4ac0-8d7d-001e9b3d0fd0">52</Topic>
    <OrganizationalUnit xmlns="8e878111-5d44-4ac0-8d7d-001e9b3d0fd0">27</OrganizationalUnit>
    <TitleEn xmlns="a029a951-197a-4454-90a0-4e8ba8bb2239" xsi:nil="true"/>
    <ParentEntity xmlns="8e878111-5d44-4ac0-8d7d-001e9b3d0fd0" xsi:nil="true"/>
    <CEID xmlns="a029a951-197a-4454-90a0-4e8ba8bb2239" xsi:nil="true"/>
    <Image xmlns="a029a951-197a-4454-90a0-4e8ba8bb2239">
      <Url xsi:nil="true"/>
      <Description xsi:nil="true"/>
    </Image>
    <TitleBackup xmlns="8e878111-5d44-4ac0-8d7d-001e9b3d0fd0">Παράρτημα ΙΙI, Απαιτήσεις πληροφόρησης που συνδέονται με το ύψος απόκτησης συμμετοχής από «υποψήφιο αγοραστή»</TitleBackup>
    <Source xmlns="8e878111-5d44-4ac0-8d7d-001e9b3d0fd0" xsi:nil="true"/>
    <ContentDate xmlns="a029a951-197a-4454-90a0-4e8ba8bb2239">2020-11-09T22:00:00+00:00</ContentDate>
    <RelatedEntity xmlns="8e878111-5d44-4ac0-8d7d-001e9b3d0fd0" xsi:nil="true"/>
    <ItemOrder xmlns="a029a951-197a-4454-90a0-4e8ba8bb2239">80</ItemOrder>
    <LanguageRef xmlns="a029a951-197a-4454-90a0-4e8ba8bb2239">
      <Value>1</Value>
    </LanguageRef>
    <ShowInContentGroups xmlns="a029a951-197a-4454-90a0-4e8ba8bb2239">
      <Value>368</Value>
      <Value>360</Value>
      <Value>358</Value>
    </ShowInContentGroups>
    <AModifiedBy xmlns="a029a951-197a-4454-90a0-4e8ba8bb2239">Bellou Eleanna</AModifiedBy>
    <AModified xmlns="a029a951-197a-4454-90a0-4e8ba8bb2239">2024-02-08T10:32:02+00:00</AModified>
    <AID xmlns="a029a951-197a-4454-90a0-4e8ba8bb2239">17351</AID>
    <ACreated xmlns="a029a951-197a-4454-90a0-4e8ba8bb2239">2020-10-23T15:50:28+00:00</ACreated>
    <ACreatedBy xmlns="a029a951-197a-4454-90a0-4e8ba8bb2239">Siorou Vassiliki</ACreatedBy>
    <AVersion xmlns="a029a951-197a-4454-90a0-4e8ba8bb2239">15.0</AVersion>
  </documentManagement>
</p:properties>
</file>

<file path=customXml/itemProps1.xml><?xml version="1.0" encoding="utf-8"?>
<ds:datastoreItem xmlns:ds="http://schemas.openxmlformats.org/officeDocument/2006/customXml" ds:itemID="{0EF9C95C-34FB-45CB-AB6C-348C0DB6F947}">
  <ds:schemaRefs>
    <ds:schemaRef ds:uri="http://schemas.openxmlformats.org/officeDocument/2006/bibliography"/>
  </ds:schemaRefs>
</ds:datastoreItem>
</file>

<file path=customXml/itemProps2.xml><?xml version="1.0" encoding="utf-8"?>
<ds:datastoreItem xmlns:ds="http://schemas.openxmlformats.org/officeDocument/2006/customXml" ds:itemID="{6A7723BF-E444-476D-AAF6-FA73F2479046}"/>
</file>

<file path=customXml/itemProps3.xml><?xml version="1.0" encoding="utf-8"?>
<ds:datastoreItem xmlns:ds="http://schemas.openxmlformats.org/officeDocument/2006/customXml" ds:itemID="{549154A4-0684-4815-A6C7-1E139BB1176D}"/>
</file>

<file path=customXml/itemProps4.xml><?xml version="1.0" encoding="utf-8"?>
<ds:datastoreItem xmlns:ds="http://schemas.openxmlformats.org/officeDocument/2006/customXml" ds:itemID="{62705372-C316-4BDE-B5E4-2C60C3C2F503}"/>
</file>

<file path=docProps/app.xml><?xml version="1.0" encoding="utf-8"?>
<Properties xmlns="http://schemas.openxmlformats.org/officeDocument/2006/extended-properties" xmlns:vt="http://schemas.openxmlformats.org/officeDocument/2006/docPropsVTypes">
  <Template>Normal</Template>
  <TotalTime>13</TotalTime>
  <Pages>7</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Παράρτημα ΙΙI, Απαιτήσεις πληροφόρησης που συνδέονται με το ύψος απόκτησης συμμετοχής από «υποψήφιο αγοραστή»</dc:title>
  <dc:creator>A</dc:creator>
  <dc:description/>
  <cp:lastModifiedBy>AMichalodimitraki</cp:lastModifiedBy>
  <cp:revision>18</cp:revision>
  <cp:lastPrinted>2018-06-11T08:21:00Z</cp:lastPrinted>
  <dcterms:created xsi:type="dcterms:W3CDTF">2020-10-20T07:20:00Z</dcterms:created>
  <dcterms:modified xsi:type="dcterms:W3CDTF">2020-10-23T10:12:00Z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RelatedDocumentTopic">
    <vt:lpwstr>50</vt:lpwstr>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