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C6" w:rsidRDefault="006A21C6" w:rsidP="006A21C6">
      <w:pPr>
        <w:spacing w:after="120" w:line="288" w:lineRule="auto"/>
        <w:jc w:val="center"/>
        <w:rPr>
          <w:rFonts w:ascii="Arial" w:eastAsia="Times New Roman" w:hAnsi="Arial" w:cs="Arial"/>
          <w:b/>
          <w:lang w:val="el-GR"/>
        </w:rPr>
      </w:pPr>
      <w:r>
        <w:rPr>
          <w:rFonts w:ascii="Arial" w:eastAsia="Times New Roman" w:hAnsi="Arial" w:cs="Arial"/>
          <w:b/>
          <w:lang w:val="el-GR"/>
        </w:rPr>
        <w:t>ΠΡΑΞΗ ΕΚΤΕΛΕΣΤΙΚΗΣ ΕΠΙΤΡΟΠΗΣ 137/16.04.2018</w:t>
      </w:r>
    </w:p>
    <w:p w:rsidR="00D363D7" w:rsidRPr="00D363D7" w:rsidRDefault="00D363D7" w:rsidP="00D363D7">
      <w:pPr>
        <w:spacing w:after="0" w:line="240" w:lineRule="auto"/>
        <w:rPr>
          <w:rFonts w:ascii="Batang" w:eastAsia="Batang" w:hAnsi="Batang" w:cs="Batang"/>
          <w:sz w:val="18"/>
          <w:szCs w:val="18"/>
          <w:lang w:val="el-GR"/>
        </w:rPr>
      </w:pPr>
    </w:p>
    <w:p w:rsidR="006A21C6" w:rsidRPr="006A21C6" w:rsidRDefault="00D363D7" w:rsidP="006A21C6">
      <w:pPr>
        <w:spacing w:after="120" w:line="288" w:lineRule="auto"/>
        <w:jc w:val="center"/>
        <w:rPr>
          <w:rFonts w:ascii="Arial" w:eastAsia="Times New Roman" w:hAnsi="Arial" w:cs="Arial"/>
          <w:b/>
          <w:lang w:val="el-GR"/>
        </w:rPr>
      </w:pPr>
      <w:r w:rsidRPr="006A21C6">
        <w:rPr>
          <w:rFonts w:ascii="Arial" w:eastAsia="Times New Roman" w:hAnsi="Arial" w:cs="Arial"/>
          <w:b/>
          <w:lang w:val="el-GR"/>
        </w:rPr>
        <w:t>ΠΑΡΑΡΤΗΜΑ III</w:t>
      </w:r>
    </w:p>
    <w:p w:rsidR="00BA39AD" w:rsidRDefault="00D363D7" w:rsidP="006A21C6">
      <w:pPr>
        <w:spacing w:after="120" w:line="288" w:lineRule="auto"/>
        <w:jc w:val="center"/>
        <w:rPr>
          <w:rFonts w:ascii="Arial" w:eastAsia="Times New Roman" w:hAnsi="Arial" w:cs="Arial"/>
          <w:b/>
          <w:lang w:val="el-GR"/>
        </w:rPr>
      </w:pPr>
      <w:r w:rsidRPr="00D363D7">
        <w:rPr>
          <w:rFonts w:ascii="Arial" w:eastAsia="Arial" w:hAnsi="Arial" w:cs="Arial"/>
          <w:b/>
          <w:bCs/>
          <w:lang w:val="el-GR"/>
        </w:rPr>
        <w:t xml:space="preserve"> </w:t>
      </w:r>
      <w:r w:rsidRPr="006A21C6">
        <w:rPr>
          <w:rFonts w:ascii="Arial" w:eastAsia="Times New Roman" w:hAnsi="Arial" w:cs="Arial"/>
          <w:b/>
          <w:lang w:val="el-GR"/>
        </w:rPr>
        <w:t xml:space="preserve">ΕΝΤΥΠΟ ΥΠΟΒΟΛΗΣ ΣΤΟΙΧΕΙΩΝ </w:t>
      </w:r>
    </w:p>
    <w:p w:rsidR="006A21C6" w:rsidRDefault="006A21C6" w:rsidP="006A21C6">
      <w:pPr>
        <w:spacing w:after="120" w:line="288" w:lineRule="auto"/>
        <w:jc w:val="center"/>
        <w:rPr>
          <w:rFonts w:ascii="Arial" w:eastAsia="Times New Roman" w:hAnsi="Arial" w:cs="Arial"/>
          <w:b/>
          <w:lang w:val="el-GR"/>
        </w:rPr>
      </w:pPr>
    </w:p>
    <w:p w:rsidR="006A21C6" w:rsidRPr="006A21C6" w:rsidRDefault="006A21C6" w:rsidP="006A21C6">
      <w:pPr>
        <w:spacing w:after="120" w:line="288" w:lineRule="auto"/>
        <w:rPr>
          <w:rFonts w:ascii="Arial" w:eastAsia="Times New Roman" w:hAnsi="Arial" w:cs="Arial"/>
          <w:b/>
          <w:lang w:val="el-GR"/>
        </w:rPr>
      </w:pPr>
    </w:p>
    <w:p w:rsidR="00D363D7" w:rsidRDefault="00D363D7" w:rsidP="00D363D7">
      <w:pPr>
        <w:spacing w:after="0" w:line="240" w:lineRule="auto"/>
        <w:rPr>
          <w:rFonts w:ascii="Arial" w:eastAsia="Arial" w:hAnsi="Arial" w:cs="Arial"/>
          <w:b/>
          <w:bCs/>
          <w:lang w:val="el-GR" w:eastAsia="el-GR"/>
        </w:rPr>
      </w:pPr>
      <w:r w:rsidRPr="006A21C6">
        <w:rPr>
          <w:rFonts w:ascii="Arial" w:eastAsia="Times New Roman" w:hAnsi="Arial" w:cs="Arial"/>
          <w:b/>
          <w:lang w:val="el-GR"/>
        </w:rPr>
        <w:t>Α</w:t>
      </w:r>
      <w:r>
        <w:rPr>
          <w:rFonts w:ascii="Arial" w:eastAsia="Arial" w:hAnsi="Arial" w:cs="Arial"/>
          <w:b/>
          <w:bCs/>
          <w:lang w:val="el-GR" w:eastAsia="el-GR"/>
        </w:rPr>
        <w:t>. ΟΔΗΓΙΕΣ ΣΥΜΠΛΗΡΩΣΗΣ ΕΝΤΥΠΟΥ</w:t>
      </w:r>
    </w:p>
    <w:p w:rsidR="0077770B" w:rsidRPr="00D363D7" w:rsidRDefault="0077770B" w:rsidP="00D363D7">
      <w:pPr>
        <w:spacing w:after="0" w:line="240" w:lineRule="auto"/>
        <w:rPr>
          <w:rFonts w:ascii="Arial" w:eastAsia="Arial" w:hAnsi="Arial" w:cs="Arial"/>
          <w:lang w:val="el-GR"/>
        </w:rPr>
      </w:pPr>
    </w:p>
    <w:p w:rsidR="0025285D"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t>1. Το έντυπο πρέπει να είναι δεόντως συμπληρωμένο και υπογεγραμμένο από νομιμοποιούμενο προς τούτο πρόσωπο. Εφόσον το συγκεκριμένο έντυπο δεν υποβάλλεται αυτοπροσώπως από το εξουσιοδοτημένο προς τούτο φυσικό πρόσωπο, απαιτείται βεβαίωση του γνήσιου της υπογραφής του από αρμόδια διοικητική αρχή.</w:t>
      </w:r>
    </w:p>
    <w:p w:rsidR="0025285D"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t>2. Ο κενός χώρος μετά από κάθε ερώτηση στην αίτηση ΔΕΝ είναι ενδεικτικός της έκτασης της σκοπούμενης απάντησης.</w:t>
      </w:r>
    </w:p>
    <w:p w:rsidR="0025285D"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t>3. Οι ερωτήσεις πρέπει να είναι δεόντως συμπληρωμένες ή, σε διαφορετική περίπτωση, πρέπει να παρέχονται οι αναγκαίες διευκρινίσεις.</w:t>
      </w:r>
    </w:p>
    <w:p w:rsidR="00D363D7"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lastRenderedPageBreak/>
        <w:t>4. Το συμπληρωμένο έντυπο υποβάλλεται εμπιστευτικά και συστημένα στην παρακάτω διεύθυνση:</w:t>
      </w:r>
    </w:p>
    <w:p w:rsidR="0025285D"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t>ΤΡΑΠΕΖΑ ΤΗΣ ΕΛΛΑΔΟΣ</w:t>
      </w:r>
    </w:p>
    <w:p w:rsidR="00D363D7"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t>Διεύθυνση Εποπτείας Πιστωτικού Συστήματος</w:t>
      </w:r>
    </w:p>
    <w:p w:rsidR="00D363D7"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t>Ελευθερίου Βενιζέλου 21, 102 50, Αθήνα</w:t>
      </w:r>
    </w:p>
    <w:p w:rsidR="009163E5" w:rsidRDefault="009163E5" w:rsidP="001F4F32">
      <w:pPr>
        <w:tabs>
          <w:tab w:val="left" w:pos="540"/>
        </w:tabs>
        <w:spacing w:after="120" w:line="360" w:lineRule="auto"/>
        <w:jc w:val="both"/>
        <w:rPr>
          <w:rFonts w:ascii="Arial" w:eastAsia="Times New Roman" w:hAnsi="Arial" w:cs="Arial"/>
          <w:color w:val="000000"/>
          <w:shd w:val="clear" w:color="auto" w:fill="FFFFFF"/>
          <w:lang w:val="el-GR"/>
        </w:rPr>
      </w:pPr>
    </w:p>
    <w:p w:rsidR="00D363D7"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t>5. Για οποιαδήποτε πληροφορία σχετικά με το παρόν, παρακαλούμε χρησιμοποιήστε τα κάτωθι στοιχεία επικοινωνίας:</w:t>
      </w:r>
    </w:p>
    <w:p w:rsidR="001F4F32"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t xml:space="preserve">Τηλ.: (+30)2103205018, (+30)2103205019 </w:t>
      </w:r>
    </w:p>
    <w:p w:rsidR="00D363D7" w:rsidRPr="001F4F32" w:rsidRDefault="00D363D7" w:rsidP="001F4F32">
      <w:pPr>
        <w:tabs>
          <w:tab w:val="left" w:pos="540"/>
        </w:tabs>
        <w:spacing w:after="120" w:line="360" w:lineRule="auto"/>
        <w:jc w:val="both"/>
        <w:rPr>
          <w:rFonts w:ascii="Arial" w:eastAsia="Times New Roman" w:hAnsi="Arial" w:cs="Arial"/>
          <w:color w:val="000000"/>
          <w:shd w:val="clear" w:color="auto" w:fill="FFFFFF"/>
          <w:lang w:val="el-GR"/>
        </w:rPr>
      </w:pPr>
      <w:r w:rsidRPr="001F4F32">
        <w:rPr>
          <w:rFonts w:ascii="Arial" w:eastAsia="Times New Roman" w:hAnsi="Arial" w:cs="Arial"/>
          <w:color w:val="000000"/>
          <w:shd w:val="clear" w:color="auto" w:fill="FFFFFF"/>
          <w:lang w:val="el-GR"/>
        </w:rPr>
        <w:t>Αριθμός fax: (+30) 2103205400</w:t>
      </w:r>
    </w:p>
    <w:p w:rsidR="0025285D" w:rsidRPr="001C1B20" w:rsidRDefault="00D363D7" w:rsidP="00D363D7">
      <w:pPr>
        <w:spacing w:after="0" w:line="240" w:lineRule="auto"/>
        <w:rPr>
          <w:rFonts w:ascii="Arial" w:eastAsia="Arial" w:hAnsi="Arial" w:cs="Arial"/>
          <w:color w:val="0066CC"/>
          <w:u w:val="single"/>
          <w:lang w:val="el-GR"/>
        </w:rPr>
      </w:pPr>
      <w:r>
        <w:rPr>
          <w:rFonts w:ascii="Arial" w:eastAsia="Arial" w:hAnsi="Arial" w:cs="Arial"/>
          <w:lang w:val="el-GR" w:eastAsia="el-GR"/>
        </w:rPr>
        <w:t xml:space="preserve">Δ/νση ηλεκτρ. </w:t>
      </w:r>
      <w:proofErr w:type="spellStart"/>
      <w:r>
        <w:rPr>
          <w:rFonts w:ascii="Arial" w:eastAsia="Arial" w:hAnsi="Arial" w:cs="Arial"/>
          <w:lang w:val="el-GR" w:eastAsia="el-GR"/>
        </w:rPr>
        <w:t>ταχ</w:t>
      </w:r>
      <w:proofErr w:type="spellEnd"/>
      <w:r>
        <w:rPr>
          <w:rFonts w:ascii="Arial" w:eastAsia="Arial" w:hAnsi="Arial" w:cs="Arial"/>
          <w:lang w:val="el-GR" w:eastAsia="el-GR"/>
        </w:rPr>
        <w:t>/</w:t>
      </w:r>
      <w:proofErr w:type="spellStart"/>
      <w:r>
        <w:rPr>
          <w:rFonts w:ascii="Arial" w:eastAsia="Arial" w:hAnsi="Arial" w:cs="Arial"/>
          <w:lang w:val="el-GR" w:eastAsia="el-GR"/>
        </w:rPr>
        <w:t>μείου</w:t>
      </w:r>
      <w:proofErr w:type="spellEnd"/>
      <w:r>
        <w:rPr>
          <w:rFonts w:ascii="Arial" w:eastAsia="Arial" w:hAnsi="Arial" w:cs="Arial"/>
          <w:lang w:val="el-GR" w:eastAsia="el-GR"/>
        </w:rPr>
        <w:t>:</w:t>
      </w:r>
      <w:r w:rsidRPr="00D363D7">
        <w:rPr>
          <w:rFonts w:ascii="Arial" w:eastAsia="Arial" w:hAnsi="Arial" w:cs="Arial"/>
          <w:lang w:val="el-GR"/>
        </w:rPr>
        <w:t xml:space="preserve"> </w:t>
      </w:r>
      <w:hyperlink r:id="rId4" w:history="1">
        <w:r>
          <w:rPr>
            <w:rFonts w:ascii="Arial" w:eastAsia="Arial" w:hAnsi="Arial" w:cs="Arial"/>
            <w:color w:val="0066CC"/>
            <w:u w:val="single"/>
          </w:rPr>
          <w:t>dep</w:t>
        </w:r>
        <w:r w:rsidRPr="00D363D7">
          <w:rPr>
            <w:rFonts w:ascii="Arial" w:eastAsia="Arial" w:hAnsi="Arial" w:cs="Arial"/>
            <w:color w:val="0066CC"/>
            <w:u w:val="single"/>
            <w:lang w:val="el-GR"/>
          </w:rPr>
          <w:t>.</w:t>
        </w:r>
        <w:r>
          <w:rPr>
            <w:rFonts w:ascii="Arial" w:eastAsia="Arial" w:hAnsi="Arial" w:cs="Arial"/>
            <w:color w:val="0066CC"/>
            <w:u w:val="single"/>
          </w:rPr>
          <w:t>bankingsupervision</w:t>
        </w:r>
        <w:r w:rsidRPr="00D363D7">
          <w:rPr>
            <w:rFonts w:ascii="Arial" w:eastAsia="Arial" w:hAnsi="Arial" w:cs="Arial"/>
            <w:color w:val="0066CC"/>
            <w:u w:val="single"/>
            <w:lang w:val="el-GR"/>
          </w:rPr>
          <w:t>@</w:t>
        </w:r>
        <w:r>
          <w:rPr>
            <w:rFonts w:ascii="Arial" w:eastAsia="Arial" w:hAnsi="Arial" w:cs="Arial"/>
            <w:color w:val="0066CC"/>
            <w:u w:val="single"/>
          </w:rPr>
          <w:t>bankofgreece</w:t>
        </w:r>
        <w:r w:rsidRPr="00D363D7">
          <w:rPr>
            <w:rFonts w:ascii="Arial" w:eastAsia="Arial" w:hAnsi="Arial" w:cs="Arial"/>
            <w:color w:val="0066CC"/>
            <w:u w:val="single"/>
            <w:lang w:val="el-GR"/>
          </w:rPr>
          <w:t>.</w:t>
        </w:r>
        <w:r>
          <w:rPr>
            <w:rFonts w:ascii="Arial" w:eastAsia="Arial" w:hAnsi="Arial" w:cs="Arial"/>
            <w:color w:val="0066CC"/>
            <w:u w:val="single"/>
          </w:rPr>
          <w:t>gr</w:t>
        </w:r>
      </w:hyperlink>
    </w:p>
    <w:p w:rsidR="00D312AB" w:rsidRPr="00BA39AD" w:rsidRDefault="00D312AB" w:rsidP="00D363D7">
      <w:pPr>
        <w:spacing w:after="0" w:line="240" w:lineRule="auto"/>
        <w:rPr>
          <w:rFonts w:ascii="Arial" w:eastAsia="Arial" w:hAnsi="Arial" w:cs="Arial"/>
          <w:color w:val="0066CC"/>
          <w:u w:val="single"/>
          <w:lang w:val="el-GR"/>
        </w:rPr>
      </w:pPr>
    </w:p>
    <w:p w:rsidR="001F4F32" w:rsidRPr="004A7172" w:rsidRDefault="00D363D7" w:rsidP="00D363D7">
      <w:pPr>
        <w:spacing w:after="0" w:line="240" w:lineRule="auto"/>
        <w:rPr>
          <w:rFonts w:ascii="Arial" w:eastAsia="Arial" w:hAnsi="Arial" w:cs="Arial"/>
          <w:color w:val="0066CC"/>
          <w:u w:val="single"/>
          <w:lang w:val="el-GR"/>
        </w:rPr>
      </w:pPr>
      <w:r>
        <w:rPr>
          <w:rFonts w:ascii="Arial" w:eastAsia="Arial" w:hAnsi="Arial" w:cs="Arial"/>
          <w:lang w:val="el-GR" w:eastAsia="el-GR"/>
        </w:rPr>
        <w:t>ΙΣΤΟΣΕΛΙΔΑ:</w:t>
      </w:r>
      <w:r w:rsidRPr="00D363D7">
        <w:rPr>
          <w:rFonts w:ascii="Arial" w:eastAsia="Arial" w:hAnsi="Arial" w:cs="Arial"/>
          <w:lang w:val="el-GR"/>
        </w:rPr>
        <w:t xml:space="preserve"> </w:t>
      </w:r>
      <w:hyperlink r:id="rId5" w:history="1">
        <w:r>
          <w:rPr>
            <w:rFonts w:ascii="Arial" w:eastAsia="Arial" w:hAnsi="Arial" w:cs="Arial"/>
            <w:color w:val="0066CC"/>
            <w:u w:val="single"/>
          </w:rPr>
          <w:t>www</w:t>
        </w:r>
        <w:r w:rsidRPr="00D363D7">
          <w:rPr>
            <w:rFonts w:ascii="Arial" w:eastAsia="Arial" w:hAnsi="Arial" w:cs="Arial"/>
            <w:color w:val="0066CC"/>
            <w:u w:val="single"/>
            <w:lang w:val="el-GR"/>
          </w:rPr>
          <w:t>.</w:t>
        </w:r>
        <w:proofErr w:type="spellStart"/>
        <w:r>
          <w:rPr>
            <w:rFonts w:ascii="Arial" w:eastAsia="Arial" w:hAnsi="Arial" w:cs="Arial"/>
            <w:color w:val="0066CC"/>
            <w:u w:val="single"/>
          </w:rPr>
          <w:t>bankofgreece</w:t>
        </w:r>
        <w:proofErr w:type="spellEnd"/>
        <w:r w:rsidRPr="00D363D7">
          <w:rPr>
            <w:rFonts w:ascii="Arial" w:eastAsia="Arial" w:hAnsi="Arial" w:cs="Arial"/>
            <w:color w:val="0066CC"/>
            <w:u w:val="single"/>
            <w:lang w:val="el-GR"/>
          </w:rPr>
          <w:t>.</w:t>
        </w:r>
        <w:r>
          <w:rPr>
            <w:rFonts w:ascii="Arial" w:eastAsia="Arial" w:hAnsi="Arial" w:cs="Arial"/>
            <w:color w:val="0066CC"/>
            <w:u w:val="single"/>
          </w:rPr>
          <w:t>gr</w:t>
        </w:r>
      </w:hyperlink>
    </w:p>
    <w:p w:rsidR="004E269F" w:rsidRDefault="004E269F" w:rsidP="00D363D7">
      <w:pPr>
        <w:spacing w:after="0" w:line="240" w:lineRule="auto"/>
        <w:rPr>
          <w:rFonts w:ascii="Arial" w:eastAsia="Arial" w:hAnsi="Arial" w:cs="Arial"/>
          <w:color w:val="0066CC"/>
          <w:u w:val="single"/>
          <w:lang w:val="el-GR"/>
        </w:rPr>
      </w:pPr>
    </w:p>
    <w:p w:rsidR="00D312AB" w:rsidRDefault="00D312AB" w:rsidP="00D363D7">
      <w:pPr>
        <w:spacing w:after="0" w:line="240" w:lineRule="auto"/>
        <w:rPr>
          <w:rFonts w:ascii="Arial" w:eastAsia="Arial" w:hAnsi="Arial" w:cs="Arial"/>
          <w:b/>
          <w:bCs/>
          <w:lang w:val="el-GR" w:eastAsia="el-GR"/>
        </w:rPr>
      </w:pPr>
    </w:p>
    <w:p w:rsidR="00D312AB" w:rsidRDefault="00D312AB" w:rsidP="00D363D7">
      <w:pPr>
        <w:spacing w:after="0" w:line="240" w:lineRule="auto"/>
        <w:rPr>
          <w:rFonts w:ascii="Arial" w:eastAsia="Arial" w:hAnsi="Arial" w:cs="Arial"/>
          <w:b/>
          <w:bCs/>
          <w:lang w:val="el-GR" w:eastAsia="el-GR"/>
        </w:rPr>
      </w:pPr>
    </w:p>
    <w:p w:rsidR="00B01425" w:rsidRDefault="00B01425" w:rsidP="00D363D7">
      <w:pPr>
        <w:spacing w:after="0" w:line="240" w:lineRule="auto"/>
        <w:rPr>
          <w:rFonts w:ascii="Arial" w:eastAsia="Arial" w:hAnsi="Arial" w:cs="Arial"/>
          <w:b/>
          <w:bCs/>
          <w:lang w:val="el-GR" w:eastAsia="el-GR"/>
        </w:rPr>
      </w:pPr>
    </w:p>
    <w:p w:rsidR="00D363D7" w:rsidRPr="001F4F32" w:rsidRDefault="00D363D7" w:rsidP="00D363D7">
      <w:pPr>
        <w:spacing w:after="0" w:line="240" w:lineRule="auto"/>
        <w:rPr>
          <w:rFonts w:ascii="Arial" w:eastAsia="Arial" w:hAnsi="Arial" w:cs="Arial"/>
          <w:color w:val="0066CC"/>
          <w:u w:val="single"/>
          <w:lang w:val="el-GR"/>
        </w:rPr>
      </w:pPr>
      <w:r>
        <w:rPr>
          <w:rFonts w:ascii="Arial" w:eastAsia="Arial" w:hAnsi="Arial" w:cs="Arial"/>
          <w:b/>
          <w:bCs/>
          <w:lang w:val="el-GR" w:eastAsia="el-GR"/>
        </w:rPr>
        <w:t>Β. ΠΛΗΡΟΦΟΡΙΕΣ</w:t>
      </w:r>
    </w:p>
    <w:tbl>
      <w:tblPr>
        <w:tblW w:w="0" w:type="auto"/>
        <w:tblInd w:w="40" w:type="dxa"/>
        <w:tblLayout w:type="fixed"/>
        <w:tblCellMar>
          <w:left w:w="40" w:type="dxa"/>
          <w:right w:w="40" w:type="dxa"/>
        </w:tblCellMar>
        <w:tblLook w:val="0000" w:firstRow="0" w:lastRow="0" w:firstColumn="0" w:lastColumn="0" w:noHBand="0" w:noVBand="0"/>
      </w:tblPr>
      <w:tblGrid>
        <w:gridCol w:w="890"/>
        <w:gridCol w:w="2605"/>
        <w:gridCol w:w="6317"/>
      </w:tblGrid>
      <w:tr w:rsidR="00D363D7" w:rsidRPr="00D363D7" w:rsidTr="0064269E">
        <w:trPr>
          <w:trHeight w:hRule="exact" w:val="1158"/>
        </w:trPr>
        <w:tc>
          <w:tcPr>
            <w:tcW w:w="890" w:type="dxa"/>
            <w:tcBorders>
              <w:top w:val="single" w:sz="6" w:space="0" w:color="auto"/>
              <w:left w:val="single" w:sz="6" w:space="0" w:color="auto"/>
              <w:bottom w:val="single" w:sz="6" w:space="0" w:color="auto"/>
              <w:right w:val="single" w:sz="6" w:space="0" w:color="auto"/>
            </w:tcBorders>
          </w:tcPr>
          <w:p w:rsidR="00D363D7" w:rsidRPr="001F4F32" w:rsidRDefault="00D363D7" w:rsidP="0064269E">
            <w:pPr>
              <w:spacing w:after="0" w:line="240" w:lineRule="auto"/>
              <w:rPr>
                <w:rFonts w:ascii="Arial" w:eastAsia="Arial" w:hAnsi="Arial" w:cs="Arial"/>
                <w:lang w:val="el-GR" w:eastAsia="el-GR"/>
              </w:rPr>
            </w:pPr>
            <w:r>
              <w:rPr>
                <w:rFonts w:ascii="Arial" w:eastAsia="Arial" w:hAnsi="Arial" w:cs="Arial"/>
                <w:lang w:val="el-GR" w:eastAsia="el-GR"/>
              </w:rPr>
              <w:lastRenderedPageBreak/>
              <w:t>1.</w:t>
            </w:r>
          </w:p>
        </w:tc>
        <w:tc>
          <w:tcPr>
            <w:tcW w:w="2605" w:type="dxa"/>
            <w:tcBorders>
              <w:top w:val="single" w:sz="6" w:space="0" w:color="auto"/>
              <w:left w:val="single" w:sz="6" w:space="0" w:color="auto"/>
              <w:bottom w:val="single" w:sz="6" w:space="0" w:color="auto"/>
              <w:right w:val="single" w:sz="6" w:space="0" w:color="auto"/>
            </w:tcBorders>
          </w:tcPr>
          <w:p w:rsidR="00D363D7" w:rsidRPr="00D363D7" w:rsidRDefault="00D363D7" w:rsidP="0064269E">
            <w:pPr>
              <w:spacing w:after="0" w:line="240" w:lineRule="auto"/>
              <w:rPr>
                <w:rFonts w:ascii="Arial" w:eastAsia="Arial" w:hAnsi="Arial" w:cs="Arial"/>
                <w:lang w:val="el-GR" w:eastAsia="el-GR"/>
              </w:rPr>
            </w:pPr>
            <w:r>
              <w:rPr>
                <w:rFonts w:ascii="Arial" w:eastAsia="Arial" w:hAnsi="Arial" w:cs="Arial"/>
                <w:lang w:val="el-GR" w:eastAsia="el-GR"/>
              </w:rPr>
              <w:t>Ονοματεπώνυμο /Επωνυμία μεσίτη στεγαστικής πίστης</w:t>
            </w:r>
          </w:p>
        </w:tc>
        <w:tc>
          <w:tcPr>
            <w:tcW w:w="6317" w:type="dxa"/>
            <w:tcBorders>
              <w:top w:val="single" w:sz="6" w:space="0" w:color="auto"/>
              <w:left w:val="single" w:sz="6" w:space="0" w:color="auto"/>
              <w:bottom w:val="single" w:sz="6" w:space="0" w:color="auto"/>
              <w:right w:val="single" w:sz="6" w:space="0" w:color="auto"/>
            </w:tcBorders>
          </w:tcPr>
          <w:p w:rsidR="00D363D7" w:rsidRPr="00D363D7" w:rsidRDefault="006A21C6" w:rsidP="0064269E">
            <w:pPr>
              <w:spacing w:after="0" w:line="240" w:lineRule="auto"/>
              <w:rPr>
                <w:rFonts w:ascii="Arial" w:eastAsia="Arial" w:hAnsi="Arial" w:cs="Arial"/>
                <w:sz w:val="20"/>
                <w:szCs w:val="20"/>
                <w:lang w:val="el-GR"/>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bookmarkStart w:id="0" w:name="_GoBack"/>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bookmarkEnd w:id="0"/>
            <w:r w:rsidRPr="00CD0407">
              <w:rPr>
                <w:rFonts w:ascii="Arial" w:hAnsi="Arial" w:cs="Arial"/>
              </w:rPr>
              <w:fldChar w:fldCharType="end"/>
            </w:r>
          </w:p>
        </w:tc>
      </w:tr>
      <w:tr w:rsidR="00D363D7" w:rsidRPr="00D363D7" w:rsidTr="0064269E">
        <w:trPr>
          <w:trHeight w:hRule="exact" w:val="1158"/>
        </w:trPr>
        <w:tc>
          <w:tcPr>
            <w:tcW w:w="890" w:type="dxa"/>
            <w:tcBorders>
              <w:top w:val="single" w:sz="6" w:space="0" w:color="auto"/>
              <w:left w:val="single" w:sz="6" w:space="0" w:color="auto"/>
              <w:bottom w:val="single" w:sz="6" w:space="0" w:color="auto"/>
              <w:right w:val="single" w:sz="6" w:space="0" w:color="auto"/>
            </w:tcBorders>
          </w:tcPr>
          <w:p w:rsidR="00D363D7" w:rsidRDefault="00D363D7" w:rsidP="0064269E">
            <w:pPr>
              <w:spacing w:after="0" w:line="240" w:lineRule="auto"/>
              <w:rPr>
                <w:rFonts w:ascii="Arial" w:eastAsia="Arial" w:hAnsi="Arial" w:cs="Arial"/>
              </w:rPr>
            </w:pPr>
            <w:r>
              <w:rPr>
                <w:rFonts w:ascii="Arial" w:eastAsia="Arial" w:hAnsi="Arial" w:cs="Arial"/>
                <w:lang w:val="el-GR" w:eastAsia="el-GR"/>
              </w:rPr>
              <w:t>2.</w:t>
            </w:r>
          </w:p>
        </w:tc>
        <w:tc>
          <w:tcPr>
            <w:tcW w:w="2605" w:type="dxa"/>
            <w:tcBorders>
              <w:top w:val="single" w:sz="6" w:space="0" w:color="auto"/>
              <w:left w:val="single" w:sz="6" w:space="0" w:color="auto"/>
              <w:bottom w:val="single" w:sz="6" w:space="0" w:color="auto"/>
              <w:right w:val="single" w:sz="6" w:space="0" w:color="auto"/>
            </w:tcBorders>
          </w:tcPr>
          <w:p w:rsidR="00D363D7" w:rsidRPr="00D363D7" w:rsidRDefault="00D363D7" w:rsidP="0064269E">
            <w:pPr>
              <w:spacing w:after="0" w:line="240" w:lineRule="auto"/>
              <w:rPr>
                <w:rFonts w:ascii="Arial" w:eastAsia="Arial" w:hAnsi="Arial" w:cs="Arial"/>
                <w:lang w:val="el-GR"/>
              </w:rPr>
            </w:pPr>
            <w:r>
              <w:rPr>
                <w:rFonts w:ascii="Arial" w:eastAsia="Arial" w:hAnsi="Arial" w:cs="Arial"/>
                <w:lang w:val="el-GR" w:eastAsia="el-GR"/>
              </w:rPr>
              <w:t>Αριθμός καταχώρισης στο μητρώο της Τράπεζας της Ελλάδος</w:t>
            </w:r>
          </w:p>
        </w:tc>
        <w:tc>
          <w:tcPr>
            <w:tcW w:w="6317" w:type="dxa"/>
            <w:tcBorders>
              <w:top w:val="single" w:sz="6" w:space="0" w:color="auto"/>
              <w:left w:val="single" w:sz="6" w:space="0" w:color="auto"/>
              <w:bottom w:val="single" w:sz="6" w:space="0" w:color="auto"/>
              <w:right w:val="single" w:sz="6" w:space="0" w:color="auto"/>
            </w:tcBorders>
          </w:tcPr>
          <w:p w:rsidR="00D363D7" w:rsidRPr="00D363D7" w:rsidRDefault="006A21C6" w:rsidP="0064269E">
            <w:pPr>
              <w:spacing w:after="0" w:line="240" w:lineRule="auto"/>
              <w:rPr>
                <w:rFonts w:ascii="Arial" w:eastAsia="Arial" w:hAnsi="Arial" w:cs="Arial"/>
                <w:sz w:val="20"/>
                <w:szCs w:val="20"/>
                <w:lang w:val="el-GR"/>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D363D7" w:rsidRPr="00D363D7" w:rsidTr="0064269E">
        <w:trPr>
          <w:trHeight w:hRule="exact" w:val="1918"/>
        </w:trPr>
        <w:tc>
          <w:tcPr>
            <w:tcW w:w="890" w:type="dxa"/>
            <w:tcBorders>
              <w:top w:val="single" w:sz="6" w:space="0" w:color="auto"/>
              <w:left w:val="single" w:sz="6" w:space="0" w:color="auto"/>
              <w:bottom w:val="single" w:sz="6" w:space="0" w:color="auto"/>
              <w:right w:val="single" w:sz="6" w:space="0" w:color="auto"/>
            </w:tcBorders>
          </w:tcPr>
          <w:p w:rsidR="00D363D7" w:rsidRDefault="00D363D7" w:rsidP="0064269E">
            <w:pPr>
              <w:spacing w:after="0" w:line="240" w:lineRule="auto"/>
              <w:rPr>
                <w:rFonts w:ascii="Arial" w:eastAsia="Arial" w:hAnsi="Arial" w:cs="Arial"/>
              </w:rPr>
            </w:pPr>
            <w:r>
              <w:rPr>
                <w:rFonts w:ascii="Arial" w:eastAsia="Arial" w:hAnsi="Arial" w:cs="Arial"/>
                <w:lang w:val="el-GR" w:eastAsia="el-GR"/>
              </w:rPr>
              <w:t>3.</w:t>
            </w:r>
          </w:p>
        </w:tc>
        <w:tc>
          <w:tcPr>
            <w:tcW w:w="2605" w:type="dxa"/>
            <w:tcBorders>
              <w:top w:val="single" w:sz="6" w:space="0" w:color="auto"/>
              <w:left w:val="single" w:sz="6" w:space="0" w:color="auto"/>
              <w:bottom w:val="single" w:sz="6" w:space="0" w:color="auto"/>
              <w:right w:val="single" w:sz="6" w:space="0" w:color="auto"/>
            </w:tcBorders>
          </w:tcPr>
          <w:p w:rsidR="00D363D7" w:rsidRPr="00D363D7" w:rsidRDefault="00D363D7" w:rsidP="0064269E">
            <w:pPr>
              <w:spacing w:after="0" w:line="240" w:lineRule="auto"/>
              <w:rPr>
                <w:rFonts w:ascii="Arial" w:eastAsia="Arial" w:hAnsi="Arial" w:cs="Arial"/>
                <w:lang w:val="el-GR"/>
              </w:rPr>
            </w:pPr>
            <w:r>
              <w:rPr>
                <w:rFonts w:ascii="Arial" w:eastAsia="Arial" w:hAnsi="Arial" w:cs="Arial"/>
                <w:lang w:val="el-GR" w:eastAsia="el-GR"/>
              </w:rPr>
              <w:t>Υπεύθυνος επικοινωνίας για την υποβολή στοιχείων (και στοιχεία επικοινωνίας)</w:t>
            </w:r>
          </w:p>
        </w:tc>
        <w:tc>
          <w:tcPr>
            <w:tcW w:w="6317" w:type="dxa"/>
            <w:tcBorders>
              <w:top w:val="single" w:sz="6" w:space="0" w:color="auto"/>
              <w:left w:val="single" w:sz="6" w:space="0" w:color="auto"/>
              <w:bottom w:val="single" w:sz="6" w:space="0" w:color="auto"/>
              <w:right w:val="single" w:sz="6" w:space="0" w:color="auto"/>
            </w:tcBorders>
          </w:tcPr>
          <w:p w:rsidR="00D363D7" w:rsidRPr="00D363D7" w:rsidRDefault="006A21C6" w:rsidP="0064269E">
            <w:pPr>
              <w:spacing w:after="0" w:line="240" w:lineRule="auto"/>
              <w:rPr>
                <w:rFonts w:ascii="Arial" w:eastAsia="Arial" w:hAnsi="Arial" w:cs="Arial"/>
                <w:sz w:val="20"/>
                <w:szCs w:val="20"/>
                <w:lang w:val="el-GR"/>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D363D7" w:rsidTr="0064269E">
        <w:trPr>
          <w:trHeight w:hRule="exact" w:val="767"/>
        </w:trPr>
        <w:tc>
          <w:tcPr>
            <w:tcW w:w="890" w:type="dxa"/>
            <w:tcBorders>
              <w:top w:val="single" w:sz="6" w:space="0" w:color="auto"/>
              <w:left w:val="single" w:sz="6" w:space="0" w:color="auto"/>
              <w:bottom w:val="single" w:sz="6" w:space="0" w:color="auto"/>
              <w:right w:val="single" w:sz="6" w:space="0" w:color="auto"/>
            </w:tcBorders>
          </w:tcPr>
          <w:p w:rsidR="00D363D7" w:rsidRDefault="00D363D7" w:rsidP="0064269E">
            <w:pPr>
              <w:spacing w:after="0" w:line="240" w:lineRule="auto"/>
              <w:rPr>
                <w:rFonts w:ascii="Arial" w:eastAsia="Arial" w:hAnsi="Arial" w:cs="Arial"/>
              </w:rPr>
            </w:pPr>
            <w:r>
              <w:rPr>
                <w:rFonts w:ascii="Arial" w:eastAsia="Arial" w:hAnsi="Arial" w:cs="Arial"/>
                <w:lang w:val="el-GR" w:eastAsia="el-GR"/>
              </w:rPr>
              <w:t>4.</w:t>
            </w:r>
          </w:p>
        </w:tc>
        <w:tc>
          <w:tcPr>
            <w:tcW w:w="2605" w:type="dxa"/>
            <w:tcBorders>
              <w:top w:val="single" w:sz="6" w:space="0" w:color="auto"/>
              <w:left w:val="single" w:sz="6" w:space="0" w:color="auto"/>
              <w:bottom w:val="single" w:sz="6" w:space="0" w:color="auto"/>
              <w:right w:val="single" w:sz="6" w:space="0" w:color="auto"/>
            </w:tcBorders>
          </w:tcPr>
          <w:p w:rsidR="00D363D7" w:rsidRDefault="00D363D7" w:rsidP="0064269E">
            <w:pPr>
              <w:spacing w:after="0" w:line="240" w:lineRule="auto"/>
              <w:rPr>
                <w:rFonts w:ascii="Arial" w:eastAsia="Arial" w:hAnsi="Arial" w:cs="Arial"/>
              </w:rPr>
            </w:pPr>
            <w:r>
              <w:rPr>
                <w:rFonts w:ascii="Arial" w:eastAsia="Arial" w:hAnsi="Arial" w:cs="Arial"/>
                <w:lang w:val="el-GR" w:eastAsia="el-GR"/>
              </w:rPr>
              <w:t>Γεωγραφική περιοχή δραστηριοποίησης</w:t>
            </w:r>
          </w:p>
        </w:tc>
        <w:tc>
          <w:tcPr>
            <w:tcW w:w="6317" w:type="dxa"/>
            <w:tcBorders>
              <w:top w:val="single" w:sz="6" w:space="0" w:color="auto"/>
              <w:left w:val="single" w:sz="6" w:space="0" w:color="auto"/>
              <w:bottom w:val="single" w:sz="6" w:space="0" w:color="auto"/>
              <w:right w:val="single" w:sz="6" w:space="0" w:color="auto"/>
            </w:tcBorders>
          </w:tcPr>
          <w:p w:rsidR="00D363D7" w:rsidRDefault="006A21C6" w:rsidP="0064269E">
            <w:pPr>
              <w:spacing w:after="0" w:line="240" w:lineRule="auto"/>
              <w:rPr>
                <w:rFonts w:ascii="Arial" w:eastAsia="Arial" w:hAnsi="Arial" w:cs="Arial"/>
                <w:sz w:val="20"/>
                <w:szCs w:val="20"/>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D363D7" w:rsidRPr="00D363D7" w:rsidTr="0064269E">
        <w:trPr>
          <w:trHeight w:hRule="exact" w:val="2308"/>
        </w:trPr>
        <w:tc>
          <w:tcPr>
            <w:tcW w:w="890" w:type="dxa"/>
            <w:tcBorders>
              <w:top w:val="single" w:sz="6" w:space="0" w:color="auto"/>
              <w:left w:val="single" w:sz="6" w:space="0" w:color="auto"/>
              <w:bottom w:val="single" w:sz="6" w:space="0" w:color="auto"/>
              <w:right w:val="single" w:sz="6" w:space="0" w:color="auto"/>
            </w:tcBorders>
          </w:tcPr>
          <w:p w:rsidR="00D363D7" w:rsidRDefault="00D363D7" w:rsidP="0064269E">
            <w:pPr>
              <w:spacing w:after="0" w:line="240" w:lineRule="auto"/>
              <w:rPr>
                <w:rFonts w:ascii="Arial" w:eastAsia="Arial" w:hAnsi="Arial" w:cs="Arial"/>
              </w:rPr>
            </w:pPr>
            <w:r>
              <w:rPr>
                <w:rFonts w:ascii="Arial" w:eastAsia="Arial" w:hAnsi="Arial" w:cs="Arial"/>
                <w:lang w:val="el-GR" w:eastAsia="el-GR"/>
              </w:rPr>
              <w:t>5.</w:t>
            </w:r>
          </w:p>
        </w:tc>
        <w:tc>
          <w:tcPr>
            <w:tcW w:w="2605" w:type="dxa"/>
            <w:tcBorders>
              <w:top w:val="single" w:sz="6" w:space="0" w:color="auto"/>
              <w:left w:val="single" w:sz="6" w:space="0" w:color="auto"/>
              <w:bottom w:val="single" w:sz="6" w:space="0" w:color="auto"/>
              <w:right w:val="single" w:sz="6" w:space="0" w:color="auto"/>
            </w:tcBorders>
          </w:tcPr>
          <w:p w:rsidR="00D363D7" w:rsidRPr="00D363D7" w:rsidRDefault="00D363D7" w:rsidP="0064269E">
            <w:pPr>
              <w:spacing w:after="0" w:line="240" w:lineRule="auto"/>
              <w:rPr>
                <w:rFonts w:ascii="Arial" w:eastAsia="Arial" w:hAnsi="Arial" w:cs="Arial"/>
                <w:lang w:val="el-GR"/>
              </w:rPr>
            </w:pPr>
            <w:r>
              <w:rPr>
                <w:rFonts w:ascii="Arial" w:eastAsia="Arial" w:hAnsi="Arial" w:cs="Arial"/>
                <w:lang w:val="el-GR" w:eastAsia="el-GR"/>
              </w:rPr>
              <w:t>Αριθμός συμβάσεων για τις οποίες παρασχέθηκαν υπηρεσίες πιστωτικής διαμεσολάβησης στη διάρκεια του έτους</w:t>
            </w:r>
          </w:p>
        </w:tc>
        <w:tc>
          <w:tcPr>
            <w:tcW w:w="6317" w:type="dxa"/>
            <w:tcBorders>
              <w:top w:val="single" w:sz="6" w:space="0" w:color="auto"/>
              <w:left w:val="single" w:sz="6" w:space="0" w:color="auto"/>
              <w:bottom w:val="single" w:sz="6" w:space="0" w:color="auto"/>
              <w:right w:val="single" w:sz="6" w:space="0" w:color="auto"/>
            </w:tcBorders>
          </w:tcPr>
          <w:p w:rsidR="00D363D7" w:rsidRPr="00D363D7" w:rsidRDefault="006A21C6" w:rsidP="0064269E">
            <w:pPr>
              <w:spacing w:after="0" w:line="240" w:lineRule="auto"/>
              <w:rPr>
                <w:rFonts w:ascii="Arial" w:eastAsia="Arial" w:hAnsi="Arial" w:cs="Arial"/>
                <w:sz w:val="20"/>
                <w:szCs w:val="20"/>
                <w:lang w:val="el-GR"/>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D363D7" w:rsidRPr="00D363D7" w:rsidTr="0064269E">
        <w:trPr>
          <w:trHeight w:hRule="exact" w:val="2316"/>
        </w:trPr>
        <w:tc>
          <w:tcPr>
            <w:tcW w:w="890" w:type="dxa"/>
            <w:tcBorders>
              <w:top w:val="single" w:sz="6" w:space="0" w:color="auto"/>
              <w:left w:val="single" w:sz="6" w:space="0" w:color="auto"/>
              <w:bottom w:val="single" w:sz="6" w:space="0" w:color="auto"/>
              <w:right w:val="single" w:sz="6" w:space="0" w:color="auto"/>
            </w:tcBorders>
          </w:tcPr>
          <w:p w:rsidR="00D363D7" w:rsidRDefault="00D363D7" w:rsidP="0064269E">
            <w:pPr>
              <w:spacing w:after="0" w:line="240" w:lineRule="auto"/>
              <w:rPr>
                <w:rFonts w:ascii="Arial" w:eastAsia="Arial" w:hAnsi="Arial" w:cs="Arial"/>
              </w:rPr>
            </w:pPr>
            <w:r>
              <w:rPr>
                <w:rFonts w:ascii="Arial" w:eastAsia="Arial" w:hAnsi="Arial" w:cs="Arial"/>
                <w:lang w:val="el-GR" w:eastAsia="el-GR"/>
              </w:rPr>
              <w:t>6.</w:t>
            </w:r>
          </w:p>
        </w:tc>
        <w:tc>
          <w:tcPr>
            <w:tcW w:w="2605" w:type="dxa"/>
            <w:tcBorders>
              <w:top w:val="single" w:sz="6" w:space="0" w:color="auto"/>
              <w:left w:val="single" w:sz="6" w:space="0" w:color="auto"/>
              <w:bottom w:val="single" w:sz="6" w:space="0" w:color="auto"/>
              <w:right w:val="single" w:sz="6" w:space="0" w:color="auto"/>
            </w:tcBorders>
          </w:tcPr>
          <w:p w:rsidR="00D363D7" w:rsidRPr="00D363D7" w:rsidRDefault="00D363D7" w:rsidP="0064269E">
            <w:pPr>
              <w:spacing w:after="0" w:line="240" w:lineRule="auto"/>
              <w:rPr>
                <w:rFonts w:ascii="Arial" w:eastAsia="Arial" w:hAnsi="Arial" w:cs="Arial"/>
                <w:lang w:val="el-GR"/>
              </w:rPr>
            </w:pPr>
            <w:r>
              <w:rPr>
                <w:rFonts w:ascii="Arial" w:eastAsia="Arial" w:hAnsi="Arial" w:cs="Arial"/>
                <w:lang w:val="el-GR" w:eastAsia="el-GR"/>
              </w:rPr>
              <w:t>Συνολική αξία συμβάσεων για τις οποίες παρασχέθηκαν υπηρεσίες πιστωτικής διαμεσολάβησης στη διάρκεια του έτους</w:t>
            </w:r>
          </w:p>
        </w:tc>
        <w:tc>
          <w:tcPr>
            <w:tcW w:w="6317" w:type="dxa"/>
            <w:tcBorders>
              <w:top w:val="single" w:sz="6" w:space="0" w:color="auto"/>
              <w:left w:val="single" w:sz="6" w:space="0" w:color="auto"/>
              <w:bottom w:val="single" w:sz="6" w:space="0" w:color="auto"/>
              <w:right w:val="single" w:sz="6" w:space="0" w:color="auto"/>
            </w:tcBorders>
          </w:tcPr>
          <w:p w:rsidR="00D363D7" w:rsidRPr="00D363D7" w:rsidRDefault="006A21C6" w:rsidP="0064269E">
            <w:pPr>
              <w:spacing w:after="0" w:line="240" w:lineRule="auto"/>
              <w:rPr>
                <w:rFonts w:ascii="Arial" w:eastAsia="Arial" w:hAnsi="Arial" w:cs="Arial"/>
                <w:sz w:val="20"/>
                <w:szCs w:val="20"/>
                <w:lang w:val="el-GR"/>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bl>
    <w:p w:rsidR="00445729" w:rsidRDefault="00445729" w:rsidP="00D363D7">
      <w:pPr>
        <w:spacing w:after="0" w:line="240" w:lineRule="auto"/>
        <w:rPr>
          <w:rFonts w:ascii="Arial" w:eastAsia="Arial" w:hAnsi="Arial" w:cs="Arial"/>
          <w:sz w:val="20"/>
          <w:szCs w:val="20"/>
        </w:rPr>
      </w:pPr>
    </w:p>
    <w:p w:rsidR="006A21C6" w:rsidRDefault="006A21C6"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05182E" w:rsidRDefault="0005182E" w:rsidP="00D363D7">
      <w:pPr>
        <w:spacing w:after="0" w:line="240" w:lineRule="auto"/>
        <w:rPr>
          <w:rFonts w:ascii="Arial" w:eastAsia="Arial" w:hAnsi="Arial" w:cs="Arial"/>
          <w:sz w:val="20"/>
          <w:szCs w:val="20"/>
        </w:rPr>
      </w:pPr>
    </w:p>
    <w:p w:rsidR="006A21C6" w:rsidRDefault="006A21C6" w:rsidP="006A21C6">
      <w:pPr>
        <w:spacing w:after="0" w:line="240" w:lineRule="auto"/>
        <w:rPr>
          <w:rFonts w:ascii="Arial" w:eastAsia="Arial" w:hAnsi="Arial" w:cs="Arial"/>
          <w:b/>
          <w:bCs/>
          <w:lang w:val="el-GR" w:eastAsia="el-GR"/>
        </w:rPr>
      </w:pPr>
      <w:r>
        <w:rPr>
          <w:rFonts w:ascii="Arial" w:eastAsia="Arial" w:hAnsi="Arial" w:cs="Arial"/>
          <w:b/>
          <w:bCs/>
          <w:lang w:val="el-GR" w:eastAsia="el-GR"/>
        </w:rPr>
        <w:t>Γ. ΔΗΛΩΣΗ</w:t>
      </w:r>
    </w:p>
    <w:p w:rsidR="006A21C6" w:rsidRDefault="006A21C6" w:rsidP="00D363D7">
      <w:pPr>
        <w:spacing w:after="0" w:line="240" w:lineRule="auto"/>
        <w:rPr>
          <w:rFonts w:ascii="Arial" w:eastAsia="Arial" w:hAnsi="Arial" w:cs="Arial"/>
          <w:b/>
          <w:bCs/>
          <w:lang w:val="el-GR" w:eastAsia="el-GR"/>
        </w:rPr>
      </w:pPr>
    </w:p>
    <w:p w:rsidR="006A21C6" w:rsidRDefault="006A21C6" w:rsidP="00D363D7">
      <w:pPr>
        <w:spacing w:after="0" w:line="240" w:lineRule="auto"/>
        <w:rPr>
          <w:rFonts w:ascii="Arial" w:eastAsia="Arial" w:hAnsi="Arial" w:cs="Arial"/>
          <w:lang w:val="el-GR" w:eastAsia="el-GR"/>
        </w:rPr>
      </w:pPr>
    </w:p>
    <w:p w:rsidR="00D363D7" w:rsidRPr="007C079A" w:rsidRDefault="00D363D7" w:rsidP="007C079A">
      <w:pPr>
        <w:spacing w:after="120" w:line="360" w:lineRule="auto"/>
        <w:jc w:val="both"/>
        <w:rPr>
          <w:rFonts w:ascii="Arial" w:eastAsia="Times New Roman" w:hAnsi="Arial" w:cs="Arial"/>
          <w:lang w:val="el-GR"/>
        </w:rPr>
      </w:pPr>
      <w:r w:rsidRPr="007C079A">
        <w:rPr>
          <w:rFonts w:ascii="Arial" w:eastAsia="Times New Roman" w:hAnsi="Arial" w:cs="Arial"/>
          <w:lang w:val="el-GR"/>
        </w:rPr>
        <w:t>Ο/Η κάτωθι υπογράφων/ουσα δηλώνω υπεύθυνα ότι:</w:t>
      </w:r>
    </w:p>
    <w:p w:rsidR="00D363D7" w:rsidRPr="007C079A" w:rsidRDefault="00D363D7" w:rsidP="007C079A">
      <w:pPr>
        <w:spacing w:after="120" w:line="360" w:lineRule="auto"/>
        <w:jc w:val="both"/>
        <w:rPr>
          <w:rFonts w:ascii="Arial" w:eastAsia="Times New Roman" w:hAnsi="Arial" w:cs="Arial"/>
          <w:lang w:val="el-GR"/>
        </w:rPr>
      </w:pPr>
      <w:r w:rsidRPr="007C079A">
        <w:rPr>
          <w:rFonts w:ascii="Arial" w:eastAsia="Times New Roman" w:hAnsi="Arial" w:cs="Arial"/>
          <w:lang w:val="el-GR"/>
        </w:rPr>
        <w:t>α) Οι πληροφορίες που παρέχονται στο παρόν έντυπο είναι πλήρεις και αληθείς και</w:t>
      </w:r>
      <w:r w:rsidR="00EA69D3">
        <w:rPr>
          <w:rFonts w:ascii="Arial" w:eastAsia="Times New Roman" w:hAnsi="Arial" w:cs="Arial"/>
          <w:lang w:val="el-GR"/>
        </w:rPr>
        <w:t xml:space="preserve"> </w:t>
      </w:r>
      <w:r w:rsidRPr="007C079A">
        <w:rPr>
          <w:rFonts w:ascii="Arial" w:eastAsia="Times New Roman" w:hAnsi="Arial" w:cs="Arial"/>
          <w:lang w:val="el-GR"/>
        </w:rPr>
        <w:t>συμφωνώ να παρέχω στην Τράπεζα της Ελλάδος τυχόν συμπληρωματικές</w:t>
      </w:r>
      <w:r w:rsidR="00EA69D3">
        <w:rPr>
          <w:rFonts w:ascii="Arial" w:eastAsia="Times New Roman" w:hAnsi="Arial" w:cs="Arial"/>
          <w:lang w:val="el-GR"/>
        </w:rPr>
        <w:t xml:space="preserve"> </w:t>
      </w:r>
      <w:r w:rsidRPr="007C079A">
        <w:rPr>
          <w:rFonts w:ascii="Arial" w:eastAsia="Times New Roman" w:hAnsi="Arial" w:cs="Arial"/>
          <w:lang w:val="el-GR"/>
        </w:rPr>
        <w:t>πληροφορίες και διευκρινίσεις εν αναφορά προς το παρόν έντυπο.</w:t>
      </w:r>
    </w:p>
    <w:p w:rsidR="00D363D7" w:rsidRPr="007C079A" w:rsidRDefault="00D363D7" w:rsidP="007C079A">
      <w:pPr>
        <w:spacing w:after="120" w:line="360" w:lineRule="auto"/>
        <w:jc w:val="both"/>
        <w:rPr>
          <w:rFonts w:ascii="Arial" w:eastAsia="Times New Roman" w:hAnsi="Arial" w:cs="Arial"/>
          <w:lang w:val="el-GR"/>
        </w:rPr>
      </w:pPr>
      <w:r w:rsidRPr="007C079A">
        <w:rPr>
          <w:rFonts w:ascii="Arial" w:eastAsia="Times New Roman" w:hAnsi="Arial" w:cs="Arial"/>
          <w:lang w:val="el-GR"/>
        </w:rPr>
        <w:t>β) Γνωρίζω ότι η εκ προθέσεως ή εξ αμελείας, παροχή αναληθών ή παραπλανητικών</w:t>
      </w:r>
      <w:r w:rsidR="00EA69D3">
        <w:rPr>
          <w:rFonts w:ascii="Arial" w:eastAsia="Times New Roman" w:hAnsi="Arial" w:cs="Arial"/>
          <w:lang w:val="el-GR"/>
        </w:rPr>
        <w:t xml:space="preserve"> </w:t>
      </w:r>
      <w:r w:rsidRPr="007C079A">
        <w:rPr>
          <w:rFonts w:ascii="Arial" w:eastAsia="Times New Roman" w:hAnsi="Arial" w:cs="Arial"/>
          <w:lang w:val="el-GR"/>
        </w:rPr>
        <w:t>πληροφοριών στην Τράπεζα της Ελλάδος συνεπάγεται και ποινικές κυρώσεις.</w:t>
      </w:r>
    </w:p>
    <w:p w:rsidR="00D363D7" w:rsidRPr="007C079A" w:rsidRDefault="00D363D7" w:rsidP="007C079A">
      <w:pPr>
        <w:spacing w:after="120" w:line="360" w:lineRule="auto"/>
        <w:jc w:val="both"/>
        <w:rPr>
          <w:rFonts w:ascii="Arial" w:eastAsia="Times New Roman" w:hAnsi="Arial" w:cs="Arial"/>
          <w:lang w:val="el-GR"/>
        </w:rPr>
      </w:pPr>
      <w:r w:rsidRPr="007C079A">
        <w:rPr>
          <w:rFonts w:ascii="Arial" w:eastAsia="Times New Roman" w:hAnsi="Arial" w:cs="Arial"/>
          <w:lang w:val="el-GR"/>
        </w:rPr>
        <w:t>γ) Δίνω εν πλήρη επιγνώσει των εννόμων συνεπειών τη ρητή συγκατάθεσή μου,</w:t>
      </w:r>
      <w:r w:rsidR="00EA69D3">
        <w:rPr>
          <w:rFonts w:ascii="Arial" w:eastAsia="Times New Roman" w:hAnsi="Arial" w:cs="Arial"/>
          <w:lang w:val="el-GR"/>
        </w:rPr>
        <w:t xml:space="preserve"> </w:t>
      </w:r>
      <w:r w:rsidRPr="007C079A">
        <w:rPr>
          <w:rFonts w:ascii="Arial" w:eastAsia="Times New Roman" w:hAnsi="Arial" w:cs="Arial"/>
          <w:lang w:val="el-GR"/>
        </w:rPr>
        <w:t>στην Τράπεζα  της  Ελλάδος,  καθώς  και  στους δεόντως εξουσιοδοτημένους</w:t>
      </w:r>
      <w:r w:rsidR="00EA69D3">
        <w:rPr>
          <w:rFonts w:ascii="Arial" w:eastAsia="Times New Roman" w:hAnsi="Arial" w:cs="Arial"/>
          <w:lang w:val="el-GR"/>
        </w:rPr>
        <w:t xml:space="preserve"> </w:t>
      </w:r>
      <w:r w:rsidRPr="007C079A">
        <w:rPr>
          <w:rFonts w:ascii="Arial" w:eastAsia="Times New Roman" w:hAnsi="Arial" w:cs="Arial"/>
          <w:lang w:val="el-GR"/>
        </w:rPr>
        <w:t>υπαλλήλους της, όπως αναζητήσουν, όποτε αυτό κρίνεται αναγκαίο, πληροφορίες</w:t>
      </w:r>
      <w:r w:rsidR="00EA69D3">
        <w:rPr>
          <w:rFonts w:ascii="Arial" w:eastAsia="Times New Roman" w:hAnsi="Arial" w:cs="Arial"/>
          <w:lang w:val="el-GR"/>
        </w:rPr>
        <w:t xml:space="preserve"> </w:t>
      </w:r>
      <w:r w:rsidRPr="007C079A">
        <w:rPr>
          <w:rFonts w:ascii="Arial" w:eastAsia="Times New Roman" w:hAnsi="Arial" w:cs="Arial"/>
          <w:lang w:val="el-GR"/>
        </w:rPr>
        <w:t>από οποιοδήποτε τρίτο μέρος με σκοπό την επαλήθευση των ανωτέρω δηλώσεων</w:t>
      </w:r>
      <w:r w:rsidR="00EA69D3">
        <w:rPr>
          <w:rFonts w:ascii="Arial" w:eastAsia="Times New Roman" w:hAnsi="Arial" w:cs="Arial"/>
          <w:lang w:val="el-GR"/>
        </w:rPr>
        <w:t xml:space="preserve"> </w:t>
      </w:r>
      <w:r w:rsidRPr="007C079A">
        <w:rPr>
          <w:rFonts w:ascii="Arial" w:eastAsia="Times New Roman" w:hAnsi="Arial" w:cs="Arial"/>
          <w:lang w:val="el-GR"/>
        </w:rPr>
        <w:t>και στοιχείων.</w:t>
      </w:r>
    </w:p>
    <w:p w:rsidR="00D363D7" w:rsidRPr="007C079A" w:rsidRDefault="00D363D7" w:rsidP="007C079A">
      <w:pPr>
        <w:spacing w:after="120" w:line="360" w:lineRule="auto"/>
        <w:jc w:val="both"/>
        <w:rPr>
          <w:rFonts w:ascii="Arial" w:eastAsia="Times New Roman" w:hAnsi="Arial" w:cs="Arial"/>
          <w:lang w:val="el-GR"/>
        </w:rPr>
      </w:pPr>
      <w:r w:rsidRPr="007C079A">
        <w:rPr>
          <w:rFonts w:ascii="Arial" w:eastAsia="Times New Roman" w:hAnsi="Arial" w:cs="Arial"/>
          <w:lang w:val="el-GR"/>
        </w:rPr>
        <w:lastRenderedPageBreak/>
        <w:t>Επιβεβαιώνω ότι είμαι εξουσιοδοτημένος/η να υπογράψω για λογαριασμό του υποβάλλοντος.</w:t>
      </w:r>
    </w:p>
    <w:p w:rsidR="006A21C6" w:rsidRDefault="006A21C6" w:rsidP="00D363D7">
      <w:pPr>
        <w:spacing w:after="0" w:line="240" w:lineRule="auto"/>
        <w:rPr>
          <w:rFonts w:ascii="Arial" w:eastAsia="Arial" w:hAnsi="Arial" w:cs="Arial"/>
          <w:lang w:val="el-GR" w:eastAsia="el-GR"/>
        </w:rPr>
      </w:pPr>
    </w:p>
    <w:p w:rsidR="006A21C6" w:rsidRDefault="006A21C6" w:rsidP="00D363D7">
      <w:pPr>
        <w:spacing w:after="0" w:line="240" w:lineRule="auto"/>
        <w:rPr>
          <w:rFonts w:ascii="Arial" w:eastAsia="Arial" w:hAnsi="Arial" w:cs="Arial"/>
          <w:lang w:val="el-GR" w:eastAsia="el-GR"/>
        </w:rPr>
      </w:pPr>
    </w:p>
    <w:p w:rsidR="006A21C6" w:rsidRDefault="006A21C6" w:rsidP="00D363D7">
      <w:pPr>
        <w:spacing w:after="0" w:line="240" w:lineRule="auto"/>
        <w:rPr>
          <w:rFonts w:ascii="Arial" w:eastAsia="Arial" w:hAnsi="Arial" w:cs="Arial"/>
          <w:lang w:val="el-GR"/>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p w:rsidR="006A21C6" w:rsidRPr="00D363D7" w:rsidRDefault="002B621C" w:rsidP="00D363D7">
      <w:pPr>
        <w:spacing w:after="0" w:line="240" w:lineRule="auto"/>
        <w:rPr>
          <w:rFonts w:ascii="Arial" w:eastAsia="Arial" w:hAnsi="Arial" w:cs="Arial"/>
          <w:lang w:val="el-GR"/>
        </w:rPr>
      </w:pPr>
      <w:r>
        <w:rPr>
          <w:rFonts w:ascii="Arial" w:eastAsia="Arial" w:hAnsi="Arial" w:cs="Arial"/>
          <w:lang w:val="el-GR"/>
        </w:rPr>
        <w:t>......................................................</w:t>
      </w:r>
    </w:p>
    <w:p w:rsidR="00D363D7" w:rsidRDefault="00D363D7" w:rsidP="00D363D7">
      <w:pPr>
        <w:spacing w:after="0" w:line="240" w:lineRule="auto"/>
        <w:rPr>
          <w:rFonts w:ascii="Arial" w:eastAsia="Arial" w:hAnsi="Arial" w:cs="Arial"/>
          <w:lang w:val="el-GR" w:eastAsia="el-GR"/>
        </w:rPr>
      </w:pPr>
      <w:r>
        <w:rPr>
          <w:rFonts w:ascii="Arial" w:eastAsia="Arial" w:hAnsi="Arial" w:cs="Arial"/>
          <w:lang w:val="el-GR" w:eastAsia="el-GR"/>
        </w:rPr>
        <w:t>Ονοματεπώνυμο &amp; θέση</w:t>
      </w:r>
    </w:p>
    <w:p w:rsidR="00D9326F" w:rsidRDefault="00D9326F" w:rsidP="00D363D7">
      <w:pPr>
        <w:spacing w:after="0" w:line="240" w:lineRule="auto"/>
        <w:rPr>
          <w:rFonts w:ascii="Arial" w:eastAsia="Arial" w:hAnsi="Arial" w:cs="Arial"/>
          <w:lang w:val="el-GR" w:eastAsia="el-GR"/>
        </w:rPr>
      </w:pPr>
    </w:p>
    <w:p w:rsidR="00D9326F" w:rsidRDefault="00D9326F" w:rsidP="00D363D7">
      <w:pPr>
        <w:spacing w:after="0" w:line="240" w:lineRule="auto"/>
        <w:rPr>
          <w:rFonts w:ascii="Arial" w:eastAsia="Arial" w:hAnsi="Arial" w:cs="Arial"/>
          <w:lang w:val="el-GR" w:eastAsia="el-GR"/>
        </w:rPr>
      </w:pPr>
    </w:p>
    <w:p w:rsidR="006A21C6" w:rsidRDefault="006A21C6" w:rsidP="00D363D7">
      <w:pPr>
        <w:spacing w:after="0" w:line="240" w:lineRule="auto"/>
        <w:rPr>
          <w:rFonts w:ascii="Arial" w:eastAsia="Arial" w:hAnsi="Arial" w:cs="Arial"/>
          <w:lang w:val="el-GR"/>
        </w:rPr>
      </w:pPr>
    </w:p>
    <w:p w:rsidR="006A21C6" w:rsidRDefault="006A21C6" w:rsidP="00D363D7">
      <w:pPr>
        <w:spacing w:after="0" w:line="240" w:lineRule="auto"/>
        <w:rPr>
          <w:rFonts w:ascii="Arial"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p w:rsidR="006A21C6" w:rsidRPr="006A21C6" w:rsidRDefault="006A21C6" w:rsidP="00D363D7">
      <w:pPr>
        <w:spacing w:after="0" w:line="240" w:lineRule="auto"/>
        <w:rPr>
          <w:rFonts w:ascii="Arial" w:eastAsia="Arial" w:hAnsi="Arial" w:cs="Arial"/>
          <w:lang w:val="el-GR"/>
        </w:rPr>
      </w:pPr>
      <w:r>
        <w:rPr>
          <w:rFonts w:ascii="Arial" w:hAnsi="Arial" w:cs="Arial"/>
          <w:lang w:val="el-GR"/>
        </w:rPr>
        <w:t>……………………………………….</w:t>
      </w:r>
    </w:p>
    <w:p w:rsidR="006A21C6" w:rsidRDefault="00D363D7" w:rsidP="00D363D7">
      <w:pPr>
        <w:spacing w:after="0" w:line="240" w:lineRule="auto"/>
        <w:rPr>
          <w:rFonts w:ascii="Arial" w:eastAsia="Arial" w:hAnsi="Arial" w:cs="Arial"/>
          <w:lang w:val="el-GR" w:eastAsia="el-GR"/>
        </w:rPr>
      </w:pPr>
      <w:r>
        <w:rPr>
          <w:rFonts w:ascii="Arial" w:eastAsia="Arial" w:hAnsi="Arial" w:cs="Arial"/>
          <w:lang w:val="el-GR" w:eastAsia="el-GR"/>
        </w:rPr>
        <w:t xml:space="preserve">(Υπογραφή) </w:t>
      </w:r>
    </w:p>
    <w:p w:rsidR="00D9326F" w:rsidRDefault="00D9326F" w:rsidP="00D363D7">
      <w:pPr>
        <w:spacing w:after="0" w:line="240" w:lineRule="auto"/>
        <w:rPr>
          <w:rFonts w:ascii="Arial" w:eastAsia="Arial" w:hAnsi="Arial" w:cs="Arial"/>
          <w:lang w:val="el-GR" w:eastAsia="el-GR"/>
        </w:rPr>
      </w:pPr>
    </w:p>
    <w:p w:rsidR="006A21C6" w:rsidRDefault="006A21C6" w:rsidP="00D363D7">
      <w:pPr>
        <w:spacing w:after="0" w:line="240" w:lineRule="auto"/>
        <w:rPr>
          <w:rFonts w:ascii="Arial" w:eastAsia="Arial" w:hAnsi="Arial" w:cs="Arial"/>
          <w:lang w:val="el-GR" w:eastAsia="el-GR"/>
        </w:rPr>
      </w:pPr>
    </w:p>
    <w:p w:rsidR="006A21C6" w:rsidRDefault="006A21C6" w:rsidP="00D363D7">
      <w:pPr>
        <w:spacing w:after="0" w:line="240" w:lineRule="auto"/>
        <w:rPr>
          <w:rFonts w:ascii="Arial" w:eastAsia="Arial" w:hAnsi="Arial" w:cs="Arial"/>
          <w:lang w:val="el-GR" w:eastAsia="el-GR"/>
        </w:rPr>
      </w:pPr>
    </w:p>
    <w:p w:rsidR="006A21C6" w:rsidRDefault="006A21C6" w:rsidP="00D363D7">
      <w:pPr>
        <w:spacing w:after="0" w:line="240" w:lineRule="auto"/>
        <w:rPr>
          <w:rFonts w:ascii="Arial"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p w:rsidR="006A21C6" w:rsidRPr="006A21C6" w:rsidRDefault="006A21C6" w:rsidP="00D363D7">
      <w:pPr>
        <w:spacing w:after="0" w:line="240" w:lineRule="auto"/>
        <w:rPr>
          <w:rFonts w:ascii="Arial" w:eastAsia="Arial" w:hAnsi="Arial" w:cs="Arial"/>
          <w:lang w:val="el-GR" w:eastAsia="el-GR"/>
        </w:rPr>
      </w:pPr>
      <w:r>
        <w:rPr>
          <w:rFonts w:ascii="Arial" w:hAnsi="Arial" w:cs="Arial"/>
          <w:lang w:val="el-GR"/>
        </w:rPr>
        <w:t>……………………………………..</w:t>
      </w:r>
    </w:p>
    <w:p w:rsidR="00D363D7" w:rsidRPr="00D363D7" w:rsidRDefault="00D363D7" w:rsidP="00D363D7">
      <w:pPr>
        <w:spacing w:after="0" w:line="240" w:lineRule="auto"/>
        <w:rPr>
          <w:rFonts w:ascii="Arial" w:eastAsia="Arial" w:hAnsi="Arial" w:cs="Arial"/>
          <w:lang w:val="el-GR"/>
        </w:rPr>
      </w:pPr>
      <w:r>
        <w:rPr>
          <w:rFonts w:ascii="Arial" w:eastAsia="Arial" w:hAnsi="Arial" w:cs="Arial"/>
          <w:lang w:val="el-GR" w:eastAsia="el-GR"/>
        </w:rPr>
        <w:t>Τόπος και ημερομηνία:</w:t>
      </w:r>
    </w:p>
    <w:p w:rsidR="00D363D7" w:rsidRPr="00D363D7" w:rsidRDefault="00D363D7" w:rsidP="00D363D7">
      <w:pPr>
        <w:spacing w:after="0" w:line="240" w:lineRule="auto"/>
        <w:rPr>
          <w:rFonts w:ascii="Arial" w:eastAsia="Arial" w:hAnsi="Arial" w:cs="Arial"/>
          <w:sz w:val="20"/>
          <w:szCs w:val="20"/>
          <w:lang w:val="el-GR"/>
        </w:rPr>
      </w:pPr>
    </w:p>
    <w:sectPr w:rsidR="00D363D7" w:rsidRPr="00D363D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166vtneatPYuYoKDUzE7VmS6jyuNefqfdMQtZZaclDliUL09cYO4UblnbHd5U077mRnfeazHPi8BhYlyowEyQ==" w:salt="NrMtEKAryCiVwWr8UZsz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D7"/>
    <w:rsid w:val="0005182E"/>
    <w:rsid w:val="001C1B20"/>
    <w:rsid w:val="001F4F32"/>
    <w:rsid w:val="0025285D"/>
    <w:rsid w:val="002B621C"/>
    <w:rsid w:val="00445729"/>
    <w:rsid w:val="004A2F41"/>
    <w:rsid w:val="004A7172"/>
    <w:rsid w:val="004B74A6"/>
    <w:rsid w:val="004E269F"/>
    <w:rsid w:val="00546088"/>
    <w:rsid w:val="00674E26"/>
    <w:rsid w:val="006A21C6"/>
    <w:rsid w:val="0077770B"/>
    <w:rsid w:val="007C079A"/>
    <w:rsid w:val="009163E5"/>
    <w:rsid w:val="00B01425"/>
    <w:rsid w:val="00B84E5A"/>
    <w:rsid w:val="00BA39AD"/>
    <w:rsid w:val="00D312AB"/>
    <w:rsid w:val="00D363D7"/>
    <w:rsid w:val="00D52803"/>
    <w:rsid w:val="00D8186D"/>
    <w:rsid w:val="00D9326F"/>
    <w:rsid w:val="00D95DA1"/>
    <w:rsid w:val="00EA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FE28"/>
  <w15:chartTrackingRefBased/>
  <w15:docId w15:val="{E45F4149-C7D7-4DE8-8794-90528448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3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kofgreece.gr" TargetMode="External"/><Relationship Id="rId10" Type="http://schemas.openxmlformats.org/officeDocument/2006/relationships/customXml" Target="../customXml/item3.xml"/><Relationship Id="rId4" Type="http://schemas.openxmlformats.org/officeDocument/2006/relationships/hyperlink" Target="mailto:dep.bankingsupervision@bankofgreece.gr"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DisplayTitle xmlns="8e878111-5d44-4ac0-8d7d-001e9b3d0fd0">Έντυπο υποβολής στοιχείων</DisplayTitle>
    <Topic xmlns="8e878111-5d44-4ac0-8d7d-001e9b3d0fd0">52</Topic>
    <TitleEn xmlns="a029a951-197a-4454-90a0-4e8ba8bb2239" xsi:nil="true"/>
    <OrganizationalUnit xmlns="8e878111-5d44-4ac0-8d7d-001e9b3d0fd0">27</OrganizationalUnit>
    <ParentEntity xmlns="8e878111-5d44-4ac0-8d7d-001e9b3d0fd0" xsi:nil="true"/>
    <CEID xmlns="a029a951-197a-4454-90a0-4e8ba8bb2239" xsi:nil="true"/>
    <Image xmlns="a029a951-197a-4454-90a0-4e8ba8bb2239">
      <Url xsi:nil="true"/>
      <Description xsi:nil="true"/>
    </Image>
    <TitleBackup xmlns="8e878111-5d44-4ac0-8d7d-001e9b3d0fd0">Έντυπο υποβολής στοιχείων</TitleBackup>
    <Source xmlns="8e878111-5d44-4ac0-8d7d-001e9b3d0fd0" xsi:nil="true"/>
    <ContentDate xmlns="a029a951-197a-4454-90a0-4e8ba8bb2239">2022-09-12T21:00:00+00:00</ContentDate>
    <ItemOrder xmlns="a029a951-197a-4454-90a0-4e8ba8bb2239" xsi:nil="true"/>
    <RelatedEntity xmlns="8e878111-5d44-4ac0-8d7d-001e9b3d0fd0" xsi:nil="true"/>
    <LanguageRef xmlns="a029a951-197a-4454-90a0-4e8ba8bb2239">
      <Value>1</Value>
    </LanguageRef>
    <ShowInContentGroups xmlns="a029a951-197a-4454-90a0-4e8ba8bb2239"/>
    <AModifiedBy xmlns="a029a951-197a-4454-90a0-4e8ba8bb2239">Georgopoulos Polychronis</AModifiedBy>
    <AModified xmlns="a029a951-197a-4454-90a0-4e8ba8bb2239">2022-09-13T10:22:31+00:00</AModified>
    <AID xmlns="a029a951-197a-4454-90a0-4e8ba8bb2239">23881</AID>
    <ACreated xmlns="a029a951-197a-4454-90a0-4e8ba8bb2239">2022-09-09T11:41:31+00:00</ACreated>
    <ACreatedBy xmlns="a029a951-197a-4454-90a0-4e8ba8bb2239">Georgopoulos Polychronis</ACreatedBy>
    <AVersion xmlns="a029a951-197a-4454-90a0-4e8ba8bb2239">2.0</AVersion>
  </documentManagement>
</p:properties>
</file>

<file path=customXml/itemProps1.xml><?xml version="1.0" encoding="utf-8"?>
<ds:datastoreItem xmlns:ds="http://schemas.openxmlformats.org/officeDocument/2006/customXml" ds:itemID="{00A1751F-ACDA-40C3-AB8E-D15BECB4C8AD}"/>
</file>

<file path=customXml/itemProps2.xml><?xml version="1.0" encoding="utf-8"?>
<ds:datastoreItem xmlns:ds="http://schemas.openxmlformats.org/officeDocument/2006/customXml" ds:itemID="{AA05625F-697E-4DD3-B1EC-48D442A2A3FB}"/>
</file>

<file path=customXml/itemProps3.xml><?xml version="1.0" encoding="utf-8"?>
<ds:datastoreItem xmlns:ds="http://schemas.openxmlformats.org/officeDocument/2006/customXml" ds:itemID="{8B59BE23-4CEC-4260-B568-63AFA19E1EAD}"/>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υποβολής στοιχείων</dc:title>
  <dc:subject/>
  <dc:creator>Lamprinou Eleni-Maria</dc:creator>
  <cp:keywords/>
  <dc:description/>
  <cp:lastModifiedBy>Anastasia Michalodimitraki</cp:lastModifiedBy>
  <cp:revision>5</cp:revision>
  <dcterms:created xsi:type="dcterms:W3CDTF">2022-09-06T09:34:00Z</dcterms:created>
  <dcterms:modified xsi:type="dcterms:W3CDTF">2022-09-07T10:51:00Z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2388100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