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21" w:rsidRPr="00BE5721" w:rsidRDefault="00BE5721">
      <w:pPr>
        <w:rPr>
          <w:b/>
        </w:rPr>
      </w:pPr>
      <w:r w:rsidRPr="00BE5721">
        <w:rPr>
          <w:b/>
        </w:rPr>
        <w:t xml:space="preserve">Εθνικός Αριθμός Αναγνώρισης των Ελληνικών ιδρυμάτων για τους σκοπούς της </w:t>
      </w:r>
      <w:r w:rsidRPr="00BE5721">
        <w:rPr>
          <w:b/>
          <w:lang w:val="en-US"/>
        </w:rPr>
        <w:t>PSD</w:t>
      </w:r>
      <w:r w:rsidRPr="00BE5721">
        <w:rPr>
          <w:b/>
        </w:rPr>
        <w:t>2</w:t>
      </w:r>
    </w:p>
    <w:p w:rsidR="006C5D8F" w:rsidRDefault="00BE5721">
      <w:r w:rsidRPr="00BE5721">
        <w:t xml:space="preserve">Ως Εθνικός Αριθμός Αναγνώρισης των ελληνικών ιδρυμάτων πληρωμών, ιδρυμάτων ηλεκτρονικού χρήματος και των πιστωτικών ιδρυμάτων, για </w:t>
      </w:r>
      <w:proofErr w:type="spellStart"/>
      <w:r w:rsidRPr="00BE5721">
        <w:t>τoυς</w:t>
      </w:r>
      <w:proofErr w:type="spellEnd"/>
      <w:r w:rsidRPr="00BE5721">
        <w:t xml:space="preserve"> σκοπούς της PSD2, θεωρείται ο Αριθμός Φορολογικού Μητρώου (Α.Φ.Μ.) που εμφανίζεται στα εθνικά μητρώα αλλά και στα μητρώα της Ευρωπαϊκής Τραπεζικής Αρχής (European Banking </w:t>
      </w:r>
      <w:proofErr w:type="spellStart"/>
      <w:r w:rsidRPr="00BE5721">
        <w:t>Authority</w:t>
      </w:r>
      <w:proofErr w:type="spellEnd"/>
      <w:r w:rsidRPr="00BE5721">
        <w:t xml:space="preserve"> - EBA).</w:t>
      </w:r>
      <w:bookmarkStart w:id="0" w:name="_GoBack"/>
      <w:bookmarkEnd w:id="0"/>
    </w:p>
    <w:sectPr w:rsidR="006C5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21"/>
    <w:rsid w:val="006C5D8F"/>
    <w:rsid w:val="00B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2019-06-06T11:18:00+00:00</ContentDate>
    <OrganizationalUnit xmlns="8e878111-5d44-4ac0-8d7d-001e9b3d0fd0">45</OrganizationalUnit>
    <CEID xmlns="a029a951-197a-4454-90a0-4e8ba8bb2239" xsi:nil="true"/>
    <LanguageRef xmlns="a029a951-197a-4454-90a0-4e8ba8bb2239">
      <Value>1</Value>
    </LanguageRef>
    <TitleBackup xmlns="8e878111-5d44-4ac0-8d7d-001e9b3d0fd0">Εθνικός_Αριθμός_Αναγνώρισης_Ελληνικών_ιδρυμάτων_PSD2</TitleBackup>
    <Topic xmlns="8e878111-5d44-4ac0-8d7d-001e9b3d0fd0">60</Topic>
    <ShowInContentGroups xmlns="a029a951-197a-4454-90a0-4e8ba8bb2239"/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PSD2-Εθνικός Αριθμός Αναγνώρισης Ελληνικών Iδρυμάτων</DisplayTitle>
    <AModifiedBy xmlns="a029a951-197a-4454-90a0-4e8ba8bb2239">Siorou Vassiliki</AModifiedBy>
    <AModified xmlns="a029a951-197a-4454-90a0-4e8ba8bb2239">2021-02-19T18:38:28+00:00</AModified>
    <AID xmlns="a029a951-197a-4454-90a0-4e8ba8bb2239">12669</AID>
    <ACreated xmlns="a029a951-197a-4454-90a0-4e8ba8bb2239">2019-07-06T20:08:04+00:00</ACreated>
    <ACreatedBy xmlns="a029a951-197a-4454-90a0-4e8ba8bb2239">sp_AuthSetup</ACreatedBy>
    <AVersion xmlns="a029a951-197a-4454-90a0-4e8ba8bb2239">11.0</A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D7DFB-0A84-40EB-B242-D59F63DDB384}"/>
</file>

<file path=customXml/itemProps2.xml><?xml version="1.0" encoding="utf-8"?>
<ds:datastoreItem xmlns:ds="http://schemas.openxmlformats.org/officeDocument/2006/customXml" ds:itemID="{7FC49843-A5B0-4CA1-B432-EA061E34EB47}"/>
</file>

<file path=customXml/itemProps3.xml><?xml version="1.0" encoding="utf-8"?>
<ds:datastoreItem xmlns:ds="http://schemas.openxmlformats.org/officeDocument/2006/customXml" ds:itemID="{5E5D261C-62A7-4FDB-B5A0-A61F2F576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Εθνικός_Αριθμός_Αναγνώρισης_Ελληνικών_ιδρυμάτων_PSD2</dc:title>
  <dc:creator>Siorou Vassiliki</dc:creator>
  <dc:description/>
  <cp:lastModifiedBy>Siorou Vassiliki</cp:lastModifiedBy>
  <cp:revision>1</cp:revision>
  <dcterms:created xsi:type="dcterms:W3CDTF">2019-06-06T11:15:00Z</dcterms:created>
  <dcterms:modified xsi:type="dcterms:W3CDTF">2019-06-06T11:17:00Z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329500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