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0F2249" w14:textId="77777777" w:rsidR="00CB3BC4" w:rsidRPr="00F1199E" w:rsidRDefault="00CB3BC4" w:rsidP="00F1199E">
      <w:pPr>
        <w:keepNext/>
        <w:spacing w:before="240" w:after="240"/>
        <w:jc w:val="center"/>
        <w:outlineLvl w:val="0"/>
        <w:rPr>
          <w:rFonts w:ascii="Calibri" w:eastAsia="MS ??" w:hAnsi="Calibri" w:cs="Calibri"/>
          <w:b/>
          <w:bCs/>
          <w:kern w:val="32"/>
          <w:sz w:val="22"/>
          <w:szCs w:val="22"/>
          <w:lang w:val="el-GR"/>
        </w:rPr>
      </w:pPr>
      <w:bookmarkStart w:id="0" w:name="_Toc237357450"/>
      <w:bookmarkStart w:id="1" w:name="_Toc174449955"/>
      <w:bookmarkStart w:id="2" w:name="_Toc174520790"/>
      <w:r w:rsidRPr="00F1199E">
        <w:rPr>
          <w:rFonts w:ascii="Calibri" w:eastAsia="MS ??" w:hAnsi="Calibri" w:cs="Calibri"/>
          <w:b/>
          <w:bCs/>
          <w:kern w:val="32"/>
          <w:sz w:val="22"/>
          <w:szCs w:val="22"/>
          <w:lang w:val="el-GR"/>
        </w:rPr>
        <w:t>ΠΑΡΑΡΤΗΜΑ I: ΤΕΧΝΙΚΕΣ ΠΡΟΔΙΑΓΡΑΦΕΣ -ΕΙΔΙΚΕΣ ΑΠΑΙΤΗΣΕΙΣ -ΥΠΟΧΡΕΩΣΕΙΣ ΤΟΥ ΑΝΑΔΟΧΟΥ</w:t>
      </w:r>
      <w:bookmarkEnd w:id="0"/>
    </w:p>
    <w:p w14:paraId="59A3288E" w14:textId="77777777" w:rsidR="00CB3BC4" w:rsidRPr="00F1199E" w:rsidRDefault="00CB3BC4" w:rsidP="00F1199E">
      <w:pPr>
        <w:widowControl w:val="0"/>
        <w:spacing w:before="240" w:after="240"/>
        <w:rPr>
          <w:rFonts w:ascii="Calibri" w:eastAsia="Courier New" w:hAnsi="Calibri" w:cs="Calibri"/>
          <w:b/>
          <w:bCs/>
          <w:color w:val="000000"/>
          <w:sz w:val="22"/>
          <w:szCs w:val="22"/>
          <w:lang w:val="en-US"/>
        </w:rPr>
      </w:pPr>
      <w:r w:rsidRPr="00F1199E">
        <w:rPr>
          <w:rFonts w:ascii="Calibri" w:eastAsia="Courier New" w:hAnsi="Calibri" w:cs="Calibri"/>
          <w:b/>
          <w:bCs/>
          <w:color w:val="000000"/>
          <w:sz w:val="22"/>
          <w:szCs w:val="22"/>
          <w:lang w:val="el-GR"/>
        </w:rPr>
        <w:t>ΤΕΧΝΙΚΕΣ ΠΡΟΔΙΑΓΡΑΦΕΣ</w:t>
      </w:r>
    </w:p>
    <w:p w14:paraId="6357A7DA" w14:textId="77777777" w:rsidR="00CB3BC4" w:rsidRPr="00F1199E" w:rsidRDefault="00CB3BC4" w:rsidP="00F1199E">
      <w:pPr>
        <w:widowControl w:val="0"/>
        <w:numPr>
          <w:ilvl w:val="0"/>
          <w:numId w:val="37"/>
        </w:numPr>
        <w:spacing w:before="120" w:after="12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 xml:space="preserve">Υπηρεσίες PATROL καθημερινά και ώρες 22:00 - 06:00, κατά τις οποίες θα πραγματοποιούνται </w:t>
      </w:r>
      <w:r w:rsidRPr="00F1199E">
        <w:rPr>
          <w:rFonts w:ascii="Calibri" w:eastAsia="Courier New" w:hAnsi="Calibri" w:cs="Calibri"/>
          <w:b/>
          <w:bCs/>
          <w:color w:val="000000"/>
          <w:sz w:val="22"/>
          <w:szCs w:val="22"/>
          <w:lang w:val="el-GR"/>
        </w:rPr>
        <w:t>τρεις (3) οπτικοί έλεγχοι</w:t>
      </w:r>
      <w:r w:rsidRPr="00F1199E">
        <w:rPr>
          <w:rFonts w:ascii="Calibri" w:eastAsia="Courier New" w:hAnsi="Calibri" w:cs="Calibri"/>
          <w:color w:val="000000"/>
          <w:sz w:val="22"/>
          <w:szCs w:val="22"/>
          <w:lang w:val="el-GR"/>
        </w:rPr>
        <w:t xml:space="preserve"> για την ανίχνευση τυχόν απειλών ή κινδύνων (όπως πυρκαγιά, πλημμύρα, διαρροή, κλοπή, αναρμόδια είσοδο, σημάδια παραβίασης και βανδαλισμού και οποιαδήποτε άλλη όχληση). </w:t>
      </w:r>
    </w:p>
    <w:p w14:paraId="34CF2EFD" w14:textId="77777777" w:rsidR="00CB3BC4" w:rsidRPr="00F1199E" w:rsidRDefault="00CB3BC4" w:rsidP="00F1199E">
      <w:pPr>
        <w:spacing w:before="120" w:after="120"/>
        <w:ind w:left="357"/>
        <w:jc w:val="both"/>
        <w:rPr>
          <w:rFonts w:ascii="Calibri" w:eastAsia="Courier New" w:hAnsi="Calibri" w:cs="Calibri"/>
          <w:color w:val="000000"/>
          <w:sz w:val="22"/>
          <w:szCs w:val="22"/>
          <w:lang w:val="en-US"/>
        </w:rPr>
      </w:pPr>
      <w:r w:rsidRPr="00F1199E">
        <w:rPr>
          <w:rFonts w:ascii="Calibri" w:eastAsia="Courier New" w:hAnsi="Calibri" w:cs="Calibri"/>
          <w:b/>
          <w:bCs/>
          <w:color w:val="000000"/>
          <w:sz w:val="22"/>
          <w:szCs w:val="22"/>
          <w:lang w:val="el-GR"/>
        </w:rPr>
        <w:t>Χρέωση υπηρεσιών ανά μήνα</w:t>
      </w:r>
      <w:r w:rsidRPr="00F1199E">
        <w:rPr>
          <w:rFonts w:ascii="Calibri" w:eastAsia="Courier New" w:hAnsi="Calibri" w:cs="Calibri"/>
          <w:color w:val="000000"/>
          <w:sz w:val="22"/>
          <w:szCs w:val="22"/>
          <w:lang w:val="el-GR"/>
        </w:rPr>
        <w:t>.</w:t>
      </w:r>
    </w:p>
    <w:p w14:paraId="0B4A5CC1" w14:textId="77777777" w:rsidR="00CB3BC4" w:rsidRPr="00F1199E" w:rsidRDefault="00CB3BC4" w:rsidP="00F1199E">
      <w:pPr>
        <w:spacing w:before="120" w:after="120"/>
        <w:ind w:left="357"/>
        <w:jc w:val="both"/>
        <w:rPr>
          <w:rFonts w:ascii="Calibri" w:eastAsia="Courier New" w:hAnsi="Calibri" w:cs="Calibri"/>
          <w:color w:val="000000"/>
          <w:sz w:val="22"/>
          <w:szCs w:val="22"/>
          <w:lang w:val="en-US"/>
        </w:rPr>
      </w:pPr>
    </w:p>
    <w:p w14:paraId="3ED51E79" w14:textId="77777777" w:rsidR="00CB3BC4" w:rsidRPr="00F1199E" w:rsidRDefault="00CB3BC4" w:rsidP="00F1199E">
      <w:pPr>
        <w:widowControl w:val="0"/>
        <w:numPr>
          <w:ilvl w:val="0"/>
          <w:numId w:val="37"/>
        </w:numPr>
        <w:spacing w:before="120" w:after="120"/>
        <w:ind w:left="357"/>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 xml:space="preserve">Υπηρεσίες Άμεσης Επέμβασης σε περίπτωση λήψης σήματος συναγερμού καθημερινά και καθ’ όλη την διάρκεια του 24ώρου. Ειδικότερα, κατόπιν ενημέρωσης από το Κέντρο Λήψης Σημάτων θα δίδεται εντολή να μεταβεί στο σημείο, εντός μίας (1) ώρας, ένστολος και κατάλληλα εκπαιδευμένος φύλακας για την εξακρίβωση και αντιμετώπιση του συμβάντος και θα ειδοποιείται, εάν χρειάζεται, η Αστυνομία καθώς και ορισμένος από την Τράπεζα υπάλληλος. </w:t>
      </w:r>
    </w:p>
    <w:p w14:paraId="10FED0F1" w14:textId="35D812D2" w:rsidR="00CB3BC4" w:rsidRPr="00F1199E" w:rsidRDefault="00CB3BC4" w:rsidP="00F1199E">
      <w:pPr>
        <w:spacing w:before="120" w:after="120"/>
        <w:ind w:left="357"/>
        <w:jc w:val="both"/>
        <w:rPr>
          <w:rFonts w:ascii="Calibri" w:eastAsia="Courier New" w:hAnsi="Calibri" w:cs="Calibri"/>
          <w:color w:val="000000"/>
          <w:sz w:val="22"/>
          <w:szCs w:val="22"/>
          <w:lang w:val="en-US"/>
        </w:rPr>
      </w:pPr>
      <w:r w:rsidRPr="00F1199E">
        <w:rPr>
          <w:rFonts w:ascii="Calibri" w:eastAsia="Courier New" w:hAnsi="Calibri" w:cs="Calibri"/>
          <w:b/>
          <w:bCs/>
          <w:color w:val="000000"/>
          <w:sz w:val="22"/>
          <w:szCs w:val="22"/>
          <w:lang w:val="el-GR"/>
        </w:rPr>
        <w:t xml:space="preserve">Χρέωση υπηρεσιών ανά </w:t>
      </w:r>
      <w:r w:rsidR="00994EFC" w:rsidRPr="00F1199E">
        <w:rPr>
          <w:rFonts w:ascii="Calibri" w:eastAsia="Courier New" w:hAnsi="Calibri" w:cs="Calibri"/>
          <w:b/>
          <w:bCs/>
          <w:color w:val="000000"/>
          <w:sz w:val="22"/>
          <w:szCs w:val="22"/>
          <w:lang w:val="el-GR"/>
        </w:rPr>
        <w:t>μήνα</w:t>
      </w:r>
      <w:r w:rsidRPr="00F1199E">
        <w:rPr>
          <w:rFonts w:ascii="Calibri" w:eastAsia="Courier New" w:hAnsi="Calibri" w:cs="Calibri"/>
          <w:color w:val="000000"/>
          <w:sz w:val="22"/>
          <w:szCs w:val="22"/>
          <w:lang w:val="el-GR"/>
        </w:rPr>
        <w:t>.</w:t>
      </w:r>
    </w:p>
    <w:p w14:paraId="1AA25DE2" w14:textId="77777777" w:rsidR="00CB3BC4" w:rsidRPr="00F1199E" w:rsidRDefault="00CB3BC4" w:rsidP="00F1199E">
      <w:pPr>
        <w:spacing w:before="120" w:after="120"/>
        <w:ind w:left="357"/>
        <w:jc w:val="both"/>
        <w:rPr>
          <w:rFonts w:ascii="Calibri" w:eastAsia="Courier New" w:hAnsi="Calibri" w:cs="Calibri"/>
          <w:color w:val="000000"/>
          <w:sz w:val="22"/>
          <w:szCs w:val="22"/>
          <w:lang w:val="en-US"/>
        </w:rPr>
      </w:pPr>
    </w:p>
    <w:p w14:paraId="61F860A5" w14:textId="77777777" w:rsidR="00CB3BC4" w:rsidRPr="00F1199E" w:rsidRDefault="00CB3BC4" w:rsidP="00F1199E">
      <w:pPr>
        <w:widowControl w:val="0"/>
        <w:numPr>
          <w:ilvl w:val="0"/>
          <w:numId w:val="37"/>
        </w:numPr>
        <w:spacing w:before="120" w:after="120"/>
        <w:ind w:left="357"/>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 xml:space="preserve">Υπηρεσίες Έκτακτης Στατικής Φύλαξης κατά τις ώρες 6:00 - 22:00, κατόπιν πρότερης ειδοποίησης του Αναδόχου από την Τράπεζα, τουλάχιστον ένα εικοσιτετράωρο πριν, για τον έγκαιρο προγραμματισμό της. </w:t>
      </w:r>
    </w:p>
    <w:p w14:paraId="10A086F7" w14:textId="77777777" w:rsidR="00CB3BC4" w:rsidRPr="00F1199E" w:rsidRDefault="00CB3BC4" w:rsidP="00F1199E">
      <w:pPr>
        <w:spacing w:before="120" w:after="120"/>
        <w:ind w:left="357"/>
        <w:jc w:val="both"/>
        <w:rPr>
          <w:rFonts w:ascii="Calibri" w:eastAsia="Courier New" w:hAnsi="Calibri" w:cs="Calibri"/>
          <w:color w:val="000000"/>
          <w:sz w:val="22"/>
          <w:szCs w:val="22"/>
          <w:lang w:val="el-GR"/>
        </w:rPr>
      </w:pPr>
      <w:r w:rsidRPr="00F1199E">
        <w:rPr>
          <w:rFonts w:ascii="Calibri" w:eastAsia="Courier New" w:hAnsi="Calibri" w:cs="Calibri"/>
          <w:b/>
          <w:bCs/>
          <w:color w:val="000000"/>
          <w:sz w:val="22"/>
          <w:szCs w:val="22"/>
          <w:lang w:val="el-GR"/>
        </w:rPr>
        <w:t>Χρέωση υπηρεσιών ανά περίπτωση και ελάχιστη χρέωση μία (1) ώρα</w:t>
      </w:r>
      <w:r w:rsidRPr="00F1199E">
        <w:rPr>
          <w:rFonts w:ascii="Calibri" w:eastAsia="Courier New" w:hAnsi="Calibri" w:cs="Calibri"/>
          <w:color w:val="000000"/>
          <w:sz w:val="22"/>
          <w:szCs w:val="22"/>
          <w:lang w:val="el-GR"/>
        </w:rPr>
        <w:t>.</w:t>
      </w:r>
    </w:p>
    <w:p w14:paraId="79667038" w14:textId="77777777" w:rsidR="00CB3BC4" w:rsidRPr="00F1199E" w:rsidRDefault="00CB3BC4" w:rsidP="00F1199E">
      <w:pPr>
        <w:spacing w:before="240" w:after="12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Στα κτήρια είναι εγκατεστημένα και λειτουργούν συστήματα συναγερμού και πυρανίχνευσης που περιλαμβάνουν πίνακες συναγερμού δέκα (10) ζωνών και τεσσάρων (4) ζωνών για πυρανίχνευση, σύνδεση με Κέντρο Λήψης Σημάτων, μαγνητικές επαφές, σειρήνες, ανιχνευτές καπνού και ανιχνευτές κίνησης, πληκτρολόγια με φωτιζόμενες οθόνες. Η σύνδεση των εν λόγω εγκαταστάσεων με το Κέντρο Λήψης Συστημάτων του Ερμή περιλαμβάνει τα κάτωθι:</w:t>
      </w:r>
    </w:p>
    <w:p w14:paraId="69EC00EA" w14:textId="77777777" w:rsidR="00CB3BC4" w:rsidRPr="00F1199E" w:rsidRDefault="00CB3BC4" w:rsidP="00F1199E">
      <w:pPr>
        <w:spacing w:before="120" w:after="12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(α) Λήψη και καταγραφή του σήματος και αυτόματη επιβεβαίωση προς τον κωδικοποιητή ότι το σήμα έχει ληφθεί και καταγραφεί κανονικά. Σε περίπτωση που δεν υπάρξει επιβεβαίωση από το Κέντρο, ο κωδικοποιητής επαναλαμβάνει το σήμα με νέα τηλεφωνική επικοινωνία.</w:t>
      </w:r>
    </w:p>
    <w:p w14:paraId="1DEBF27E" w14:textId="77777777" w:rsidR="00CB3BC4" w:rsidRPr="00F1199E" w:rsidRDefault="00CB3BC4" w:rsidP="00F1199E">
      <w:pPr>
        <w:spacing w:before="120" w:after="12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(β) Ειδοποίηση της Άμεσης Δράσης ή/και της Πυροσβεστικής Υπηρεσίας καθώς και υπευθύνων χειριστών του συστήματος.</w:t>
      </w:r>
    </w:p>
    <w:p w14:paraId="7FC28B4F" w14:textId="77777777" w:rsidR="00CB3BC4" w:rsidRPr="00F1199E" w:rsidRDefault="00CB3BC4" w:rsidP="00F1199E">
      <w:pPr>
        <w:widowControl w:val="0"/>
        <w:spacing w:before="120" w:after="12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(γ) Δυνατότητα επιλογής καναλιών για την περίπτωση συναγερμού από διάρρηξη ή/και φωτιά, βλάβη του συστήματος και έλεγχο διακοπής του ρεύματος πόλεως καθώς και επαναφορά αυτού.</w:t>
      </w:r>
    </w:p>
    <w:p w14:paraId="65675719" w14:textId="77C76892" w:rsidR="00CB3BC4" w:rsidRPr="00F1199E" w:rsidRDefault="00CB3BC4" w:rsidP="00F1199E">
      <w:pPr>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br w:type="page"/>
      </w:r>
    </w:p>
    <w:p w14:paraId="48854E98" w14:textId="77777777" w:rsidR="00CB3BC4" w:rsidRPr="00F1199E" w:rsidRDefault="00CB3BC4" w:rsidP="00F1199E">
      <w:pPr>
        <w:keepNext/>
        <w:spacing w:before="240" w:after="120"/>
        <w:jc w:val="center"/>
        <w:outlineLvl w:val="0"/>
        <w:rPr>
          <w:rFonts w:ascii="Calibri" w:eastAsia="MS ??" w:hAnsi="Calibri" w:cs="Calibri"/>
          <w:b/>
          <w:bCs/>
          <w:kern w:val="32"/>
          <w:sz w:val="22"/>
          <w:szCs w:val="22"/>
          <w:lang w:val="el-GR"/>
        </w:rPr>
      </w:pPr>
      <w:bookmarkStart w:id="3" w:name="_Toc237357451"/>
      <w:r w:rsidRPr="00F1199E">
        <w:rPr>
          <w:rFonts w:ascii="Calibri" w:eastAsia="MS ??" w:hAnsi="Calibri" w:cs="Calibri"/>
          <w:b/>
          <w:bCs/>
          <w:kern w:val="32"/>
          <w:sz w:val="22"/>
          <w:szCs w:val="22"/>
          <w:lang w:val="el-GR"/>
        </w:rPr>
        <w:lastRenderedPageBreak/>
        <w:t xml:space="preserve">ΠΑΡΑΡΤΗΜΑ </w:t>
      </w:r>
      <w:bookmarkEnd w:id="1"/>
      <w:bookmarkEnd w:id="2"/>
      <w:r w:rsidRPr="00F1199E">
        <w:rPr>
          <w:rFonts w:ascii="Calibri" w:eastAsia="MS ??" w:hAnsi="Calibri" w:cs="Calibri"/>
          <w:b/>
          <w:bCs/>
          <w:kern w:val="32"/>
          <w:sz w:val="22"/>
          <w:szCs w:val="22"/>
          <w:lang w:val="en-US"/>
        </w:rPr>
        <w:t>II</w:t>
      </w:r>
      <w:r w:rsidRPr="00F1199E">
        <w:rPr>
          <w:rFonts w:ascii="Calibri" w:eastAsia="MS ??" w:hAnsi="Calibri" w:cs="Calibri"/>
          <w:b/>
          <w:bCs/>
          <w:kern w:val="32"/>
          <w:sz w:val="22"/>
          <w:szCs w:val="22"/>
          <w:lang w:val="el-GR"/>
        </w:rPr>
        <w:t>: ΟΙΚΟΝΟΜΙΚΗ ΠΡΟΣΦΟΡΑ</w:t>
      </w:r>
      <w:bookmarkEnd w:id="3"/>
    </w:p>
    <w:tbl>
      <w:tblPr>
        <w:tblStyle w:val="TableGrid4"/>
        <w:tblW w:w="11626" w:type="dxa"/>
        <w:jc w:val="center"/>
        <w:tblLook w:val="04A0" w:firstRow="1" w:lastRow="0" w:firstColumn="1" w:lastColumn="0" w:noHBand="0" w:noVBand="1"/>
      </w:tblPr>
      <w:tblGrid>
        <w:gridCol w:w="578"/>
        <w:gridCol w:w="4540"/>
        <w:gridCol w:w="2120"/>
        <w:gridCol w:w="1983"/>
        <w:gridCol w:w="2405"/>
      </w:tblGrid>
      <w:tr w:rsidR="00CB3BC4" w:rsidRPr="00F1199E" w14:paraId="0BAFBC65" w14:textId="77777777" w:rsidTr="005721D0">
        <w:trPr>
          <w:trHeight w:val="283"/>
          <w:jc w:val="center"/>
        </w:trPr>
        <w:tc>
          <w:tcPr>
            <w:tcW w:w="578" w:type="dxa"/>
            <w:vAlign w:val="center"/>
          </w:tcPr>
          <w:p w14:paraId="50BECE3F" w14:textId="77777777" w:rsidR="00CB3BC4" w:rsidRPr="00F1199E" w:rsidRDefault="00CB3BC4" w:rsidP="00F1199E">
            <w:pPr>
              <w:widowControl w:val="0"/>
              <w:jc w:val="center"/>
              <w:rPr>
                <w:rFonts w:ascii="Calibri" w:eastAsia="Courier New" w:hAnsi="Calibri" w:cs="Calibri"/>
                <w:b/>
                <w:bCs/>
                <w:color w:val="000000"/>
                <w:sz w:val="22"/>
                <w:szCs w:val="22"/>
                <w:lang w:val="el-GR" w:eastAsia="el-GR"/>
              </w:rPr>
            </w:pPr>
            <w:r w:rsidRPr="00F1199E">
              <w:rPr>
                <w:rFonts w:ascii="Calibri" w:eastAsia="Courier New" w:hAnsi="Calibri" w:cs="Calibri"/>
                <w:b/>
                <w:bCs/>
                <w:color w:val="000000"/>
                <w:sz w:val="22"/>
                <w:szCs w:val="22"/>
                <w:lang w:val="el-GR" w:eastAsia="el-GR"/>
              </w:rPr>
              <w:t>Α/Α</w:t>
            </w:r>
          </w:p>
        </w:tc>
        <w:tc>
          <w:tcPr>
            <w:tcW w:w="6660" w:type="dxa"/>
            <w:gridSpan w:val="2"/>
            <w:vAlign w:val="center"/>
          </w:tcPr>
          <w:p w14:paraId="42FB2765" w14:textId="77777777" w:rsidR="00CB3BC4" w:rsidRPr="00F1199E" w:rsidRDefault="00CB3BC4" w:rsidP="00F1199E">
            <w:pPr>
              <w:widowControl w:val="0"/>
              <w:jc w:val="center"/>
              <w:rPr>
                <w:rFonts w:ascii="Calibri" w:eastAsia="Courier New" w:hAnsi="Calibri" w:cs="Calibri"/>
                <w:b/>
                <w:bCs/>
                <w:color w:val="000000"/>
                <w:sz w:val="22"/>
                <w:szCs w:val="22"/>
                <w:lang w:val="el-GR" w:eastAsia="el-GR"/>
              </w:rPr>
            </w:pPr>
            <w:r w:rsidRPr="00F1199E">
              <w:rPr>
                <w:rFonts w:ascii="Calibri" w:eastAsia="Courier New" w:hAnsi="Calibri" w:cs="Calibri"/>
                <w:b/>
                <w:bCs/>
                <w:color w:val="000000"/>
                <w:sz w:val="22"/>
                <w:szCs w:val="22"/>
                <w:lang w:val="el-GR" w:eastAsia="el-GR"/>
              </w:rPr>
              <w:t>Περιγραφή Υπηρεσίας</w:t>
            </w:r>
          </w:p>
        </w:tc>
        <w:tc>
          <w:tcPr>
            <w:tcW w:w="1983" w:type="dxa"/>
            <w:vAlign w:val="center"/>
          </w:tcPr>
          <w:p w14:paraId="382325BC" w14:textId="77777777" w:rsidR="00CB3BC4" w:rsidRPr="00F1199E" w:rsidRDefault="00CB3BC4" w:rsidP="00F1199E">
            <w:pPr>
              <w:widowControl w:val="0"/>
              <w:jc w:val="center"/>
              <w:rPr>
                <w:rFonts w:ascii="Calibri" w:eastAsia="Courier New" w:hAnsi="Calibri" w:cs="Calibri"/>
                <w:b/>
                <w:bCs/>
                <w:color w:val="000000"/>
                <w:sz w:val="22"/>
                <w:szCs w:val="22"/>
                <w:lang w:val="el-GR" w:eastAsia="el-GR"/>
              </w:rPr>
            </w:pPr>
            <w:r w:rsidRPr="00F1199E">
              <w:rPr>
                <w:rFonts w:ascii="Calibri" w:eastAsia="Courier New" w:hAnsi="Calibri" w:cs="Calibri"/>
                <w:b/>
                <w:bCs/>
                <w:color w:val="000000"/>
                <w:sz w:val="22"/>
                <w:szCs w:val="22"/>
                <w:lang w:val="el-GR" w:eastAsia="el-GR"/>
              </w:rPr>
              <w:t>Κόστος Υπηρεσιών</w:t>
            </w:r>
          </w:p>
          <w:p w14:paraId="376B612F" w14:textId="77777777" w:rsidR="00CB3BC4" w:rsidRPr="00F1199E" w:rsidRDefault="00CB3BC4" w:rsidP="00F1199E">
            <w:pPr>
              <w:widowControl w:val="0"/>
              <w:jc w:val="center"/>
              <w:rPr>
                <w:rFonts w:ascii="Calibri" w:eastAsia="Courier New" w:hAnsi="Calibri" w:cs="Calibri"/>
                <w:b/>
                <w:bCs/>
                <w:color w:val="000000"/>
                <w:sz w:val="22"/>
                <w:szCs w:val="22"/>
                <w:lang w:val="el-GR" w:eastAsia="el-GR"/>
              </w:rPr>
            </w:pPr>
            <w:r w:rsidRPr="00F1199E">
              <w:rPr>
                <w:rFonts w:ascii="Calibri" w:eastAsia="Courier New" w:hAnsi="Calibri" w:cs="Calibri"/>
                <w:b/>
                <w:bCs/>
                <w:color w:val="000000"/>
                <w:sz w:val="22"/>
                <w:szCs w:val="22"/>
                <w:lang w:val="el-GR" w:eastAsia="el-GR"/>
              </w:rPr>
              <w:t>σε (€)</w:t>
            </w:r>
          </w:p>
        </w:tc>
        <w:tc>
          <w:tcPr>
            <w:tcW w:w="2405" w:type="dxa"/>
            <w:vAlign w:val="center"/>
          </w:tcPr>
          <w:p w14:paraId="2D7C1148" w14:textId="77777777" w:rsidR="00CB3BC4" w:rsidRPr="00F1199E" w:rsidRDefault="00CB3BC4" w:rsidP="00F1199E">
            <w:pPr>
              <w:widowControl w:val="0"/>
              <w:jc w:val="center"/>
              <w:rPr>
                <w:rFonts w:ascii="Calibri" w:eastAsia="Courier New" w:hAnsi="Calibri" w:cs="Calibri"/>
                <w:b/>
                <w:bCs/>
                <w:color w:val="000000"/>
                <w:sz w:val="22"/>
                <w:szCs w:val="22"/>
                <w:lang w:val="el-GR" w:eastAsia="el-GR"/>
              </w:rPr>
            </w:pPr>
            <w:r w:rsidRPr="00F1199E">
              <w:rPr>
                <w:rFonts w:ascii="Calibri" w:eastAsia="Courier New" w:hAnsi="Calibri" w:cs="Calibri"/>
                <w:b/>
                <w:bCs/>
                <w:color w:val="000000"/>
                <w:sz w:val="22"/>
                <w:szCs w:val="22"/>
                <w:lang w:val="el-GR" w:eastAsia="el-GR"/>
              </w:rPr>
              <w:t>Συνολικό Κόστος σε (€)</w:t>
            </w:r>
          </w:p>
        </w:tc>
      </w:tr>
      <w:tr w:rsidR="00CB3BC4" w:rsidRPr="00F1199E" w14:paraId="0E9D0835" w14:textId="77777777" w:rsidTr="005721D0">
        <w:trPr>
          <w:trHeight w:val="283"/>
          <w:jc w:val="center"/>
        </w:trPr>
        <w:tc>
          <w:tcPr>
            <w:tcW w:w="578" w:type="dxa"/>
            <w:vAlign w:val="center"/>
          </w:tcPr>
          <w:p w14:paraId="6FDB1BDF" w14:textId="77777777" w:rsidR="00CB3BC4" w:rsidRPr="00F1199E" w:rsidRDefault="00CB3BC4" w:rsidP="00F1199E">
            <w:pPr>
              <w:widowControl w:val="0"/>
              <w:contextualSpacing/>
              <w:jc w:val="center"/>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t>1</w:t>
            </w:r>
          </w:p>
        </w:tc>
        <w:tc>
          <w:tcPr>
            <w:tcW w:w="4540" w:type="dxa"/>
            <w:vAlign w:val="center"/>
          </w:tcPr>
          <w:p w14:paraId="43C92828" w14:textId="77777777" w:rsidR="00CB3BC4" w:rsidRPr="00F1199E" w:rsidRDefault="00CB3BC4" w:rsidP="00F1199E">
            <w:pPr>
              <w:widowControl w:val="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 xml:space="preserve">Υπηρεσίες PATROL καθημερινά και ώρες 22:00 - 06:00, κατά τις οποίες θα πραγματοποιούνται τρεις (3) οπτικοί έλεγχοι για την ανίχνευση τυχόν απειλών ή κινδύνων (όπως πυρκαγιά, πλημμύρα, διαρροή, κλοπή, αναρμόδια είσοδο, σημάδια παραβίασης και βανδαλισμού και οποιαδήποτε άλλη όχληση). </w:t>
            </w:r>
          </w:p>
          <w:p w14:paraId="171660F9" w14:textId="77777777" w:rsidR="00CB3BC4" w:rsidRPr="00F1199E" w:rsidRDefault="00CB3BC4" w:rsidP="00F1199E">
            <w:pPr>
              <w:widowControl w:val="0"/>
              <w:jc w:val="both"/>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t>Χρέωση υπηρεσιών ανά μήνα.</w:t>
            </w:r>
          </w:p>
        </w:tc>
        <w:tc>
          <w:tcPr>
            <w:tcW w:w="2120" w:type="dxa"/>
            <w:vAlign w:val="center"/>
          </w:tcPr>
          <w:p w14:paraId="5092ED26"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r w:rsidRPr="00F1199E">
              <w:rPr>
                <w:rFonts w:ascii="Calibri" w:eastAsia="Courier New" w:hAnsi="Calibri" w:cs="Calibri"/>
                <w:color w:val="000000"/>
                <w:sz w:val="22"/>
                <w:szCs w:val="22"/>
                <w:lang w:val="el-GR" w:eastAsia="el-GR"/>
              </w:rPr>
              <w:t xml:space="preserve">€ / μήνα </w:t>
            </w:r>
          </w:p>
          <w:p w14:paraId="2FA0A997"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r w:rsidRPr="00F1199E">
              <w:rPr>
                <w:rFonts w:ascii="Calibri" w:eastAsia="Courier New" w:hAnsi="Calibri" w:cs="Calibri"/>
                <w:color w:val="000000"/>
                <w:sz w:val="22"/>
                <w:szCs w:val="22"/>
                <w:lang w:val="el-GR" w:eastAsia="el-GR"/>
              </w:rPr>
              <w:t>[Διάρκεια Σύμβασης 12 μήνες]</w:t>
            </w:r>
          </w:p>
        </w:tc>
        <w:tc>
          <w:tcPr>
            <w:tcW w:w="1983" w:type="dxa"/>
            <w:vAlign w:val="center"/>
          </w:tcPr>
          <w:p w14:paraId="4196D714"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p>
        </w:tc>
        <w:tc>
          <w:tcPr>
            <w:tcW w:w="2405" w:type="dxa"/>
            <w:vAlign w:val="center"/>
          </w:tcPr>
          <w:p w14:paraId="52C5F035"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p>
        </w:tc>
      </w:tr>
      <w:tr w:rsidR="00CB3BC4" w:rsidRPr="00F1199E" w14:paraId="320743DD" w14:textId="77777777" w:rsidTr="005721D0">
        <w:trPr>
          <w:trHeight w:val="283"/>
          <w:jc w:val="center"/>
        </w:trPr>
        <w:tc>
          <w:tcPr>
            <w:tcW w:w="578" w:type="dxa"/>
            <w:vAlign w:val="center"/>
          </w:tcPr>
          <w:p w14:paraId="3950A2C2" w14:textId="77777777" w:rsidR="00CB3BC4" w:rsidRPr="00F1199E" w:rsidRDefault="00CB3BC4" w:rsidP="00F1199E">
            <w:pPr>
              <w:widowControl w:val="0"/>
              <w:jc w:val="center"/>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t>2</w:t>
            </w:r>
          </w:p>
        </w:tc>
        <w:tc>
          <w:tcPr>
            <w:tcW w:w="4540" w:type="dxa"/>
            <w:vAlign w:val="center"/>
          </w:tcPr>
          <w:p w14:paraId="6580CD95" w14:textId="77777777" w:rsidR="00CB3BC4" w:rsidRPr="00F1199E" w:rsidRDefault="00CB3BC4" w:rsidP="00F1199E">
            <w:pPr>
              <w:widowControl w:val="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 xml:space="preserve">Υπηρεσίες Άμεσης Επέμβασης σε περίπτωση λήψης σήματος συναγερμού καθημερινά και καθ’ όλη την διάρκεια του 24ώρου. Κατόπιν ενημέρωσης από το Κέντρο Λήψης Σημάτων θα δίδεται εντολή να μεταβεί στο σημείο, εντός μίας (1) ώρας, ένστολος και κατάλληλα εκπαιδευμένος φύλακας για την εξακρίβωση και αντιμετώπιση του συμβάντος και θα ειδοποιείται, εάν χρειάζεται, η Αστυνομία καθώς και ορισμένος από την Τράπεζα υπάλληλος. </w:t>
            </w:r>
          </w:p>
          <w:p w14:paraId="195BB68E" w14:textId="2600D35A" w:rsidR="00CB3BC4" w:rsidRPr="00F1199E" w:rsidRDefault="00CB3BC4" w:rsidP="00F1199E">
            <w:pPr>
              <w:widowControl w:val="0"/>
              <w:jc w:val="both"/>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t xml:space="preserve">Χρέωση υπηρεσιών ανά </w:t>
            </w:r>
            <w:r w:rsidR="00994EFC" w:rsidRPr="00F1199E">
              <w:rPr>
                <w:rFonts w:ascii="Calibri" w:eastAsia="Courier New" w:hAnsi="Calibri" w:cs="Calibri"/>
                <w:b/>
                <w:bCs/>
                <w:color w:val="000000"/>
                <w:sz w:val="22"/>
                <w:szCs w:val="22"/>
                <w:lang w:val="el-GR"/>
              </w:rPr>
              <w:t>μήνα</w:t>
            </w:r>
            <w:r w:rsidRPr="00F1199E">
              <w:rPr>
                <w:rFonts w:ascii="Calibri" w:eastAsia="Courier New" w:hAnsi="Calibri" w:cs="Calibri"/>
                <w:b/>
                <w:bCs/>
                <w:color w:val="000000"/>
                <w:sz w:val="22"/>
                <w:szCs w:val="22"/>
                <w:lang w:val="el-GR"/>
              </w:rPr>
              <w:t>.</w:t>
            </w:r>
          </w:p>
        </w:tc>
        <w:tc>
          <w:tcPr>
            <w:tcW w:w="2120" w:type="dxa"/>
            <w:vAlign w:val="center"/>
          </w:tcPr>
          <w:p w14:paraId="6E772EDD" w14:textId="125F2721" w:rsidR="00CB3BC4" w:rsidRPr="00F1199E" w:rsidRDefault="00CB3BC4" w:rsidP="00F1199E">
            <w:pPr>
              <w:widowControl w:val="0"/>
              <w:jc w:val="center"/>
              <w:rPr>
                <w:rFonts w:ascii="Calibri" w:eastAsia="Courier New" w:hAnsi="Calibri" w:cs="Calibri"/>
                <w:color w:val="000000"/>
                <w:sz w:val="22"/>
                <w:szCs w:val="22"/>
                <w:lang w:val="el-GR" w:eastAsia="el-GR"/>
              </w:rPr>
            </w:pPr>
            <w:r w:rsidRPr="00F1199E">
              <w:rPr>
                <w:rFonts w:ascii="Calibri" w:eastAsia="Courier New" w:hAnsi="Calibri" w:cs="Calibri"/>
                <w:color w:val="000000"/>
                <w:sz w:val="22"/>
                <w:szCs w:val="22"/>
                <w:lang w:val="el-GR" w:eastAsia="el-GR"/>
              </w:rPr>
              <w:t xml:space="preserve">€ / </w:t>
            </w:r>
            <w:r w:rsidR="00B95C00" w:rsidRPr="00F1199E">
              <w:rPr>
                <w:rFonts w:ascii="Calibri" w:eastAsia="Courier New" w:hAnsi="Calibri" w:cs="Calibri"/>
                <w:color w:val="000000"/>
                <w:sz w:val="22"/>
                <w:szCs w:val="22"/>
                <w:lang w:val="el-GR" w:eastAsia="el-GR"/>
              </w:rPr>
              <w:t xml:space="preserve">μήνα </w:t>
            </w:r>
          </w:p>
        </w:tc>
        <w:tc>
          <w:tcPr>
            <w:tcW w:w="1983" w:type="dxa"/>
            <w:vAlign w:val="center"/>
          </w:tcPr>
          <w:p w14:paraId="6D4DC6D9"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p>
        </w:tc>
        <w:tc>
          <w:tcPr>
            <w:tcW w:w="2405" w:type="dxa"/>
            <w:vAlign w:val="center"/>
          </w:tcPr>
          <w:p w14:paraId="5BD268B1"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r w:rsidRPr="00F1199E">
              <w:rPr>
                <w:rFonts w:ascii="Calibri" w:eastAsia="Courier New" w:hAnsi="Calibri" w:cs="Calibri"/>
                <w:color w:val="000000"/>
                <w:sz w:val="22"/>
                <w:szCs w:val="22"/>
                <w:lang w:val="el-GR" w:eastAsia="el-GR"/>
              </w:rPr>
              <w:t>-</w:t>
            </w:r>
          </w:p>
        </w:tc>
      </w:tr>
      <w:tr w:rsidR="00CB3BC4" w:rsidRPr="00F1199E" w14:paraId="71708C5A" w14:textId="77777777" w:rsidTr="005721D0">
        <w:trPr>
          <w:trHeight w:val="283"/>
          <w:jc w:val="center"/>
        </w:trPr>
        <w:tc>
          <w:tcPr>
            <w:tcW w:w="578" w:type="dxa"/>
            <w:vAlign w:val="center"/>
          </w:tcPr>
          <w:p w14:paraId="5BC34EE6" w14:textId="77777777" w:rsidR="00CB3BC4" w:rsidRPr="00F1199E" w:rsidRDefault="00CB3BC4" w:rsidP="00F1199E">
            <w:pPr>
              <w:widowControl w:val="0"/>
              <w:contextualSpacing/>
              <w:jc w:val="center"/>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t>3</w:t>
            </w:r>
          </w:p>
        </w:tc>
        <w:tc>
          <w:tcPr>
            <w:tcW w:w="4540" w:type="dxa"/>
            <w:vAlign w:val="center"/>
          </w:tcPr>
          <w:p w14:paraId="6EB6B0AF" w14:textId="77777777" w:rsidR="00CB3BC4" w:rsidRPr="00F1199E" w:rsidRDefault="00CB3BC4" w:rsidP="00F1199E">
            <w:pPr>
              <w:widowControl w:val="0"/>
              <w:jc w:val="both"/>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t xml:space="preserve">Υπηρεσίες Έκτακτης Στατικής Φύλαξης κατά τις ώρες 06:00 - 22:00, κατόπιν πρότερης ειδοποίησης του Αναδόχου από την Τράπεζα, τουλάχιστον ένα εικοσιτετράωρο πριν. </w:t>
            </w:r>
          </w:p>
          <w:p w14:paraId="71A50F53" w14:textId="77777777" w:rsidR="00CB3BC4" w:rsidRPr="00F1199E" w:rsidRDefault="00CB3BC4" w:rsidP="00F1199E">
            <w:pPr>
              <w:widowControl w:val="0"/>
              <w:jc w:val="both"/>
              <w:rPr>
                <w:rFonts w:ascii="Calibri" w:eastAsia="Courier New" w:hAnsi="Calibri" w:cs="Calibri"/>
                <w:b/>
                <w:bCs/>
                <w:color w:val="000000"/>
                <w:sz w:val="22"/>
                <w:szCs w:val="22"/>
                <w:lang w:val="el-GR"/>
              </w:rPr>
            </w:pPr>
            <w:r w:rsidRPr="00F1199E">
              <w:rPr>
                <w:rFonts w:ascii="Calibri" w:eastAsia="Courier New" w:hAnsi="Calibri" w:cs="Calibri"/>
                <w:b/>
                <w:bCs/>
                <w:color w:val="000000"/>
                <w:sz w:val="22"/>
                <w:szCs w:val="22"/>
                <w:lang w:val="el-GR"/>
              </w:rPr>
              <w:t>Χρέωση υπηρεσιών ανά περίπτωση και ελάχιστη χρέωση μίας (1) ώρας.</w:t>
            </w:r>
          </w:p>
        </w:tc>
        <w:tc>
          <w:tcPr>
            <w:tcW w:w="2120" w:type="dxa"/>
            <w:vAlign w:val="center"/>
          </w:tcPr>
          <w:p w14:paraId="6449D6C4"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r w:rsidRPr="00F1199E">
              <w:rPr>
                <w:rFonts w:ascii="Calibri" w:eastAsia="Courier New" w:hAnsi="Calibri" w:cs="Calibri"/>
                <w:color w:val="000000"/>
                <w:sz w:val="22"/>
                <w:szCs w:val="22"/>
                <w:lang w:val="el-GR" w:eastAsia="el-GR"/>
              </w:rPr>
              <w:t>€ / ώρα</w:t>
            </w:r>
          </w:p>
        </w:tc>
        <w:tc>
          <w:tcPr>
            <w:tcW w:w="1983" w:type="dxa"/>
            <w:vAlign w:val="center"/>
          </w:tcPr>
          <w:p w14:paraId="7FC10187"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p>
        </w:tc>
        <w:tc>
          <w:tcPr>
            <w:tcW w:w="2405" w:type="dxa"/>
            <w:vAlign w:val="center"/>
          </w:tcPr>
          <w:p w14:paraId="2A64A090" w14:textId="77777777" w:rsidR="00CB3BC4" w:rsidRPr="00F1199E" w:rsidRDefault="00CB3BC4" w:rsidP="00F1199E">
            <w:pPr>
              <w:widowControl w:val="0"/>
              <w:jc w:val="center"/>
              <w:rPr>
                <w:rFonts w:ascii="Calibri" w:eastAsia="Courier New" w:hAnsi="Calibri" w:cs="Calibri"/>
                <w:color w:val="000000"/>
                <w:sz w:val="22"/>
                <w:szCs w:val="22"/>
                <w:lang w:val="el-GR" w:eastAsia="el-GR"/>
              </w:rPr>
            </w:pPr>
            <w:r w:rsidRPr="00F1199E">
              <w:rPr>
                <w:rFonts w:ascii="Calibri" w:eastAsia="Courier New" w:hAnsi="Calibri" w:cs="Calibri"/>
                <w:color w:val="000000"/>
                <w:sz w:val="22"/>
                <w:szCs w:val="22"/>
                <w:lang w:val="el-GR" w:eastAsia="el-GR"/>
              </w:rPr>
              <w:t>-</w:t>
            </w:r>
          </w:p>
        </w:tc>
      </w:tr>
    </w:tbl>
    <w:p w14:paraId="05C542F3" w14:textId="77777777" w:rsidR="00CB3BC4" w:rsidRPr="00F1199E" w:rsidRDefault="00CB3BC4" w:rsidP="00F1199E">
      <w:pPr>
        <w:rPr>
          <w:rFonts w:ascii="Calibri" w:eastAsia="Courier New" w:hAnsi="Calibri" w:cs="Calibri"/>
          <w:color w:val="000000"/>
          <w:sz w:val="22"/>
          <w:szCs w:val="22"/>
          <w:lang w:val="el-GR"/>
        </w:rPr>
      </w:pPr>
    </w:p>
    <w:p w14:paraId="7BA60744" w14:textId="77777777" w:rsidR="00CB3BC4" w:rsidRPr="00F1199E" w:rsidRDefault="00CB3BC4" w:rsidP="00F1199E">
      <w:pPr>
        <w:rPr>
          <w:rFonts w:ascii="Calibri" w:eastAsia="Courier New" w:hAnsi="Calibri" w:cs="Calibri"/>
          <w:color w:val="000000"/>
          <w:sz w:val="22"/>
          <w:szCs w:val="22"/>
          <w:lang w:val="el-GR"/>
        </w:rPr>
      </w:pPr>
      <w:r w:rsidRPr="00F1199E">
        <w:rPr>
          <w:rFonts w:ascii="Calibri" w:eastAsia="Courier New" w:hAnsi="Calibri" w:cs="Calibri"/>
          <w:color w:val="000000"/>
          <w:sz w:val="22"/>
          <w:szCs w:val="22"/>
          <w:lang w:val="el-GR"/>
        </w:rPr>
        <w:br w:type="page"/>
      </w:r>
    </w:p>
    <w:p w14:paraId="45E179CC" w14:textId="076F6487" w:rsidR="00CB3BC4" w:rsidRPr="00F1199E" w:rsidRDefault="00CB3BC4" w:rsidP="00F1199E">
      <w:pPr>
        <w:keepNext/>
        <w:spacing w:before="240" w:after="240"/>
        <w:jc w:val="center"/>
        <w:outlineLvl w:val="0"/>
        <w:rPr>
          <w:rFonts w:ascii="Calibri" w:eastAsia="MS ??" w:hAnsi="Calibri" w:cs="Calibri"/>
          <w:b/>
          <w:bCs/>
          <w:kern w:val="32"/>
          <w:sz w:val="22"/>
          <w:szCs w:val="22"/>
          <w:lang w:val="el-GR"/>
        </w:rPr>
      </w:pPr>
      <w:bookmarkStart w:id="4" w:name="_Toc174449957"/>
      <w:bookmarkStart w:id="5" w:name="_Toc174520794"/>
      <w:bookmarkStart w:id="6" w:name="_Toc237357452"/>
      <w:r w:rsidRPr="00F1199E">
        <w:rPr>
          <w:rFonts w:ascii="Calibri" w:eastAsia="MS ??" w:hAnsi="Calibri" w:cs="Calibri"/>
          <w:b/>
          <w:bCs/>
          <w:kern w:val="32"/>
          <w:sz w:val="22"/>
          <w:szCs w:val="22"/>
          <w:lang w:val="el-GR"/>
        </w:rPr>
        <w:lastRenderedPageBreak/>
        <w:t xml:space="preserve">ΠΑΡΑΡΤΗΜΑ </w:t>
      </w:r>
      <w:bookmarkEnd w:id="4"/>
      <w:bookmarkEnd w:id="5"/>
      <w:r w:rsidRPr="00F1199E">
        <w:rPr>
          <w:rFonts w:ascii="Calibri" w:eastAsia="MS ??" w:hAnsi="Calibri" w:cs="Calibri"/>
          <w:b/>
          <w:bCs/>
          <w:kern w:val="32"/>
          <w:sz w:val="22"/>
          <w:szCs w:val="22"/>
          <w:lang w:val="en-US"/>
        </w:rPr>
        <w:t>I</w:t>
      </w:r>
      <w:r w:rsidR="00561BB1" w:rsidRPr="00F1199E">
        <w:rPr>
          <w:rFonts w:ascii="Calibri" w:eastAsia="MS ??" w:hAnsi="Calibri" w:cs="Calibri"/>
          <w:b/>
          <w:bCs/>
          <w:kern w:val="32"/>
          <w:sz w:val="22"/>
          <w:szCs w:val="22"/>
          <w:lang w:val="el-GR"/>
        </w:rPr>
        <w:t>ΙΙ</w:t>
      </w:r>
      <w:r w:rsidRPr="00F1199E">
        <w:rPr>
          <w:rFonts w:ascii="Calibri" w:eastAsia="MS ??" w:hAnsi="Calibri" w:cs="Calibri"/>
          <w:b/>
          <w:bCs/>
          <w:kern w:val="32"/>
          <w:sz w:val="22"/>
          <w:szCs w:val="22"/>
          <w:lang w:val="el-GR"/>
        </w:rPr>
        <w:t>: ΥΠΕΥΘΥΝΗ ΔΗΛΩΣΗ ΑΠΟΔΟΧΗΣ ΟΡΩΝ</w:t>
      </w:r>
      <w:bookmarkEnd w:id="6"/>
    </w:p>
    <w:p w14:paraId="760A4E37" w14:textId="77777777" w:rsidR="00CB3BC4" w:rsidRPr="00F1199E" w:rsidRDefault="00CB3BC4" w:rsidP="00F1199E">
      <w:pPr>
        <w:widowControl w:val="0"/>
        <w:spacing w:before="120" w:after="120"/>
        <w:jc w:val="both"/>
        <w:rPr>
          <w:rFonts w:ascii="Calibri" w:eastAsia="Courier New" w:hAnsi="Calibri" w:cs="Calibri"/>
          <w:color w:val="000000"/>
          <w:sz w:val="22"/>
          <w:szCs w:val="22"/>
          <w:lang w:val="el-GR"/>
        </w:rPr>
      </w:pPr>
    </w:p>
    <w:p w14:paraId="04677C49" w14:textId="77777777" w:rsidR="00CB3BC4" w:rsidRPr="00F1199E" w:rsidRDefault="00CB3BC4" w:rsidP="00F1199E">
      <w:pPr>
        <w:spacing w:before="120"/>
        <w:jc w:val="center"/>
        <w:rPr>
          <w:rFonts w:ascii="Calibri" w:eastAsia="Calibri" w:hAnsi="Calibri" w:cs="Calibri"/>
          <w:sz w:val="22"/>
          <w:szCs w:val="22"/>
          <w:lang w:val="el-GR"/>
        </w:rPr>
      </w:pPr>
      <w:r w:rsidRPr="00F1199E">
        <w:rPr>
          <w:rFonts w:ascii="Calibri" w:eastAsia="Calibri" w:hAnsi="Calibri" w:cs="Calibri"/>
          <w:sz w:val="22"/>
          <w:szCs w:val="22"/>
          <w:lang w:val="el-GR"/>
        </w:rPr>
        <w:t>ΥΠΕΥΘΥΝΗ ΔΗΛΩΣΗ ΑΠΟΔΟΧΗΣ ΟΡΩΝ</w:t>
      </w:r>
    </w:p>
    <w:p w14:paraId="1117AA01" w14:textId="77777777" w:rsidR="00CB3BC4" w:rsidRPr="00F1199E" w:rsidRDefault="00CB3BC4" w:rsidP="00F1199E">
      <w:pPr>
        <w:spacing w:before="120"/>
        <w:jc w:val="center"/>
        <w:rPr>
          <w:rFonts w:ascii="Calibri" w:eastAsia="Calibri" w:hAnsi="Calibri" w:cs="Calibri"/>
          <w:sz w:val="22"/>
          <w:szCs w:val="22"/>
          <w:lang w:val="el-GR"/>
        </w:rPr>
      </w:pPr>
      <w:r w:rsidRPr="00F1199E">
        <w:rPr>
          <w:rFonts w:ascii="Calibri" w:eastAsia="Calibri" w:hAnsi="Calibri" w:cs="Calibri"/>
          <w:sz w:val="22"/>
          <w:szCs w:val="22"/>
          <w:lang w:val="el-GR"/>
        </w:rPr>
        <w:t>(</w:t>
      </w:r>
      <w:r w:rsidRPr="00F1199E">
        <w:rPr>
          <w:rFonts w:ascii="Calibri" w:eastAsia="Calibri" w:hAnsi="Calibri" w:cs="Calibri"/>
          <w:b/>
          <w:sz w:val="22"/>
          <w:szCs w:val="22"/>
          <w:lang w:val="el-GR"/>
        </w:rPr>
        <w:t xml:space="preserve">για χρήση μέσω </w:t>
      </w:r>
      <w:hyperlink r:id="rId12" w:history="1">
        <w:r w:rsidRPr="00F1199E">
          <w:rPr>
            <w:rFonts w:ascii="Calibri" w:hAnsi="Calibri" w:cs="Calibri"/>
            <w:b/>
            <w:color w:val="0066CC"/>
            <w:sz w:val="22"/>
            <w:szCs w:val="22"/>
            <w:u w:val="single"/>
            <w:lang w:val="el-GR"/>
          </w:rPr>
          <w:t>gov.gr</w:t>
        </w:r>
      </w:hyperlink>
      <w:r w:rsidRPr="00F1199E">
        <w:rPr>
          <w:rFonts w:ascii="Calibri" w:eastAsia="Calibri" w:hAnsi="Calibri" w:cs="Calibri"/>
          <w:sz w:val="22"/>
          <w:szCs w:val="22"/>
          <w:lang w:val="el-GR"/>
        </w:rPr>
        <w:t>)</w:t>
      </w:r>
    </w:p>
    <w:p w14:paraId="53E1A5A7" w14:textId="77777777" w:rsidR="00CB3BC4" w:rsidRPr="00F1199E" w:rsidRDefault="00CB3BC4" w:rsidP="00F1199E">
      <w:pPr>
        <w:spacing w:before="120"/>
        <w:jc w:val="both"/>
        <w:rPr>
          <w:rFonts w:ascii="Calibri" w:eastAsia="Calibri" w:hAnsi="Calibri" w:cs="Calibri"/>
          <w:sz w:val="22"/>
          <w:szCs w:val="22"/>
          <w:lang w:val="el-GR"/>
        </w:rPr>
      </w:pPr>
    </w:p>
    <w:p w14:paraId="129CE7D7" w14:textId="61E66FF5" w:rsidR="00CB3BC4" w:rsidRPr="00F1199E" w:rsidRDefault="00CB3BC4" w:rsidP="00F1199E">
      <w:pPr>
        <w:spacing w:before="120"/>
        <w:jc w:val="both"/>
        <w:rPr>
          <w:rFonts w:ascii="Calibri" w:eastAsia="Calibri" w:hAnsi="Calibri" w:cs="Calibri"/>
          <w:sz w:val="22"/>
          <w:szCs w:val="22"/>
          <w:lang w:val="el-GR"/>
        </w:rPr>
      </w:pPr>
      <w:r w:rsidRPr="00F1199E">
        <w:rPr>
          <w:rFonts w:ascii="Calibri" w:eastAsia="Calibri" w:hAnsi="Calibri" w:cs="Calibri"/>
          <w:sz w:val="22"/>
          <w:szCs w:val="22"/>
          <w:lang w:val="el-GR"/>
        </w:rPr>
        <w:t>Ο κάτωθι υπογράφων ……………….. νόμιμος εκπρόσωπος της εταιρείας  ………………… δηλώνω υπεύθυνα:</w:t>
      </w:r>
    </w:p>
    <w:p w14:paraId="2876D35C" w14:textId="77777777" w:rsidR="00CB3BC4" w:rsidRPr="00F1199E" w:rsidRDefault="00CB3BC4" w:rsidP="00F1199E">
      <w:pPr>
        <w:spacing w:before="120"/>
        <w:jc w:val="both"/>
        <w:rPr>
          <w:rFonts w:ascii="Calibri" w:eastAsia="Calibri" w:hAnsi="Calibri" w:cs="Calibri"/>
          <w:sz w:val="22"/>
          <w:szCs w:val="22"/>
          <w:lang w:val="el-GR"/>
        </w:rPr>
      </w:pPr>
    </w:p>
    <w:p w14:paraId="7197495C" w14:textId="2DC0CA7E" w:rsidR="00CB3BC4" w:rsidRPr="00F1199E" w:rsidRDefault="00CB3BC4" w:rsidP="00F1199E">
      <w:pPr>
        <w:widowControl w:val="0"/>
        <w:numPr>
          <w:ilvl w:val="0"/>
          <w:numId w:val="3"/>
        </w:numPr>
        <w:tabs>
          <w:tab w:val="left" w:pos="284"/>
        </w:tabs>
        <w:spacing w:before="120" w:after="80"/>
        <w:contextualSpacing/>
        <w:jc w:val="both"/>
        <w:rPr>
          <w:rFonts w:ascii="Calibri" w:hAnsi="Calibri" w:cs="Calibri"/>
          <w:sz w:val="22"/>
          <w:szCs w:val="22"/>
          <w:lang w:val="el-GR"/>
        </w:rPr>
      </w:pPr>
      <w:r w:rsidRPr="00F1199E">
        <w:rPr>
          <w:rFonts w:ascii="Calibri" w:hAnsi="Calibri" w:cs="Calibri"/>
          <w:sz w:val="22"/>
          <w:szCs w:val="22"/>
          <w:lang w:val="el-GR"/>
        </w:rPr>
        <w:t>την αποδοχή ανεπιφύλακτα όλων των όρων της Προκήρυξης ΜΠ.202</w:t>
      </w:r>
      <w:r w:rsidR="00561BB1" w:rsidRPr="00F1199E">
        <w:rPr>
          <w:rFonts w:ascii="Calibri" w:hAnsi="Calibri" w:cs="Calibri"/>
          <w:sz w:val="22"/>
          <w:szCs w:val="22"/>
          <w:lang w:val="el-GR"/>
        </w:rPr>
        <w:t>6</w:t>
      </w:r>
      <w:r w:rsidRPr="00F1199E">
        <w:rPr>
          <w:rFonts w:ascii="Calibri" w:hAnsi="Calibri" w:cs="Calibri"/>
          <w:sz w:val="22"/>
          <w:szCs w:val="22"/>
          <w:lang w:val="el-GR"/>
        </w:rPr>
        <w:t>.</w:t>
      </w:r>
      <w:r w:rsidR="004F2BBC" w:rsidRPr="00F1199E">
        <w:rPr>
          <w:rFonts w:ascii="Calibri" w:hAnsi="Calibri" w:cs="Calibri"/>
          <w:sz w:val="22"/>
          <w:szCs w:val="22"/>
          <w:lang w:val="el-GR"/>
        </w:rPr>
        <w:t>47</w:t>
      </w:r>
      <w:r w:rsidR="00561BB1" w:rsidRPr="00F1199E">
        <w:rPr>
          <w:rFonts w:ascii="Calibri" w:hAnsi="Calibri" w:cs="Calibri"/>
          <w:sz w:val="22"/>
          <w:szCs w:val="22"/>
          <w:lang w:val="el-GR"/>
        </w:rPr>
        <w:t>Α</w:t>
      </w:r>
      <w:r w:rsidRPr="00F1199E">
        <w:rPr>
          <w:rFonts w:ascii="Calibri" w:hAnsi="Calibri" w:cs="Calibri"/>
          <w:sz w:val="22"/>
          <w:szCs w:val="22"/>
          <w:lang w:val="el-GR"/>
        </w:rPr>
        <w:t xml:space="preserve">, </w:t>
      </w:r>
    </w:p>
    <w:p w14:paraId="53E63F90" w14:textId="77777777" w:rsidR="00CB3BC4" w:rsidRPr="00F1199E" w:rsidRDefault="00CB3BC4" w:rsidP="00F1199E">
      <w:pPr>
        <w:widowControl w:val="0"/>
        <w:numPr>
          <w:ilvl w:val="0"/>
          <w:numId w:val="3"/>
        </w:numPr>
        <w:tabs>
          <w:tab w:val="left" w:pos="284"/>
        </w:tabs>
        <w:spacing w:before="120" w:after="80"/>
        <w:contextualSpacing/>
        <w:jc w:val="both"/>
        <w:rPr>
          <w:rFonts w:ascii="Calibri" w:hAnsi="Calibri" w:cs="Calibri"/>
          <w:color w:val="000000"/>
          <w:sz w:val="22"/>
          <w:szCs w:val="22"/>
          <w:lang w:val="el-GR"/>
        </w:rPr>
      </w:pPr>
      <w:r w:rsidRPr="00F1199E">
        <w:rPr>
          <w:rFonts w:ascii="Calibri" w:hAnsi="Calibri" w:cs="Calibri"/>
          <w:color w:val="000000"/>
          <w:sz w:val="22"/>
          <w:szCs w:val="22"/>
          <w:lang w:val="el-GR"/>
        </w:rPr>
        <w:t xml:space="preserve">ότι </w:t>
      </w:r>
      <w:r w:rsidRPr="00F1199E">
        <w:rPr>
          <w:rFonts w:ascii="Calibri" w:hAnsi="Calibri" w:cs="Calibri"/>
          <w:bCs/>
          <w:color w:val="000000"/>
          <w:sz w:val="22"/>
          <w:szCs w:val="22"/>
          <w:lang w:val="el-GR"/>
        </w:rPr>
        <w:t>μέχρι και την ημέρα υποβολής της προσφοράς</w:t>
      </w:r>
      <w:r w:rsidRPr="00F1199E">
        <w:rPr>
          <w:rFonts w:ascii="Calibri" w:hAnsi="Calibri" w:cs="Calibri"/>
          <w:b/>
          <w:bCs/>
          <w:color w:val="000000"/>
          <w:sz w:val="22"/>
          <w:szCs w:val="22"/>
          <w:lang w:val="el-GR"/>
        </w:rPr>
        <w:t xml:space="preserve"> </w:t>
      </w:r>
      <w:r w:rsidRPr="00F1199E">
        <w:rPr>
          <w:rFonts w:ascii="Calibri" w:hAnsi="Calibri" w:cs="Calibri"/>
          <w:color w:val="000000"/>
          <w:sz w:val="22"/>
          <w:szCs w:val="22"/>
          <w:lang w:val="el-GR"/>
        </w:rPr>
        <w:t>δεν συντρέχει για την εταιρεία (ή την ατομική επιχείρησή μου) κάποια από τις παρακάτω περιπτώσεις:</w:t>
      </w:r>
    </w:p>
    <w:p w14:paraId="43215BF1" w14:textId="77777777" w:rsidR="00CB3BC4" w:rsidRPr="00F1199E" w:rsidRDefault="00CB3BC4" w:rsidP="00F1199E">
      <w:pPr>
        <w:widowControl w:val="0"/>
        <w:numPr>
          <w:ilvl w:val="0"/>
          <w:numId w:val="32"/>
        </w:numPr>
        <w:suppressAutoHyphens/>
        <w:autoSpaceDE w:val="0"/>
        <w:autoSpaceDN w:val="0"/>
        <w:adjustRightInd w:val="0"/>
        <w:spacing w:before="120" w:after="120"/>
        <w:ind w:left="1440" w:hanging="180"/>
        <w:jc w:val="both"/>
        <w:textAlignment w:val="baseline"/>
        <w:rPr>
          <w:rFonts w:ascii="Calibri" w:hAnsi="Calibri" w:cs="Calibri"/>
          <w:color w:val="000000"/>
          <w:sz w:val="22"/>
          <w:szCs w:val="22"/>
          <w:lang w:val="el-GR"/>
        </w:rPr>
      </w:pPr>
      <w:r w:rsidRPr="00F1199E">
        <w:rPr>
          <w:rFonts w:ascii="Calibri" w:hAnsi="Calibri" w:cs="Calibri"/>
          <w:color w:val="000000"/>
          <w:sz w:val="22"/>
          <w:szCs w:val="22"/>
          <w:lang w:val="el-GR"/>
        </w:rPr>
        <w:t>δεν τελεί υπό πτώχευση, εκκαθάριση, αναγκαστική διαχείριση, πτωχευτικό συμβιβασμό ή άλλη ανάλογη κατάσταση αφερεγγυότητας.</w:t>
      </w:r>
    </w:p>
    <w:p w14:paraId="71D10437" w14:textId="26C20364" w:rsidR="00CB3BC4" w:rsidRPr="00F1199E" w:rsidRDefault="00CB3BC4" w:rsidP="00F1199E">
      <w:pPr>
        <w:widowControl w:val="0"/>
        <w:numPr>
          <w:ilvl w:val="0"/>
          <w:numId w:val="32"/>
        </w:numPr>
        <w:suppressAutoHyphens/>
        <w:autoSpaceDE w:val="0"/>
        <w:autoSpaceDN w:val="0"/>
        <w:adjustRightInd w:val="0"/>
        <w:spacing w:before="120" w:after="120"/>
        <w:ind w:left="1440" w:hanging="180"/>
        <w:jc w:val="both"/>
        <w:textAlignment w:val="baseline"/>
        <w:rPr>
          <w:rFonts w:ascii="Calibri" w:hAnsi="Calibri" w:cs="Calibri"/>
          <w:color w:val="000000"/>
          <w:sz w:val="22"/>
          <w:szCs w:val="22"/>
          <w:lang w:val="el-GR"/>
        </w:rPr>
      </w:pPr>
      <w:r w:rsidRPr="00F1199E">
        <w:rPr>
          <w:rFonts w:ascii="Calibri" w:hAnsi="Calibri" w:cs="Calibri"/>
          <w:color w:val="000000"/>
          <w:sz w:val="22"/>
          <w:szCs w:val="22"/>
          <w:lang w:val="el-GR"/>
        </w:rPr>
        <w:t>δεν εκκρεμεί διαδικασία κήρυξης σε πτώχευση ή έκδοσης απόφασης αναγκαστικής εκκαθάρισης ή αναγκαστικής διαχείρισης ή πτωχευτικού συμβιβασμού της εταιρείας ή άλλη ανάλογη διαδικασία αφερεγγυότητας.</w:t>
      </w:r>
    </w:p>
    <w:p w14:paraId="7A9B9FBF" w14:textId="77777777" w:rsidR="00CB3BC4" w:rsidRPr="00F1199E" w:rsidRDefault="00CB3BC4" w:rsidP="00F1199E">
      <w:pPr>
        <w:widowControl w:val="0"/>
        <w:numPr>
          <w:ilvl w:val="0"/>
          <w:numId w:val="32"/>
        </w:numPr>
        <w:suppressAutoHyphens/>
        <w:autoSpaceDE w:val="0"/>
        <w:autoSpaceDN w:val="0"/>
        <w:adjustRightInd w:val="0"/>
        <w:spacing w:before="120" w:after="120"/>
        <w:ind w:left="1440" w:hanging="180"/>
        <w:jc w:val="both"/>
        <w:textAlignment w:val="baseline"/>
        <w:rPr>
          <w:rFonts w:ascii="Calibri" w:hAnsi="Calibri" w:cs="Calibri"/>
          <w:color w:val="000000"/>
          <w:sz w:val="22"/>
          <w:szCs w:val="22"/>
          <w:lang w:val="el-GR"/>
        </w:rPr>
      </w:pPr>
      <w:r w:rsidRPr="00F1199E">
        <w:rPr>
          <w:rFonts w:ascii="Calibri" w:hAnsi="Calibri" w:cs="Calibri"/>
          <w:color w:val="000000"/>
          <w:sz w:val="22"/>
          <w:szCs w:val="22"/>
          <w:lang w:val="el-GR"/>
        </w:rPr>
        <w:t>είναι φορολογικά και ασφαλιστικά ενήμερη.</w:t>
      </w:r>
    </w:p>
    <w:p w14:paraId="3F4C66A3" w14:textId="77777777" w:rsidR="00CB3BC4" w:rsidRPr="00F1199E" w:rsidRDefault="00CB3BC4" w:rsidP="00F1199E">
      <w:pPr>
        <w:widowControl w:val="0"/>
        <w:numPr>
          <w:ilvl w:val="0"/>
          <w:numId w:val="32"/>
        </w:numPr>
        <w:suppressAutoHyphens/>
        <w:autoSpaceDE w:val="0"/>
        <w:autoSpaceDN w:val="0"/>
        <w:adjustRightInd w:val="0"/>
        <w:spacing w:before="120" w:after="120"/>
        <w:ind w:left="1440" w:hanging="180"/>
        <w:jc w:val="both"/>
        <w:textAlignment w:val="baseline"/>
        <w:rPr>
          <w:rFonts w:ascii="Calibri" w:hAnsi="Calibri" w:cs="Calibri"/>
          <w:color w:val="000000"/>
          <w:sz w:val="22"/>
          <w:szCs w:val="22"/>
          <w:lang w:val="el-GR"/>
        </w:rPr>
      </w:pPr>
      <w:r w:rsidRPr="00F1199E">
        <w:rPr>
          <w:rFonts w:ascii="Calibri" w:hAnsi="Calibri" w:cs="Calibri"/>
          <w:color w:val="000000"/>
          <w:sz w:val="22"/>
          <w:szCs w:val="22"/>
          <w:lang w:val="el-GR"/>
        </w:rPr>
        <w:t>δεν έχω διαπράξει σοβαρό επαγγελματικό παράπτωμα συναφές με το αντικείμενο του διαγωνισμού ή σε σχέση με την επαγγελματική τους ιδιότητα.</w:t>
      </w:r>
    </w:p>
    <w:p w14:paraId="6858598D" w14:textId="7E4E0E76" w:rsidR="00E57CA1" w:rsidRPr="00F1199E" w:rsidRDefault="00CB3BC4" w:rsidP="00F1199E">
      <w:pPr>
        <w:widowControl w:val="0"/>
        <w:numPr>
          <w:ilvl w:val="0"/>
          <w:numId w:val="32"/>
        </w:numPr>
        <w:suppressAutoHyphens/>
        <w:autoSpaceDE w:val="0"/>
        <w:autoSpaceDN w:val="0"/>
        <w:adjustRightInd w:val="0"/>
        <w:spacing w:before="120" w:after="120"/>
        <w:ind w:left="1440" w:hanging="180"/>
        <w:jc w:val="both"/>
        <w:textAlignment w:val="baseline"/>
        <w:rPr>
          <w:rFonts w:ascii="Calibri" w:hAnsi="Calibri" w:cs="Calibri"/>
          <w:color w:val="000000"/>
          <w:sz w:val="22"/>
          <w:szCs w:val="22"/>
          <w:lang w:val="el-GR"/>
        </w:rPr>
      </w:pPr>
      <w:r w:rsidRPr="00F1199E">
        <w:rPr>
          <w:rFonts w:ascii="Calibri" w:hAnsi="Calibri" w:cs="Calibri"/>
          <w:color w:val="000000"/>
          <w:sz w:val="22"/>
          <w:szCs w:val="22"/>
          <w:lang w:val="el-GR"/>
        </w:rPr>
        <w:t>δεν έχω καταδικασθεί με αμετάκλητη απόφαση για κάποιο από τα αδικήματα της συμμετοχής σε εγκληματική οργάνωση, της νομιμοποίησης εσόδων από παράνομες δραστηριότητες, της υπεξαίρεσης, της απάτης, της εκβίασης, της πλαστογραφίας, της ψευδορκίας, της δωροδοκίας και της δόλιας χρεωκοπίας.</w:t>
      </w:r>
    </w:p>
    <w:p w14:paraId="36874018" w14:textId="77777777" w:rsidR="001A0F2F" w:rsidRPr="00F1199E" w:rsidRDefault="001A0F2F" w:rsidP="00F1199E">
      <w:pPr>
        <w:widowControl w:val="0"/>
        <w:suppressAutoHyphens/>
        <w:autoSpaceDE w:val="0"/>
        <w:autoSpaceDN w:val="0"/>
        <w:adjustRightInd w:val="0"/>
        <w:spacing w:before="120" w:after="120"/>
        <w:jc w:val="both"/>
        <w:textAlignment w:val="baseline"/>
        <w:rPr>
          <w:rFonts w:ascii="Calibri" w:hAnsi="Calibri" w:cs="Calibri"/>
          <w:color w:val="000000"/>
          <w:sz w:val="22"/>
          <w:szCs w:val="22"/>
          <w:lang w:val="el-GR"/>
        </w:rPr>
      </w:pPr>
    </w:p>
    <w:p w14:paraId="6B7F852D" w14:textId="162506A3" w:rsidR="001A0F2F" w:rsidRPr="00F1199E" w:rsidRDefault="001A0F2F" w:rsidP="00F1199E">
      <w:pPr>
        <w:rPr>
          <w:rFonts w:ascii="Calibri" w:hAnsi="Calibri" w:cs="Calibri"/>
          <w:color w:val="000000"/>
          <w:sz w:val="22"/>
          <w:szCs w:val="22"/>
          <w:lang w:val="el-GR"/>
        </w:rPr>
      </w:pPr>
      <w:r w:rsidRPr="00F1199E">
        <w:rPr>
          <w:rFonts w:ascii="Calibri" w:hAnsi="Calibri" w:cs="Calibri"/>
          <w:color w:val="000000"/>
          <w:sz w:val="22"/>
          <w:szCs w:val="22"/>
          <w:lang w:val="el-GR"/>
        </w:rPr>
        <w:br w:type="page"/>
      </w:r>
    </w:p>
    <w:p w14:paraId="2DE0A298" w14:textId="02D25F97" w:rsidR="001A0F2F" w:rsidRPr="00F1199E" w:rsidRDefault="001A0F2F" w:rsidP="00F1199E">
      <w:pPr>
        <w:pStyle w:val="Heading1"/>
        <w:spacing w:after="240"/>
        <w:jc w:val="center"/>
        <w:rPr>
          <w:rFonts w:ascii="Calibri" w:hAnsi="Calibri" w:cs="Calibri"/>
          <w:sz w:val="22"/>
          <w:szCs w:val="22"/>
          <w:lang w:val="el-GR"/>
        </w:rPr>
      </w:pPr>
      <w:bookmarkStart w:id="7" w:name="_Toc227589811"/>
      <w:r w:rsidRPr="00F1199E">
        <w:rPr>
          <w:rFonts w:ascii="Calibri" w:hAnsi="Calibri" w:cs="Calibri"/>
          <w:sz w:val="22"/>
          <w:szCs w:val="22"/>
          <w:lang w:val="el-GR"/>
        </w:rPr>
        <w:lastRenderedPageBreak/>
        <w:t xml:space="preserve">ΠΑΡΑΡΤΗΜΑ </w:t>
      </w:r>
      <w:r w:rsidRPr="00F1199E">
        <w:rPr>
          <w:rFonts w:ascii="Calibri" w:hAnsi="Calibri" w:cs="Calibri"/>
          <w:sz w:val="22"/>
          <w:szCs w:val="22"/>
        </w:rPr>
        <w:t>IV</w:t>
      </w:r>
      <w:r w:rsidRPr="00F1199E">
        <w:rPr>
          <w:rFonts w:ascii="Calibri" w:hAnsi="Calibri" w:cs="Calibri"/>
          <w:sz w:val="22"/>
          <w:szCs w:val="22"/>
          <w:lang w:val="el-GR"/>
        </w:rPr>
        <w:t>: ΔΗΛΩΣΗ ΕΜΠΙΣΤΕΥΤΙΚΟΤΗΤΑΣ</w:t>
      </w:r>
      <w:bookmarkEnd w:id="7"/>
    </w:p>
    <w:p w14:paraId="1DCA693A" w14:textId="77777777" w:rsidR="001A0F2F" w:rsidRPr="00F1199E" w:rsidRDefault="001A0F2F" w:rsidP="00F1199E">
      <w:pPr>
        <w:jc w:val="center"/>
        <w:rPr>
          <w:rFonts w:ascii="Calibri" w:hAnsi="Calibri" w:cs="Calibri"/>
          <w:b/>
          <w:sz w:val="22"/>
          <w:szCs w:val="22"/>
          <w:u w:val="single"/>
          <w:lang w:val="el-GR"/>
        </w:rPr>
      </w:pPr>
      <w:r w:rsidRPr="00F1199E">
        <w:rPr>
          <w:rFonts w:ascii="Calibri" w:hAnsi="Calibri" w:cs="Calibri"/>
          <w:b/>
          <w:sz w:val="22"/>
          <w:szCs w:val="22"/>
          <w:u w:val="single"/>
          <w:lang w:val="el-GR"/>
        </w:rPr>
        <w:t>ΔΗΛΩΣΗ ΕΜΠΙΣΤΕΥΤΙΚΟΤΗΤΑΣ</w:t>
      </w:r>
    </w:p>
    <w:p w14:paraId="79339EE6" w14:textId="77777777" w:rsidR="001A0F2F" w:rsidRPr="00F1199E" w:rsidRDefault="001A0F2F" w:rsidP="00F1199E">
      <w:pPr>
        <w:jc w:val="both"/>
        <w:rPr>
          <w:rFonts w:ascii="Calibri" w:hAnsi="Calibri" w:cs="Calibri"/>
          <w:sz w:val="22"/>
          <w:szCs w:val="22"/>
          <w:lang w:val="el-GR"/>
        </w:rPr>
      </w:pPr>
    </w:p>
    <w:p w14:paraId="4C63CCAC" w14:textId="77777777" w:rsidR="001A0F2F" w:rsidRPr="00F1199E" w:rsidRDefault="001A0F2F" w:rsidP="00F1199E">
      <w:pPr>
        <w:spacing w:before="120" w:after="120"/>
        <w:jc w:val="both"/>
        <w:rPr>
          <w:rFonts w:ascii="Calibri" w:hAnsi="Calibri" w:cs="Calibri"/>
          <w:b/>
          <w:bCs/>
          <w:sz w:val="22"/>
          <w:szCs w:val="22"/>
          <w:lang w:val="el-GR"/>
        </w:rPr>
      </w:pPr>
      <w:r w:rsidRPr="00F1199E">
        <w:rPr>
          <w:rFonts w:ascii="Calibri" w:hAnsi="Calibri" w:cs="Calibri"/>
          <w:b/>
          <w:bCs/>
          <w:sz w:val="22"/>
          <w:szCs w:val="22"/>
          <w:lang w:val="el-GR"/>
        </w:rPr>
        <w:t>Προς την ΤΡΑΠΕΖΑ ΤΗΣ ΕΛΛΑΔΟΣ</w:t>
      </w:r>
    </w:p>
    <w:p w14:paraId="2BAFCAB6"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 xml:space="preserve">Ο – Η (όνομα) …………………………….………..(επώνυμο)……………………………………………………… </w:t>
      </w:r>
    </w:p>
    <w:p w14:paraId="120074FF"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 xml:space="preserve">Όνομα και επώνυμο πατρός…………………………………………….………………………………..…….…..… </w:t>
      </w:r>
    </w:p>
    <w:p w14:paraId="36951C0D"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τόπος κατοικίας (πόλη – χώρα)…………………………………………………….…………………………..…….</w:t>
      </w:r>
    </w:p>
    <w:p w14:paraId="1161E828"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Οδός ……………………………………………………………………….……….</w:t>
      </w:r>
      <w:proofErr w:type="spellStart"/>
      <w:r w:rsidRPr="00F1199E">
        <w:rPr>
          <w:rFonts w:ascii="Calibri" w:hAnsi="Calibri" w:cs="Calibri"/>
          <w:sz w:val="22"/>
          <w:szCs w:val="22"/>
          <w:lang w:val="el-GR"/>
        </w:rPr>
        <w:t>Αριθμ</w:t>
      </w:r>
      <w:proofErr w:type="spellEnd"/>
      <w:r w:rsidRPr="00F1199E">
        <w:rPr>
          <w:rFonts w:ascii="Calibri" w:hAnsi="Calibri" w:cs="Calibri"/>
          <w:sz w:val="22"/>
          <w:szCs w:val="22"/>
          <w:lang w:val="el-GR"/>
        </w:rPr>
        <w:t>……….…...…….Τ.Κ…..……</w:t>
      </w:r>
    </w:p>
    <w:p w14:paraId="7413FA4E"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Αριθμός Δελτίου Ταυτότητας…………………………………………….……………………………………...….</w:t>
      </w:r>
    </w:p>
    <w:p w14:paraId="3D766FE2"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Ημερομηνία έκδοσης………………………………………………………………………………………..………..…..</w:t>
      </w:r>
    </w:p>
    <w:p w14:paraId="03AEFA29"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Αρχή έκδοσης………………………………………………………………………………………………………..…..……</w:t>
      </w:r>
    </w:p>
    <w:p w14:paraId="6ABFAE30" w14:textId="78F0FD3F"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 xml:space="preserve">ο/η οποίος/α συμμετέχω για λογαριασμό της εδρεύουσας στο τόπος κατοικίας (πόλη – χώρα)…………………………………………………….…………………………..…….Οδός………………………………………………………Αριθμ……….…...…….Τ.Κ…..…… εταιρείας με την επωνυμία ………………………………………………………… που συμμετέχει στον κλειστό διαγωνισμό με αρ. </w:t>
      </w:r>
      <w:r w:rsidRPr="00F1199E">
        <w:rPr>
          <w:rFonts w:ascii="Calibri" w:hAnsi="Calibri" w:cs="Calibri"/>
          <w:b/>
          <w:bCs/>
          <w:sz w:val="22"/>
          <w:szCs w:val="22"/>
          <w:lang w:val="el-GR"/>
        </w:rPr>
        <w:t>ΜΠ.2026.47Α</w:t>
      </w:r>
      <w:r w:rsidRPr="00F1199E">
        <w:rPr>
          <w:rFonts w:ascii="Calibri" w:hAnsi="Calibri" w:cs="Calibri"/>
          <w:sz w:val="22"/>
          <w:szCs w:val="22"/>
          <w:lang w:val="el-GR"/>
        </w:rPr>
        <w:t xml:space="preserve"> που προκήρυξε η Τράπεζα της Ελλάδος για το έργο «</w:t>
      </w:r>
      <w:r w:rsidRPr="00F1199E">
        <w:rPr>
          <w:rFonts w:ascii="Calibri" w:hAnsi="Calibri" w:cs="Calibri"/>
          <w:i/>
          <w:iCs/>
          <w:sz w:val="22"/>
          <w:szCs w:val="22"/>
          <w:lang w:val="el-GR"/>
        </w:rPr>
        <w:t xml:space="preserve">Παροχή υπηρεσιών φύλαξης στο </w:t>
      </w:r>
      <w:r w:rsidRPr="00F1199E">
        <w:rPr>
          <w:rFonts w:ascii="Calibri" w:hAnsi="Calibri" w:cs="Calibri"/>
          <w:b/>
          <w:bCs/>
          <w:i/>
          <w:iCs/>
          <w:sz w:val="22"/>
          <w:szCs w:val="22"/>
          <w:lang w:val="el-GR"/>
        </w:rPr>
        <w:t xml:space="preserve">Ακίνητο επί της </w:t>
      </w:r>
      <w:proofErr w:type="spellStart"/>
      <w:r w:rsidRPr="00F1199E">
        <w:rPr>
          <w:rFonts w:ascii="Calibri" w:hAnsi="Calibri" w:cs="Calibri"/>
          <w:b/>
          <w:bCs/>
          <w:i/>
          <w:iCs/>
          <w:sz w:val="22"/>
          <w:szCs w:val="22"/>
          <w:lang w:val="el-GR"/>
        </w:rPr>
        <w:t>Λεωφ</w:t>
      </w:r>
      <w:proofErr w:type="spellEnd"/>
      <w:r w:rsidRPr="00F1199E">
        <w:rPr>
          <w:rFonts w:ascii="Calibri" w:hAnsi="Calibri" w:cs="Calibri"/>
          <w:b/>
          <w:bCs/>
          <w:i/>
          <w:iCs/>
          <w:sz w:val="22"/>
          <w:szCs w:val="22"/>
          <w:lang w:val="el-GR"/>
        </w:rPr>
        <w:t>. Κηφισίας 29-31 &amp; Φθιώτιδος 1</w:t>
      </w:r>
      <w:r w:rsidRPr="00F1199E">
        <w:rPr>
          <w:rFonts w:ascii="Calibri" w:hAnsi="Calibri" w:cs="Calibri"/>
          <w:i/>
          <w:iCs/>
          <w:sz w:val="22"/>
          <w:szCs w:val="22"/>
          <w:lang w:val="el-GR"/>
        </w:rPr>
        <w:t xml:space="preserve"> στην Αθήνα </w:t>
      </w:r>
      <w:r w:rsidRPr="00F1199E">
        <w:rPr>
          <w:rFonts w:ascii="Calibri" w:hAnsi="Calibri" w:cs="Calibri"/>
          <w:b/>
          <w:bCs/>
          <w:i/>
          <w:iCs/>
          <w:sz w:val="22"/>
          <w:szCs w:val="22"/>
          <w:lang w:val="el-GR"/>
        </w:rPr>
        <w:t xml:space="preserve">και </w:t>
      </w:r>
      <w:r w:rsidRPr="00F1199E">
        <w:rPr>
          <w:rFonts w:ascii="Calibri" w:hAnsi="Calibri" w:cs="Calibri"/>
          <w:i/>
          <w:iCs/>
          <w:sz w:val="22"/>
          <w:szCs w:val="22"/>
          <w:lang w:val="el-GR"/>
        </w:rPr>
        <w:t>στο</w:t>
      </w:r>
      <w:r w:rsidRPr="00F1199E">
        <w:rPr>
          <w:rFonts w:ascii="Calibri" w:hAnsi="Calibri" w:cs="Calibri"/>
          <w:b/>
          <w:bCs/>
          <w:i/>
          <w:iCs/>
          <w:sz w:val="22"/>
          <w:szCs w:val="22"/>
          <w:lang w:val="el-GR"/>
        </w:rPr>
        <w:t xml:space="preserve"> Ακίνητο επί της οδού Ακαδημίας 59-61 &amp; Χαριλάου Τρικούπη 16</w:t>
      </w:r>
      <w:r w:rsidRPr="00F1199E">
        <w:rPr>
          <w:rFonts w:ascii="Calibri" w:hAnsi="Calibri" w:cs="Calibri"/>
          <w:i/>
          <w:iCs/>
          <w:sz w:val="22"/>
          <w:szCs w:val="22"/>
          <w:lang w:val="el-GR"/>
        </w:rPr>
        <w:t xml:space="preserve"> στην Αθήνα»</w:t>
      </w:r>
      <w:r w:rsidRPr="00F1199E">
        <w:rPr>
          <w:rFonts w:ascii="Calibri" w:hAnsi="Calibri" w:cs="Calibri"/>
          <w:sz w:val="22"/>
          <w:szCs w:val="22"/>
          <w:lang w:val="el-GR"/>
        </w:rPr>
        <w:t>, δεσμεύομαι για την τήρηση απόλυτης εχεμύθειας και μυστικότητας όσον αφορά στο χειρισμό οποιωνδήποτε πληροφοριών που θα περιέλθουν σε γνώση μου ή σε γνώση της εταιρείας τόσο από τη λήψη του τεύχους του ανωτέρω διαγωνισμού όσο και κατά την επίσκεψή μου ή την επίσκεψη μελών του προσωπικού μου ή της εταιρείας ή άλλων τρίτων ενεργούντων ως των βοηθών εκπλήρωσης εμού ή της εταιρείας στους χώρους της Τράπεζας, συμπεριλαμβανομένων ιδίως υπόψη των κανόνων ασφαλείας, για τους οποίους δηλώνω ότι ενημερώθηκα πλήρως ή ότι αναλαμβάνω να ενημερώσω τους βοηθούς εκπλήρωσης της εταιρείας για την υποχρέωση τήρησης απόλυτης εχεμύθειας.</w:t>
      </w:r>
    </w:p>
    <w:p w14:paraId="568A6996"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Αναλαμβάνω δε την υποχρέωση, και ανεξαρτήτως αν κατακυρωθεί υπέρ μου ή υπέρ της εταιρείας την οποία εκπροσωπώ ο διαγωνισμός, τόσο κατά τη διάρκεια ισχύος της οικείας σύμβασης που τυχόν ήθελε υπογραφεί, είτε με εμένα ή με την εταιρεία την οποία εκπροσωπώ είτε με άλλον, ανθυποψήφιό μου ή ανθυποψήφιο της εταιρείας την οποία εκπροσωπώ, όσο και μετά τη λήξη της σύμβασης αυτής, χωρίς χρονικό περιορισμό, να μην αποκαλύπτω ή με οποιονδήποτε τρόπο αφήνω να διαρρεύσουν σε τρίτους και να μη χρησιμοποιώ, με κανένα τρόπο ή μέσο, οποιαδήποτε στοιχεία σχετικά με την Τράπεζα, καθώς επίσης και να αποτρέπω με κάθε νόμιμο μέσο την ανακοίνωση αυτών.</w:t>
      </w:r>
    </w:p>
    <w:p w14:paraId="17018CE4"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Αναλαμβάνω, τέλος, την υποχρέωση να παραλείπω οποιαδήποτε ενέργεια που ενδεχομένως βλάψει με οποιοδήποτε τρόπο άμεσα ή έμμεσα το κύρος, την πίστη και τη φήμη της Τράπεζας.</w:t>
      </w:r>
    </w:p>
    <w:p w14:paraId="3186C1CC" w14:textId="77777777" w:rsidR="001A0F2F" w:rsidRPr="00F1199E" w:rsidRDefault="001A0F2F" w:rsidP="00F1199E">
      <w:pPr>
        <w:spacing w:before="120" w:after="120"/>
        <w:jc w:val="both"/>
        <w:rPr>
          <w:rFonts w:ascii="Calibri" w:hAnsi="Calibri" w:cs="Calibri"/>
          <w:sz w:val="22"/>
          <w:szCs w:val="22"/>
          <w:lang w:val="el-GR"/>
        </w:rPr>
      </w:pPr>
      <w:r w:rsidRPr="00F1199E">
        <w:rPr>
          <w:rFonts w:ascii="Calibri" w:hAnsi="Calibri" w:cs="Calibri"/>
          <w:sz w:val="22"/>
          <w:szCs w:val="22"/>
          <w:lang w:val="el-GR"/>
        </w:rPr>
        <w:t>Ρητά συμφωνώ και συνομολογώ ότι η μη τήρηση της ως άνω υποχρέωσης εχεμύθειας και της εμπιστευτικότητας (ακόμη και από τα πρόσωπα που με οποιονδήποτε τρόπο ή ιδιότητα, π.χ. προσωπικό, προστηθέντες, βοηθοί εκπλήρωσης και εν γένει συνεργάτες, συνεργάζονται μαζί μου ή με την εταιρεία που εκπροσωπώ) συνιστά λόγο όχι μόνο μη κατακύρωσης του διαγωνισμού αλλά και έγερσης εκ μέρους της Τράπεζας όλων των αξιώσεων προς αποκατάσταση κάθε θετικής ή αποθετικής σε βάρος της ζημίας.</w:t>
      </w:r>
    </w:p>
    <w:p w14:paraId="19C58714" w14:textId="77777777" w:rsidR="001A0F2F" w:rsidRPr="00F1199E" w:rsidRDefault="001A0F2F" w:rsidP="00F1199E">
      <w:pPr>
        <w:spacing w:before="120" w:after="120"/>
        <w:jc w:val="both"/>
        <w:rPr>
          <w:rFonts w:ascii="Calibri" w:hAnsi="Calibri" w:cs="Calibri"/>
          <w:sz w:val="22"/>
          <w:szCs w:val="22"/>
          <w:lang w:val="el-GR"/>
        </w:rPr>
      </w:pPr>
    </w:p>
    <w:p w14:paraId="49DBC72F" w14:textId="77777777" w:rsidR="001A0F2F" w:rsidRPr="00F1199E" w:rsidRDefault="001A0F2F" w:rsidP="00F1199E">
      <w:pPr>
        <w:spacing w:before="120" w:after="120"/>
        <w:jc w:val="both"/>
        <w:rPr>
          <w:rFonts w:ascii="Calibri" w:hAnsi="Calibri" w:cs="Calibri"/>
          <w:sz w:val="22"/>
          <w:szCs w:val="22"/>
        </w:rPr>
      </w:pPr>
      <w:r w:rsidRPr="00F1199E">
        <w:rPr>
          <w:rFonts w:ascii="Calibri" w:hAnsi="Calibri" w:cs="Calibri"/>
          <w:sz w:val="22"/>
          <w:szCs w:val="22"/>
        </w:rPr>
        <w:t>(</w:t>
      </w:r>
      <w:proofErr w:type="spellStart"/>
      <w:r w:rsidRPr="00F1199E">
        <w:rPr>
          <w:rFonts w:ascii="Calibri" w:hAnsi="Calibri" w:cs="Calibri"/>
          <w:sz w:val="22"/>
          <w:szCs w:val="22"/>
        </w:rPr>
        <w:t>Τό</w:t>
      </w:r>
      <w:proofErr w:type="spellEnd"/>
      <w:r w:rsidRPr="00F1199E">
        <w:rPr>
          <w:rFonts w:ascii="Calibri" w:hAnsi="Calibri" w:cs="Calibri"/>
          <w:sz w:val="22"/>
          <w:szCs w:val="22"/>
        </w:rPr>
        <w:t xml:space="preserve">πος – </w:t>
      </w:r>
      <w:proofErr w:type="spellStart"/>
      <w:r w:rsidRPr="00F1199E">
        <w:rPr>
          <w:rFonts w:ascii="Calibri" w:hAnsi="Calibri" w:cs="Calibri"/>
          <w:sz w:val="22"/>
          <w:szCs w:val="22"/>
        </w:rPr>
        <w:t>Ημερομηνί</w:t>
      </w:r>
      <w:proofErr w:type="spellEnd"/>
      <w:r w:rsidRPr="00F1199E">
        <w:rPr>
          <w:rFonts w:ascii="Calibri" w:hAnsi="Calibri" w:cs="Calibri"/>
          <w:sz w:val="22"/>
          <w:szCs w:val="22"/>
        </w:rPr>
        <w:t>α)</w:t>
      </w:r>
    </w:p>
    <w:p w14:paraId="0F752367" w14:textId="77777777" w:rsidR="001A0F2F" w:rsidRPr="00F1199E" w:rsidRDefault="001A0F2F" w:rsidP="00F1199E">
      <w:pPr>
        <w:spacing w:before="120" w:after="120"/>
        <w:jc w:val="both"/>
        <w:rPr>
          <w:rFonts w:ascii="Calibri" w:hAnsi="Calibri" w:cs="Calibri"/>
          <w:sz w:val="22"/>
          <w:szCs w:val="22"/>
        </w:rPr>
      </w:pPr>
      <w:r w:rsidRPr="00F1199E">
        <w:rPr>
          <w:rFonts w:ascii="Calibri" w:hAnsi="Calibri" w:cs="Calibri"/>
          <w:sz w:val="22"/>
          <w:szCs w:val="22"/>
        </w:rPr>
        <w:t>………………………….</w:t>
      </w:r>
    </w:p>
    <w:p w14:paraId="1BDBEB48" w14:textId="77777777" w:rsidR="001A0F2F" w:rsidRPr="00F1199E" w:rsidRDefault="001A0F2F" w:rsidP="00F1199E">
      <w:pPr>
        <w:spacing w:before="120" w:after="120"/>
        <w:jc w:val="both"/>
        <w:rPr>
          <w:rFonts w:ascii="Calibri" w:hAnsi="Calibri" w:cs="Calibri"/>
          <w:sz w:val="22"/>
          <w:szCs w:val="22"/>
        </w:rPr>
      </w:pPr>
    </w:p>
    <w:p w14:paraId="5EDDD9DC" w14:textId="77777777" w:rsidR="001A0F2F" w:rsidRPr="00F1199E" w:rsidRDefault="001A0F2F" w:rsidP="00F1199E">
      <w:pPr>
        <w:spacing w:before="120" w:after="120"/>
        <w:jc w:val="both"/>
        <w:rPr>
          <w:rFonts w:ascii="Calibri" w:hAnsi="Calibri" w:cs="Calibri"/>
          <w:sz w:val="22"/>
          <w:szCs w:val="22"/>
        </w:rPr>
      </w:pPr>
      <w:r w:rsidRPr="00F1199E">
        <w:rPr>
          <w:rFonts w:ascii="Calibri" w:hAnsi="Calibri" w:cs="Calibri"/>
          <w:sz w:val="22"/>
          <w:szCs w:val="22"/>
        </w:rPr>
        <w:t xml:space="preserve">… </w:t>
      </w:r>
      <w:proofErr w:type="spellStart"/>
      <w:r w:rsidRPr="00F1199E">
        <w:rPr>
          <w:rFonts w:ascii="Calibri" w:hAnsi="Calibri" w:cs="Calibri"/>
          <w:sz w:val="22"/>
          <w:szCs w:val="22"/>
        </w:rPr>
        <w:t>Δηλ</w:t>
      </w:r>
      <w:proofErr w:type="spellEnd"/>
      <w:r w:rsidRPr="00F1199E">
        <w:rPr>
          <w:rFonts w:ascii="Calibri" w:hAnsi="Calibri" w:cs="Calibri"/>
          <w:sz w:val="22"/>
          <w:szCs w:val="22"/>
        </w:rPr>
        <w:t>…………….…</w:t>
      </w:r>
    </w:p>
    <w:p w14:paraId="7FFBA94E" w14:textId="77777777" w:rsidR="001A0F2F" w:rsidRPr="00477079" w:rsidRDefault="001A0F2F" w:rsidP="001A0F2F">
      <w:pPr>
        <w:spacing w:before="120" w:after="120"/>
        <w:jc w:val="both"/>
        <w:rPr>
          <w:rFonts w:ascii="Calibri" w:hAnsi="Calibri" w:cs="Calibri"/>
          <w:sz w:val="22"/>
          <w:szCs w:val="22"/>
        </w:rPr>
      </w:pPr>
    </w:p>
    <w:p w14:paraId="749B141D" w14:textId="77777777" w:rsidR="001A0F2F" w:rsidRPr="00477079" w:rsidRDefault="001A0F2F" w:rsidP="001A0F2F">
      <w:pPr>
        <w:spacing w:before="120" w:after="120"/>
        <w:jc w:val="both"/>
        <w:rPr>
          <w:rFonts w:ascii="Calibri" w:hAnsi="Calibri" w:cs="Calibri"/>
          <w:sz w:val="22"/>
          <w:szCs w:val="22"/>
        </w:rPr>
      </w:pPr>
    </w:p>
    <w:p w14:paraId="257C5549" w14:textId="77777777" w:rsidR="001A0F2F" w:rsidRPr="00294AA8" w:rsidRDefault="001A0F2F" w:rsidP="001A0F2F">
      <w:pPr>
        <w:widowControl w:val="0"/>
        <w:suppressAutoHyphens/>
        <w:autoSpaceDE w:val="0"/>
        <w:autoSpaceDN w:val="0"/>
        <w:adjustRightInd w:val="0"/>
        <w:spacing w:before="120" w:after="120"/>
        <w:jc w:val="both"/>
        <w:textAlignment w:val="baseline"/>
        <w:rPr>
          <w:rFonts w:ascii="Calibri" w:hAnsi="Calibri" w:cs="Calibri"/>
          <w:color w:val="000000"/>
          <w:sz w:val="22"/>
          <w:szCs w:val="22"/>
          <w:lang w:val="el-GR"/>
        </w:rPr>
      </w:pPr>
    </w:p>
    <w:sectPr w:rsidR="001A0F2F" w:rsidRPr="00294AA8" w:rsidSect="008C666B">
      <w:headerReference w:type="even" r:id="rId13"/>
      <w:footerReference w:type="default" r:id="rId14"/>
      <w:headerReference w:type="first" r:id="rId15"/>
      <w:footnotePr>
        <w:numRestart w:val="eachPage"/>
      </w:footnotePr>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26EBC" w14:textId="77777777" w:rsidR="009A4924" w:rsidRDefault="009A4924">
      <w:r>
        <w:separator/>
      </w:r>
    </w:p>
  </w:endnote>
  <w:endnote w:type="continuationSeparator" w:id="0">
    <w:p w14:paraId="27364252" w14:textId="77777777" w:rsidR="009A4924" w:rsidRDefault="009A4924">
      <w:r>
        <w:continuationSeparator/>
      </w:r>
    </w:p>
  </w:endnote>
  <w:endnote w:type="continuationNotice" w:id="1">
    <w:p w14:paraId="43652B53" w14:textId="77777777" w:rsidR="009A4924" w:rsidRDefault="009A4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
    <w:altName w:val="MS Gothic"/>
    <w:panose1 w:val="00000000000000000000"/>
    <w:charset w:val="80"/>
    <w:family w:val="auto"/>
    <w:notTrueType/>
    <w:pitch w:val="variable"/>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E6F" w14:textId="3759BC9F" w:rsidR="004D30B6" w:rsidRPr="004D30B6" w:rsidRDefault="004D30B6" w:rsidP="004D30B6">
    <w:pPr>
      <w:tabs>
        <w:tab w:val="center" w:pos="4153"/>
        <w:tab w:val="right" w:pos="8306"/>
      </w:tabs>
      <w:ind w:left="-283" w:right="-283"/>
      <w:jc w:val="center"/>
      <w:rPr>
        <w:rFonts w:ascii="Calibri" w:hAnsi="Calibri" w:cs="Calibri"/>
        <w:i/>
        <w:sz w:val="22"/>
        <w:szCs w:val="22"/>
        <w:lang w:val="el-GR"/>
      </w:rPr>
    </w:pPr>
    <w:r w:rsidRPr="004F2BBC">
      <w:rPr>
        <w:rFonts w:ascii="Calibri" w:eastAsia="Calibri" w:hAnsi="Calibri" w:cs="Calibri"/>
        <w:b/>
        <w:bCs/>
        <w:sz w:val="22"/>
        <w:szCs w:val="22"/>
        <w:lang w:val="el-GR" w:eastAsia="el-GR"/>
      </w:rPr>
      <w:t>Προκήρυξη ΜΠ.2026.</w:t>
    </w:r>
    <w:r w:rsidR="004F2BBC" w:rsidRPr="004F2BBC">
      <w:rPr>
        <w:rFonts w:ascii="Calibri" w:eastAsia="Calibri" w:hAnsi="Calibri" w:cs="Calibri"/>
        <w:b/>
        <w:bCs/>
        <w:sz w:val="22"/>
        <w:szCs w:val="22"/>
        <w:lang w:val="el-GR" w:eastAsia="el-GR"/>
      </w:rPr>
      <w:t>47</w:t>
    </w:r>
    <w:r w:rsidRPr="008C666B">
      <w:rPr>
        <w:rFonts w:ascii="Calibri" w:eastAsia="Calibri" w:hAnsi="Calibri" w:cs="Calibri"/>
        <w:b/>
        <w:bCs/>
        <w:sz w:val="22"/>
        <w:szCs w:val="22"/>
        <w:lang w:val="el-GR" w:eastAsia="el-GR"/>
      </w:rPr>
      <w:t>Α</w:t>
    </w:r>
    <w:r w:rsidR="008C666B">
      <w:rPr>
        <w:rFonts w:ascii="Calibri" w:eastAsia="Calibri" w:hAnsi="Calibri" w:cs="Calibri"/>
        <w:b/>
        <w:bCs/>
        <w:sz w:val="22"/>
        <w:szCs w:val="22"/>
        <w:lang w:val="el-GR" w:eastAsia="el-GR"/>
      </w:rPr>
      <w:t>_Παραρτήματα</w:t>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sz w:val="22"/>
        <w:szCs w:val="22"/>
        <w:lang w:val="el-GR" w:eastAsia="el-GR"/>
      </w:rPr>
      <w:tab/>
    </w:r>
    <w:r w:rsidRPr="004D30B6">
      <w:rPr>
        <w:rFonts w:ascii="Calibri" w:hAnsi="Calibri" w:cs="Calibri"/>
        <w:b/>
        <w:i/>
        <w:sz w:val="22"/>
        <w:szCs w:val="22"/>
        <w:lang w:val="el-GR"/>
      </w:rPr>
      <w:t xml:space="preserve"> σελίδα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PAGE</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8C666B">
      <w:rPr>
        <w:rFonts w:ascii="Calibri" w:hAnsi="Calibri" w:cs="Calibri"/>
        <w:b/>
        <w:i/>
        <w:sz w:val="22"/>
        <w:szCs w:val="22"/>
        <w:lang w:val="el-GR"/>
      </w:rPr>
      <w:t>1</w:t>
    </w:r>
    <w:r w:rsidRPr="004D30B6">
      <w:rPr>
        <w:rFonts w:ascii="Calibri" w:hAnsi="Calibri" w:cs="Calibri"/>
        <w:b/>
        <w:i/>
        <w:sz w:val="22"/>
        <w:szCs w:val="22"/>
      </w:rPr>
      <w:fldChar w:fldCharType="end"/>
    </w:r>
    <w:r w:rsidRPr="004D30B6">
      <w:rPr>
        <w:rFonts w:ascii="Calibri" w:hAnsi="Calibri" w:cs="Calibri"/>
        <w:b/>
        <w:i/>
        <w:sz w:val="22"/>
        <w:szCs w:val="22"/>
        <w:lang w:val="el-GR"/>
      </w:rPr>
      <w:t xml:space="preserve"> από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NUMPAGES</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8C666B">
      <w:rPr>
        <w:rFonts w:ascii="Calibri" w:hAnsi="Calibri" w:cs="Calibri"/>
        <w:b/>
        <w:i/>
        <w:sz w:val="22"/>
        <w:szCs w:val="22"/>
        <w:lang w:val="el-GR"/>
      </w:rPr>
      <w:t>27</w:t>
    </w:r>
    <w:r w:rsidRPr="004D30B6">
      <w:rPr>
        <w:rFonts w:ascii="Calibri" w:hAnsi="Calibri" w:cs="Calibri"/>
        <w:b/>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E45F" w14:textId="77777777" w:rsidR="009A4924" w:rsidRDefault="009A4924">
      <w:r>
        <w:separator/>
      </w:r>
    </w:p>
  </w:footnote>
  <w:footnote w:type="continuationSeparator" w:id="0">
    <w:p w14:paraId="7A831642" w14:textId="77777777" w:rsidR="009A4924" w:rsidRDefault="009A4924">
      <w:r>
        <w:continuationSeparator/>
      </w:r>
    </w:p>
  </w:footnote>
  <w:footnote w:type="continuationNotice" w:id="1">
    <w:p w14:paraId="375053F3" w14:textId="77777777" w:rsidR="009A4924" w:rsidRDefault="009A4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30E" w14:textId="34FB3112" w:rsidR="00D977BF" w:rsidRDefault="006D5737">
    <w:pPr>
      <w:pStyle w:val="Header"/>
    </w:pPr>
    <w:r>
      <w:rPr>
        <w:noProof/>
      </w:rPr>
      <mc:AlternateContent>
        <mc:Choice Requires="wps">
          <w:drawing>
            <wp:anchor distT="0" distB="0" distL="0" distR="0" simplePos="0" relativeHeight="251659264" behindDoc="0" locked="0" layoutInCell="1" allowOverlap="1" wp14:anchorId="2396503D" wp14:editId="35C51F0A">
              <wp:simplePos x="635" y="635"/>
              <wp:positionH relativeFrom="page">
                <wp:align>center</wp:align>
              </wp:positionH>
              <wp:positionV relativeFrom="page">
                <wp:align>top</wp:align>
              </wp:positionV>
              <wp:extent cx="2303780" cy="345440"/>
              <wp:effectExtent l="0" t="0" r="1270" b="16510"/>
              <wp:wrapNone/>
              <wp:docPr id="740784164" name="Text Box 8" descr="ΠΕΡΙΟΡΙΣΜΕΝΗΣ ΕΣΩΤΕΡΙΚΗΣ ΔΙΑΝΟΜΗΣ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03780" cy="345440"/>
                      </a:xfrm>
                      <a:prstGeom prst="rect">
                        <a:avLst/>
                      </a:prstGeom>
                      <a:noFill/>
                      <a:ln>
                        <a:noFill/>
                      </a:ln>
                    </wps:spPr>
                    <wps:txbx>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6503D" id="_x0000_t202" coordsize="21600,21600" o:spt="202" path="m,l,21600r21600,l21600,xe">
              <v:stroke joinstyle="miter"/>
              <v:path gradientshapeok="t" o:connecttype="rect"/>
            </v:shapetype>
            <v:shape id="Text Box 8" o:spid="_x0000_s1026" type="#_x0000_t202" alt="ΠΕΡΙΟΡΙΣΜΕΝΗΣ ΕΣΩΤΕΡΙΚΗΣ ΔΙΑΝΟΜΗΣ           " style="position:absolute;margin-left:0;margin-top:0;width:181.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" filled="f" stroked="f">
              <v:textbox style="mso-fit-shape-to-text:t" inset="0,15pt,0,0">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2714" w14:textId="07AC05E4" w:rsidR="00F27741" w:rsidRDefault="00F27741" w:rsidP="0067660A">
    <w:pPr>
      <w:pStyle w:val="Header"/>
      <w:jc w:val="center"/>
      <w:rPr>
        <w:b/>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FA3FEA"/>
    <w:lvl w:ilvl="0">
      <w:start w:val="1"/>
      <w:numFmt w:val="decimal"/>
      <w:pStyle w:val="Heading9"/>
      <w:lvlText w:val="%1."/>
      <w:lvlJc w:val="left"/>
      <w:pPr>
        <w:tabs>
          <w:tab w:val="num" w:pos="360"/>
        </w:tabs>
        <w:ind w:left="360" w:hanging="360"/>
      </w:pPr>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2A4359"/>
    <w:multiLevelType w:val="multilevel"/>
    <w:tmpl w:val="1C0C7624"/>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val="0"/>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3CC5357"/>
    <w:multiLevelType w:val="hybridMultilevel"/>
    <w:tmpl w:val="A6D6F6B2"/>
    <w:lvl w:ilvl="0" w:tplc="D6C015E8">
      <w:start w:val="1"/>
      <mc:AlternateContent>
        <mc:Choice Requires="w14">
          <w:numFmt w:val="custom" w:format="α, β, γ, ..."/>
        </mc:Choice>
        <mc:Fallback>
          <w:numFmt w:val="decimal"/>
        </mc:Fallback>
      </mc:AlternateContent>
      <w:lvlText w:val="%1."/>
      <w:lvlJc w:val="right"/>
      <w:pPr>
        <w:ind w:left="72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6907644"/>
    <w:multiLevelType w:val="hybridMultilevel"/>
    <w:tmpl w:val="B54E294A"/>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43A82"/>
    <w:multiLevelType w:val="hybridMultilevel"/>
    <w:tmpl w:val="436A8890"/>
    <w:lvl w:ilvl="0" w:tplc="44F265B8">
      <w:start w:val="1"/>
      <mc:AlternateContent>
        <mc:Choice Requires="w14">
          <w:numFmt w:val="custom" w:format="Α, Β, Γ, ..."/>
        </mc:Choice>
        <mc:Fallback>
          <w:numFmt w:val="decimal"/>
        </mc:Fallback>
      </mc:AlternateContent>
      <w:lvlText w:val="%1."/>
      <w:lvlJc w:val="left"/>
      <w:pPr>
        <w:ind w:left="8724"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08FB24B6"/>
    <w:multiLevelType w:val="hybridMultilevel"/>
    <w:tmpl w:val="B93010C8"/>
    <w:lvl w:ilvl="0" w:tplc="619AB384">
      <w:start w:val="1"/>
      <mc:AlternateContent>
        <mc:Choice Requires="w14">
          <w:numFmt w:val="custom" w:format="α, β, γ, ..."/>
        </mc:Choice>
        <mc:Fallback>
          <w:numFmt w:val="decimal"/>
        </mc:Fallback>
      </mc:AlternateContent>
      <w:lvlText w:val="%1."/>
      <w:lvlJc w:val="left"/>
      <w:pPr>
        <w:ind w:left="1080" w:hanging="360"/>
      </w:pPr>
      <w:rPr>
        <w:rFonts w:hint="default"/>
        <w:b/>
        <w:bCs/>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93556DD"/>
    <w:multiLevelType w:val="hybridMultilevel"/>
    <w:tmpl w:val="55D89822"/>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E1A3C"/>
    <w:multiLevelType w:val="hybridMultilevel"/>
    <w:tmpl w:val="5F301ADE"/>
    <w:lvl w:ilvl="0" w:tplc="04080001">
      <w:start w:val="1"/>
      <w:numFmt w:val="bullet"/>
      <w:lvlText w:val=""/>
      <w:lvlJc w:val="left"/>
      <w:pPr>
        <w:ind w:left="947" w:hanging="360"/>
      </w:pPr>
      <w:rPr>
        <w:rFonts w:ascii="Symbol" w:hAnsi="Symbol" w:hint="default"/>
      </w:rPr>
    </w:lvl>
    <w:lvl w:ilvl="1" w:tplc="04080003" w:tentative="1">
      <w:start w:val="1"/>
      <w:numFmt w:val="bullet"/>
      <w:lvlText w:val="o"/>
      <w:lvlJc w:val="left"/>
      <w:pPr>
        <w:ind w:left="1667" w:hanging="360"/>
      </w:pPr>
      <w:rPr>
        <w:rFonts w:ascii="Courier New" w:hAnsi="Courier New" w:cs="Courier New" w:hint="default"/>
      </w:rPr>
    </w:lvl>
    <w:lvl w:ilvl="2" w:tplc="04080005" w:tentative="1">
      <w:start w:val="1"/>
      <w:numFmt w:val="bullet"/>
      <w:lvlText w:val=""/>
      <w:lvlJc w:val="left"/>
      <w:pPr>
        <w:ind w:left="2387" w:hanging="360"/>
      </w:pPr>
      <w:rPr>
        <w:rFonts w:ascii="Wingdings" w:hAnsi="Wingdings" w:hint="default"/>
      </w:rPr>
    </w:lvl>
    <w:lvl w:ilvl="3" w:tplc="04080001" w:tentative="1">
      <w:start w:val="1"/>
      <w:numFmt w:val="bullet"/>
      <w:lvlText w:val=""/>
      <w:lvlJc w:val="left"/>
      <w:pPr>
        <w:ind w:left="3107" w:hanging="360"/>
      </w:pPr>
      <w:rPr>
        <w:rFonts w:ascii="Symbol" w:hAnsi="Symbol" w:hint="default"/>
      </w:rPr>
    </w:lvl>
    <w:lvl w:ilvl="4" w:tplc="04080003" w:tentative="1">
      <w:start w:val="1"/>
      <w:numFmt w:val="bullet"/>
      <w:lvlText w:val="o"/>
      <w:lvlJc w:val="left"/>
      <w:pPr>
        <w:ind w:left="3827" w:hanging="360"/>
      </w:pPr>
      <w:rPr>
        <w:rFonts w:ascii="Courier New" w:hAnsi="Courier New" w:cs="Courier New" w:hint="default"/>
      </w:rPr>
    </w:lvl>
    <w:lvl w:ilvl="5" w:tplc="04080005" w:tentative="1">
      <w:start w:val="1"/>
      <w:numFmt w:val="bullet"/>
      <w:lvlText w:val=""/>
      <w:lvlJc w:val="left"/>
      <w:pPr>
        <w:ind w:left="4547" w:hanging="360"/>
      </w:pPr>
      <w:rPr>
        <w:rFonts w:ascii="Wingdings" w:hAnsi="Wingdings" w:hint="default"/>
      </w:rPr>
    </w:lvl>
    <w:lvl w:ilvl="6" w:tplc="04080001" w:tentative="1">
      <w:start w:val="1"/>
      <w:numFmt w:val="bullet"/>
      <w:lvlText w:val=""/>
      <w:lvlJc w:val="left"/>
      <w:pPr>
        <w:ind w:left="5267" w:hanging="360"/>
      </w:pPr>
      <w:rPr>
        <w:rFonts w:ascii="Symbol" w:hAnsi="Symbol" w:hint="default"/>
      </w:rPr>
    </w:lvl>
    <w:lvl w:ilvl="7" w:tplc="04080003" w:tentative="1">
      <w:start w:val="1"/>
      <w:numFmt w:val="bullet"/>
      <w:lvlText w:val="o"/>
      <w:lvlJc w:val="left"/>
      <w:pPr>
        <w:ind w:left="5987" w:hanging="360"/>
      </w:pPr>
      <w:rPr>
        <w:rFonts w:ascii="Courier New" w:hAnsi="Courier New" w:cs="Courier New" w:hint="default"/>
      </w:rPr>
    </w:lvl>
    <w:lvl w:ilvl="8" w:tplc="04080005" w:tentative="1">
      <w:start w:val="1"/>
      <w:numFmt w:val="bullet"/>
      <w:lvlText w:val=""/>
      <w:lvlJc w:val="left"/>
      <w:pPr>
        <w:ind w:left="6707" w:hanging="360"/>
      </w:pPr>
      <w:rPr>
        <w:rFonts w:ascii="Wingdings" w:hAnsi="Wingdings" w:hint="default"/>
      </w:rPr>
    </w:lvl>
  </w:abstractNum>
  <w:abstractNum w:abstractNumId="9" w15:restartNumberingAfterBreak="0">
    <w:nsid w:val="0B1C68EB"/>
    <w:multiLevelType w:val="hybridMultilevel"/>
    <w:tmpl w:val="ECBC84F2"/>
    <w:lvl w:ilvl="0" w:tplc="C75A59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9A4F48"/>
    <w:multiLevelType w:val="hybridMultilevel"/>
    <w:tmpl w:val="0972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16295"/>
    <w:multiLevelType w:val="hybridMultilevel"/>
    <w:tmpl w:val="78CCCDE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28B1DAA"/>
    <w:multiLevelType w:val="multilevel"/>
    <w:tmpl w:val="9C6C7118"/>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3E143D1"/>
    <w:multiLevelType w:val="hybridMultilevel"/>
    <w:tmpl w:val="D1B4A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4B5167D"/>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56F082D"/>
    <w:multiLevelType w:val="multilevel"/>
    <w:tmpl w:val="67EAEAF0"/>
    <w:lvl w:ilvl="0">
      <w:start w:val="1"/>
      <w:numFmt w:val="decimal"/>
      <w:lvlText w:val="%1)"/>
      <w:lvlJc w:val="left"/>
      <w:pPr>
        <w:ind w:left="5180" w:hanging="360"/>
      </w:pPr>
      <w:rPr>
        <w:b/>
        <w:bCs/>
      </w:rPr>
    </w:lvl>
    <w:lvl w:ilvl="1">
      <w:start w:val="1"/>
      <w:numFmt w:val="lowerLetter"/>
      <w:lvlText w:val="%2."/>
      <w:lvlJc w:val="left"/>
      <w:pPr>
        <w:ind w:left="5900" w:hanging="360"/>
      </w:pPr>
    </w:lvl>
    <w:lvl w:ilvl="2">
      <w:start w:val="1"/>
      <w:numFmt w:val="lowerRoman"/>
      <w:lvlText w:val="%3."/>
      <w:lvlJc w:val="right"/>
      <w:pPr>
        <w:ind w:left="6620" w:hanging="180"/>
      </w:pPr>
    </w:lvl>
    <w:lvl w:ilvl="3">
      <w:start w:val="1"/>
      <w:numFmt w:val="decimal"/>
      <w:lvlText w:val="%4."/>
      <w:lvlJc w:val="left"/>
      <w:pPr>
        <w:ind w:left="7340" w:hanging="360"/>
      </w:pPr>
    </w:lvl>
    <w:lvl w:ilvl="4">
      <w:start w:val="1"/>
      <w:numFmt w:val="lowerLetter"/>
      <w:lvlText w:val="%5."/>
      <w:lvlJc w:val="left"/>
      <w:pPr>
        <w:ind w:left="8060" w:hanging="360"/>
      </w:pPr>
    </w:lvl>
    <w:lvl w:ilvl="5">
      <w:start w:val="1"/>
      <w:numFmt w:val="lowerRoman"/>
      <w:lvlText w:val="%6."/>
      <w:lvlJc w:val="right"/>
      <w:pPr>
        <w:ind w:left="8780" w:hanging="180"/>
      </w:pPr>
    </w:lvl>
    <w:lvl w:ilvl="6">
      <w:start w:val="1"/>
      <w:numFmt w:val="decimal"/>
      <w:lvlText w:val="%7."/>
      <w:lvlJc w:val="left"/>
      <w:pPr>
        <w:ind w:left="9500" w:hanging="360"/>
      </w:pPr>
    </w:lvl>
    <w:lvl w:ilvl="7">
      <w:start w:val="1"/>
      <w:numFmt w:val="lowerLetter"/>
      <w:lvlText w:val="%8."/>
      <w:lvlJc w:val="left"/>
      <w:pPr>
        <w:ind w:left="10220" w:hanging="360"/>
      </w:pPr>
    </w:lvl>
    <w:lvl w:ilvl="8">
      <w:start w:val="1"/>
      <w:numFmt w:val="lowerRoman"/>
      <w:lvlText w:val="%9."/>
      <w:lvlJc w:val="right"/>
      <w:pPr>
        <w:ind w:left="10940" w:hanging="180"/>
      </w:pPr>
    </w:lvl>
  </w:abstractNum>
  <w:abstractNum w:abstractNumId="16" w15:restartNumberingAfterBreak="0">
    <w:nsid w:val="179C6547"/>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45754BD"/>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251126FA"/>
    <w:multiLevelType w:val="hybridMultilevel"/>
    <w:tmpl w:val="C6B8FAEC"/>
    <w:lvl w:ilvl="0" w:tplc="C3E6ED1A">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284E042E"/>
    <w:multiLevelType w:val="hybridMultilevel"/>
    <w:tmpl w:val="19B820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02BD3"/>
    <w:multiLevelType w:val="hybridMultilevel"/>
    <w:tmpl w:val="1C44B58C"/>
    <w:lvl w:ilvl="0" w:tplc="18B67F0E">
      <w:start w:val="1"/>
      <w:numFmt w:val="decimal"/>
      <w:lvlText w:val="%1."/>
      <w:lvlJc w:val="left"/>
      <w:pPr>
        <w:ind w:left="8157" w:hanging="360"/>
      </w:pPr>
      <w:rPr>
        <w:b/>
        <w:color w:val="auto"/>
      </w:rPr>
    </w:lvl>
    <w:lvl w:ilvl="1" w:tplc="04080019">
      <w:start w:val="1"/>
      <w:numFmt w:val="lowerLetter"/>
      <w:lvlText w:val="%2."/>
      <w:lvlJc w:val="left"/>
      <w:pPr>
        <w:ind w:left="8026" w:hanging="360"/>
      </w:pPr>
      <w:rPr>
        <w:rFonts w:cs="Times New Roman"/>
      </w:rPr>
    </w:lvl>
    <w:lvl w:ilvl="2" w:tplc="0408001B" w:tentative="1">
      <w:start w:val="1"/>
      <w:numFmt w:val="lowerRoman"/>
      <w:lvlText w:val="%3."/>
      <w:lvlJc w:val="right"/>
      <w:pPr>
        <w:ind w:left="8746" w:hanging="180"/>
      </w:pPr>
      <w:rPr>
        <w:rFonts w:cs="Times New Roman"/>
      </w:rPr>
    </w:lvl>
    <w:lvl w:ilvl="3" w:tplc="0408000F" w:tentative="1">
      <w:start w:val="1"/>
      <w:numFmt w:val="decimal"/>
      <w:lvlText w:val="%4."/>
      <w:lvlJc w:val="left"/>
      <w:pPr>
        <w:ind w:left="9466" w:hanging="360"/>
      </w:pPr>
      <w:rPr>
        <w:rFonts w:cs="Times New Roman"/>
      </w:rPr>
    </w:lvl>
    <w:lvl w:ilvl="4" w:tplc="04080019" w:tentative="1">
      <w:start w:val="1"/>
      <w:numFmt w:val="lowerLetter"/>
      <w:lvlText w:val="%5."/>
      <w:lvlJc w:val="left"/>
      <w:pPr>
        <w:ind w:left="10186" w:hanging="360"/>
      </w:pPr>
      <w:rPr>
        <w:rFonts w:cs="Times New Roman"/>
      </w:rPr>
    </w:lvl>
    <w:lvl w:ilvl="5" w:tplc="0408001B" w:tentative="1">
      <w:start w:val="1"/>
      <w:numFmt w:val="lowerRoman"/>
      <w:lvlText w:val="%6."/>
      <w:lvlJc w:val="right"/>
      <w:pPr>
        <w:ind w:left="10906" w:hanging="180"/>
      </w:pPr>
      <w:rPr>
        <w:rFonts w:cs="Times New Roman"/>
      </w:rPr>
    </w:lvl>
    <w:lvl w:ilvl="6" w:tplc="0408000F" w:tentative="1">
      <w:start w:val="1"/>
      <w:numFmt w:val="decimal"/>
      <w:lvlText w:val="%7."/>
      <w:lvlJc w:val="left"/>
      <w:pPr>
        <w:ind w:left="11626" w:hanging="360"/>
      </w:pPr>
      <w:rPr>
        <w:rFonts w:cs="Times New Roman"/>
      </w:rPr>
    </w:lvl>
    <w:lvl w:ilvl="7" w:tplc="04080019" w:tentative="1">
      <w:start w:val="1"/>
      <w:numFmt w:val="lowerLetter"/>
      <w:lvlText w:val="%8."/>
      <w:lvlJc w:val="left"/>
      <w:pPr>
        <w:ind w:left="12346" w:hanging="360"/>
      </w:pPr>
      <w:rPr>
        <w:rFonts w:cs="Times New Roman"/>
      </w:rPr>
    </w:lvl>
    <w:lvl w:ilvl="8" w:tplc="0408001B" w:tentative="1">
      <w:start w:val="1"/>
      <w:numFmt w:val="lowerRoman"/>
      <w:lvlText w:val="%9."/>
      <w:lvlJc w:val="right"/>
      <w:pPr>
        <w:ind w:left="13066" w:hanging="180"/>
      </w:pPr>
      <w:rPr>
        <w:rFonts w:cs="Times New Roman"/>
      </w:rPr>
    </w:lvl>
  </w:abstractNum>
  <w:abstractNum w:abstractNumId="21" w15:restartNumberingAfterBreak="0">
    <w:nsid w:val="34143332"/>
    <w:multiLevelType w:val="hybridMultilevel"/>
    <w:tmpl w:val="9D7408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8C63E58"/>
    <w:multiLevelType w:val="hybridMultilevel"/>
    <w:tmpl w:val="04A20DFE"/>
    <w:lvl w:ilvl="0" w:tplc="501CA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8B3F43"/>
    <w:multiLevelType w:val="hybridMultilevel"/>
    <w:tmpl w:val="7402F7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3EAF0153"/>
    <w:multiLevelType w:val="hybridMultilevel"/>
    <w:tmpl w:val="DEA871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7E308D9"/>
    <w:multiLevelType w:val="hybridMultilevel"/>
    <w:tmpl w:val="42CE3DD0"/>
    <w:lvl w:ilvl="0" w:tplc="A6C0B122">
      <w:numFmt w:val="bullet"/>
      <w:lvlText w:val="-"/>
      <w:lvlJc w:val="left"/>
      <w:pPr>
        <w:ind w:left="720" w:hanging="360"/>
      </w:pPr>
      <w:rPr>
        <w:rFonts w:ascii="Arial" w:eastAsia="Wingding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3103F"/>
    <w:multiLevelType w:val="multilevel"/>
    <w:tmpl w:val="38C6798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07B4825"/>
    <w:multiLevelType w:val="hybridMultilevel"/>
    <w:tmpl w:val="D660A5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0D42BDF"/>
    <w:multiLevelType w:val="hybridMultilevel"/>
    <w:tmpl w:val="812AC8B6"/>
    <w:lvl w:ilvl="0" w:tplc="A68E01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A05BE"/>
    <w:multiLevelType w:val="hybridMultilevel"/>
    <w:tmpl w:val="0CD21E4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15:restartNumberingAfterBreak="0">
    <w:nsid w:val="6034666D"/>
    <w:multiLevelType w:val="hybridMultilevel"/>
    <w:tmpl w:val="3F46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F2908"/>
    <w:multiLevelType w:val="hybridMultilevel"/>
    <w:tmpl w:val="8DD00656"/>
    <w:lvl w:ilvl="0" w:tplc="619AB38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72752B"/>
    <w:multiLevelType w:val="hybridMultilevel"/>
    <w:tmpl w:val="E5A46B18"/>
    <w:lvl w:ilvl="0" w:tplc="040449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0D04F4"/>
    <w:multiLevelType w:val="hybridMultilevel"/>
    <w:tmpl w:val="7EF61AF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CCB01BF"/>
    <w:multiLevelType w:val="hybridMultilevel"/>
    <w:tmpl w:val="F58481B6"/>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D2F6B89"/>
    <w:multiLevelType w:val="hybridMultilevel"/>
    <w:tmpl w:val="5C386660"/>
    <w:lvl w:ilvl="0" w:tplc="E4D69F5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993C94"/>
    <w:multiLevelType w:val="hybridMultilevel"/>
    <w:tmpl w:val="461856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7DC070B"/>
    <w:multiLevelType w:val="hybridMultilevel"/>
    <w:tmpl w:val="4602516C"/>
    <w:lvl w:ilvl="0" w:tplc="0408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9D771CE"/>
    <w:multiLevelType w:val="hybridMultilevel"/>
    <w:tmpl w:val="9B9EA474"/>
    <w:lvl w:ilvl="0" w:tplc="F79A7856">
      <w:start w:val="2"/>
      <w:numFmt w:val="decimal"/>
      <w:lvlText w:val="%1."/>
      <w:lvlJc w:val="left"/>
      <w:pPr>
        <w:ind w:left="720"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28094343">
    <w:abstractNumId w:val="0"/>
  </w:num>
  <w:num w:numId="2" w16cid:durableId="861824620">
    <w:abstractNumId w:val="0"/>
  </w:num>
  <w:num w:numId="3" w16cid:durableId="914514725">
    <w:abstractNumId w:val="30"/>
  </w:num>
  <w:num w:numId="4" w16cid:durableId="852063285">
    <w:abstractNumId w:val="31"/>
  </w:num>
  <w:num w:numId="5" w16cid:durableId="988939741">
    <w:abstractNumId w:val="25"/>
  </w:num>
  <w:num w:numId="6" w16cid:durableId="968243573">
    <w:abstractNumId w:val="9"/>
  </w:num>
  <w:num w:numId="7" w16cid:durableId="909079365">
    <w:abstractNumId w:val="32"/>
  </w:num>
  <w:num w:numId="8" w16cid:durableId="9352459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15610873">
    <w:abstractNumId w:val="6"/>
  </w:num>
  <w:num w:numId="10" w16cid:durableId="296761952">
    <w:abstractNumId w:val="26"/>
  </w:num>
  <w:num w:numId="11" w16cid:durableId="153497029">
    <w:abstractNumId w:val="17"/>
  </w:num>
  <w:num w:numId="12" w16cid:durableId="1049109381">
    <w:abstractNumId w:val="18"/>
  </w:num>
  <w:num w:numId="13" w16cid:durableId="85227564">
    <w:abstractNumId w:val="5"/>
  </w:num>
  <w:num w:numId="14" w16cid:durableId="1696612511">
    <w:abstractNumId w:val="12"/>
  </w:num>
  <w:num w:numId="15" w16cid:durableId="516038108">
    <w:abstractNumId w:val="22"/>
  </w:num>
  <w:num w:numId="16" w16cid:durableId="2049404299">
    <w:abstractNumId w:val="23"/>
  </w:num>
  <w:num w:numId="17" w16cid:durableId="1682703824">
    <w:abstractNumId w:val="7"/>
  </w:num>
  <w:num w:numId="18" w16cid:durableId="9111624">
    <w:abstractNumId w:val="4"/>
  </w:num>
  <w:num w:numId="19" w16cid:durableId="1960799898">
    <w:abstractNumId w:val="8"/>
  </w:num>
  <w:num w:numId="20" w16cid:durableId="328991981">
    <w:abstractNumId w:val="34"/>
  </w:num>
  <w:num w:numId="21" w16cid:durableId="1877740872">
    <w:abstractNumId w:val="37"/>
  </w:num>
  <w:num w:numId="22" w16cid:durableId="1732852480">
    <w:abstractNumId w:val="24"/>
  </w:num>
  <w:num w:numId="23" w16cid:durableId="223377809">
    <w:abstractNumId w:val="35"/>
  </w:num>
  <w:num w:numId="24" w16cid:durableId="286157513">
    <w:abstractNumId w:val="13"/>
  </w:num>
  <w:num w:numId="25" w16cid:durableId="108820401">
    <w:abstractNumId w:val="36"/>
  </w:num>
  <w:num w:numId="26" w16cid:durableId="1263762705">
    <w:abstractNumId w:val="21"/>
  </w:num>
  <w:num w:numId="27" w16cid:durableId="151678908">
    <w:abstractNumId w:val="10"/>
  </w:num>
  <w:num w:numId="28" w16cid:durableId="1624800868">
    <w:abstractNumId w:val="33"/>
  </w:num>
  <w:num w:numId="29" w16cid:durableId="1945113894">
    <w:abstractNumId w:val="20"/>
  </w:num>
  <w:num w:numId="30" w16cid:durableId="646981132">
    <w:abstractNumId w:val="16"/>
  </w:num>
  <w:num w:numId="31" w16cid:durableId="309789719">
    <w:abstractNumId w:val="14"/>
  </w:num>
  <w:num w:numId="32" w16cid:durableId="586958477">
    <w:abstractNumId w:val="19"/>
  </w:num>
  <w:num w:numId="33" w16cid:durableId="1402556895">
    <w:abstractNumId w:val="2"/>
  </w:num>
  <w:num w:numId="34" w16cid:durableId="471336543">
    <w:abstractNumId w:val="28"/>
  </w:num>
  <w:num w:numId="35" w16cid:durableId="1245458828">
    <w:abstractNumId w:val="3"/>
  </w:num>
  <w:num w:numId="36" w16cid:durableId="1517306649">
    <w:abstractNumId w:val="15"/>
  </w:num>
  <w:num w:numId="37" w16cid:durableId="1931354400">
    <w:abstractNumId w:val="29"/>
  </w:num>
  <w:num w:numId="38" w16cid:durableId="1917006794">
    <w:abstractNumId w:val="38"/>
  </w:num>
  <w:num w:numId="39" w16cid:durableId="1315140028">
    <w:abstractNumId w:val="11"/>
  </w:num>
  <w:num w:numId="40" w16cid:durableId="128590718">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4"/>
    <w:rsid w:val="00000B5E"/>
    <w:rsid w:val="000017B8"/>
    <w:rsid w:val="00003229"/>
    <w:rsid w:val="0000386C"/>
    <w:rsid w:val="000046B5"/>
    <w:rsid w:val="00004A9A"/>
    <w:rsid w:val="0000511B"/>
    <w:rsid w:val="000062A4"/>
    <w:rsid w:val="00007DAE"/>
    <w:rsid w:val="00010158"/>
    <w:rsid w:val="00012ABD"/>
    <w:rsid w:val="0001318D"/>
    <w:rsid w:val="00013561"/>
    <w:rsid w:val="000136B5"/>
    <w:rsid w:val="00013969"/>
    <w:rsid w:val="000154D6"/>
    <w:rsid w:val="00016219"/>
    <w:rsid w:val="00016C0E"/>
    <w:rsid w:val="00016D79"/>
    <w:rsid w:val="00021635"/>
    <w:rsid w:val="00022764"/>
    <w:rsid w:val="000229C7"/>
    <w:rsid w:val="00023051"/>
    <w:rsid w:val="000231EE"/>
    <w:rsid w:val="000237DC"/>
    <w:rsid w:val="00023E23"/>
    <w:rsid w:val="00024AE4"/>
    <w:rsid w:val="00027191"/>
    <w:rsid w:val="000274DB"/>
    <w:rsid w:val="000275CA"/>
    <w:rsid w:val="000277EA"/>
    <w:rsid w:val="000277F2"/>
    <w:rsid w:val="00030BF0"/>
    <w:rsid w:val="000311A7"/>
    <w:rsid w:val="000311B6"/>
    <w:rsid w:val="000311DC"/>
    <w:rsid w:val="00031F8F"/>
    <w:rsid w:val="000322A9"/>
    <w:rsid w:val="00032527"/>
    <w:rsid w:val="0003378C"/>
    <w:rsid w:val="000349B7"/>
    <w:rsid w:val="000371AC"/>
    <w:rsid w:val="00037FCE"/>
    <w:rsid w:val="00041EEA"/>
    <w:rsid w:val="00042D25"/>
    <w:rsid w:val="00044169"/>
    <w:rsid w:val="00044BC3"/>
    <w:rsid w:val="00045BBF"/>
    <w:rsid w:val="00046A58"/>
    <w:rsid w:val="00047380"/>
    <w:rsid w:val="000507E4"/>
    <w:rsid w:val="00050F97"/>
    <w:rsid w:val="00050FA7"/>
    <w:rsid w:val="0005236B"/>
    <w:rsid w:val="0005241B"/>
    <w:rsid w:val="000534C3"/>
    <w:rsid w:val="00054CAE"/>
    <w:rsid w:val="00054D30"/>
    <w:rsid w:val="000558D1"/>
    <w:rsid w:val="00055AD2"/>
    <w:rsid w:val="000565E5"/>
    <w:rsid w:val="00056879"/>
    <w:rsid w:val="000578C6"/>
    <w:rsid w:val="00057C0C"/>
    <w:rsid w:val="00057ED5"/>
    <w:rsid w:val="00060A15"/>
    <w:rsid w:val="00061839"/>
    <w:rsid w:val="00062884"/>
    <w:rsid w:val="00064924"/>
    <w:rsid w:val="00064B7A"/>
    <w:rsid w:val="000650DC"/>
    <w:rsid w:val="000658F5"/>
    <w:rsid w:val="00065E2A"/>
    <w:rsid w:val="00066AB5"/>
    <w:rsid w:val="00067FD6"/>
    <w:rsid w:val="00070180"/>
    <w:rsid w:val="000703B1"/>
    <w:rsid w:val="00071C1A"/>
    <w:rsid w:val="00072755"/>
    <w:rsid w:val="00072775"/>
    <w:rsid w:val="0007285D"/>
    <w:rsid w:val="00072CC9"/>
    <w:rsid w:val="000732B3"/>
    <w:rsid w:val="0007472E"/>
    <w:rsid w:val="000765E5"/>
    <w:rsid w:val="0007662A"/>
    <w:rsid w:val="0007683E"/>
    <w:rsid w:val="0007696F"/>
    <w:rsid w:val="00076EFC"/>
    <w:rsid w:val="00077257"/>
    <w:rsid w:val="00077CC3"/>
    <w:rsid w:val="0008251B"/>
    <w:rsid w:val="00082666"/>
    <w:rsid w:val="000828C5"/>
    <w:rsid w:val="00082CAB"/>
    <w:rsid w:val="0008320F"/>
    <w:rsid w:val="00083CF5"/>
    <w:rsid w:val="00084086"/>
    <w:rsid w:val="000857A8"/>
    <w:rsid w:val="00085CC4"/>
    <w:rsid w:val="00085E6D"/>
    <w:rsid w:val="00087B58"/>
    <w:rsid w:val="000904A9"/>
    <w:rsid w:val="000906A0"/>
    <w:rsid w:val="00090CDC"/>
    <w:rsid w:val="00090DB3"/>
    <w:rsid w:val="00090E65"/>
    <w:rsid w:val="00091853"/>
    <w:rsid w:val="00091ABC"/>
    <w:rsid w:val="0009201C"/>
    <w:rsid w:val="00092754"/>
    <w:rsid w:val="00093B3D"/>
    <w:rsid w:val="00095F06"/>
    <w:rsid w:val="00096248"/>
    <w:rsid w:val="000974E2"/>
    <w:rsid w:val="00097F0A"/>
    <w:rsid w:val="000A1E31"/>
    <w:rsid w:val="000A4BD4"/>
    <w:rsid w:val="000A4D17"/>
    <w:rsid w:val="000A6AE2"/>
    <w:rsid w:val="000A6B68"/>
    <w:rsid w:val="000A6E68"/>
    <w:rsid w:val="000A72D8"/>
    <w:rsid w:val="000A755A"/>
    <w:rsid w:val="000A7AC3"/>
    <w:rsid w:val="000B079E"/>
    <w:rsid w:val="000B0848"/>
    <w:rsid w:val="000B0AF7"/>
    <w:rsid w:val="000B1A94"/>
    <w:rsid w:val="000B2449"/>
    <w:rsid w:val="000B394B"/>
    <w:rsid w:val="000B3AB5"/>
    <w:rsid w:val="000B41B6"/>
    <w:rsid w:val="000B5159"/>
    <w:rsid w:val="000B6158"/>
    <w:rsid w:val="000C0F22"/>
    <w:rsid w:val="000C3601"/>
    <w:rsid w:val="000C488B"/>
    <w:rsid w:val="000C4E1E"/>
    <w:rsid w:val="000C4F5D"/>
    <w:rsid w:val="000C5237"/>
    <w:rsid w:val="000C578A"/>
    <w:rsid w:val="000C6ED0"/>
    <w:rsid w:val="000C7554"/>
    <w:rsid w:val="000C782D"/>
    <w:rsid w:val="000D0A14"/>
    <w:rsid w:val="000D2316"/>
    <w:rsid w:val="000D23C9"/>
    <w:rsid w:val="000D2683"/>
    <w:rsid w:val="000D3F79"/>
    <w:rsid w:val="000D6F1D"/>
    <w:rsid w:val="000D7747"/>
    <w:rsid w:val="000D787D"/>
    <w:rsid w:val="000E0A6E"/>
    <w:rsid w:val="000E0ACB"/>
    <w:rsid w:val="000E115D"/>
    <w:rsid w:val="000E22F9"/>
    <w:rsid w:val="000E26AF"/>
    <w:rsid w:val="000E26B7"/>
    <w:rsid w:val="000E2798"/>
    <w:rsid w:val="000E2B53"/>
    <w:rsid w:val="000E4024"/>
    <w:rsid w:val="000E502F"/>
    <w:rsid w:val="000E5FB6"/>
    <w:rsid w:val="000E60B1"/>
    <w:rsid w:val="000E61C1"/>
    <w:rsid w:val="000E6524"/>
    <w:rsid w:val="000E67C1"/>
    <w:rsid w:val="000E6F21"/>
    <w:rsid w:val="000F0605"/>
    <w:rsid w:val="000F07E2"/>
    <w:rsid w:val="000F0A44"/>
    <w:rsid w:val="000F0EB0"/>
    <w:rsid w:val="000F2B9D"/>
    <w:rsid w:val="000F3315"/>
    <w:rsid w:val="000F3C66"/>
    <w:rsid w:val="000F4521"/>
    <w:rsid w:val="000F46B8"/>
    <w:rsid w:val="000F5896"/>
    <w:rsid w:val="000F5BD4"/>
    <w:rsid w:val="000F6596"/>
    <w:rsid w:val="000F7EB1"/>
    <w:rsid w:val="001008C6"/>
    <w:rsid w:val="0010198F"/>
    <w:rsid w:val="0010254C"/>
    <w:rsid w:val="001025FC"/>
    <w:rsid w:val="00102AA7"/>
    <w:rsid w:val="00103B56"/>
    <w:rsid w:val="00103DDD"/>
    <w:rsid w:val="001041E3"/>
    <w:rsid w:val="00105481"/>
    <w:rsid w:val="001056FC"/>
    <w:rsid w:val="00105D79"/>
    <w:rsid w:val="00105E96"/>
    <w:rsid w:val="00106683"/>
    <w:rsid w:val="00107CC7"/>
    <w:rsid w:val="00110736"/>
    <w:rsid w:val="00110932"/>
    <w:rsid w:val="00110FAC"/>
    <w:rsid w:val="0011207F"/>
    <w:rsid w:val="0011357C"/>
    <w:rsid w:val="00116048"/>
    <w:rsid w:val="00117363"/>
    <w:rsid w:val="00117A2C"/>
    <w:rsid w:val="00121DC0"/>
    <w:rsid w:val="00121EAF"/>
    <w:rsid w:val="0012244F"/>
    <w:rsid w:val="001235D7"/>
    <w:rsid w:val="00124276"/>
    <w:rsid w:val="00124632"/>
    <w:rsid w:val="0012531D"/>
    <w:rsid w:val="00126932"/>
    <w:rsid w:val="00126C63"/>
    <w:rsid w:val="001272D8"/>
    <w:rsid w:val="00130145"/>
    <w:rsid w:val="001320B2"/>
    <w:rsid w:val="001332F3"/>
    <w:rsid w:val="00134459"/>
    <w:rsid w:val="001349B7"/>
    <w:rsid w:val="00134A1E"/>
    <w:rsid w:val="001350DC"/>
    <w:rsid w:val="001463B4"/>
    <w:rsid w:val="0014658F"/>
    <w:rsid w:val="00146684"/>
    <w:rsid w:val="00146F1E"/>
    <w:rsid w:val="00147156"/>
    <w:rsid w:val="0015015B"/>
    <w:rsid w:val="00150FF4"/>
    <w:rsid w:val="00151C19"/>
    <w:rsid w:val="00153F95"/>
    <w:rsid w:val="0015470C"/>
    <w:rsid w:val="00154B61"/>
    <w:rsid w:val="00154BA2"/>
    <w:rsid w:val="00154D4D"/>
    <w:rsid w:val="00154EA9"/>
    <w:rsid w:val="00155FAB"/>
    <w:rsid w:val="0016143D"/>
    <w:rsid w:val="00162804"/>
    <w:rsid w:val="00162C6D"/>
    <w:rsid w:val="001641BD"/>
    <w:rsid w:val="00165729"/>
    <w:rsid w:val="00166FB1"/>
    <w:rsid w:val="0016785F"/>
    <w:rsid w:val="00170413"/>
    <w:rsid w:val="00172454"/>
    <w:rsid w:val="001730AD"/>
    <w:rsid w:val="00175A42"/>
    <w:rsid w:val="00175D82"/>
    <w:rsid w:val="0017655D"/>
    <w:rsid w:val="00176A8E"/>
    <w:rsid w:val="00177DBC"/>
    <w:rsid w:val="00181CCB"/>
    <w:rsid w:val="001839F8"/>
    <w:rsid w:val="00184162"/>
    <w:rsid w:val="001849CA"/>
    <w:rsid w:val="00187BB4"/>
    <w:rsid w:val="001900BB"/>
    <w:rsid w:val="00190E3B"/>
    <w:rsid w:val="001913FC"/>
    <w:rsid w:val="00191C3B"/>
    <w:rsid w:val="001921A8"/>
    <w:rsid w:val="00194022"/>
    <w:rsid w:val="00194A30"/>
    <w:rsid w:val="00194F54"/>
    <w:rsid w:val="00194F59"/>
    <w:rsid w:val="001972AA"/>
    <w:rsid w:val="0019748A"/>
    <w:rsid w:val="001976A3"/>
    <w:rsid w:val="001A0303"/>
    <w:rsid w:val="001A0F2F"/>
    <w:rsid w:val="001A128F"/>
    <w:rsid w:val="001A153F"/>
    <w:rsid w:val="001A27B2"/>
    <w:rsid w:val="001A3033"/>
    <w:rsid w:val="001A32FD"/>
    <w:rsid w:val="001A46BF"/>
    <w:rsid w:val="001A4B77"/>
    <w:rsid w:val="001A4C56"/>
    <w:rsid w:val="001A523C"/>
    <w:rsid w:val="001A5D17"/>
    <w:rsid w:val="001A6457"/>
    <w:rsid w:val="001A6934"/>
    <w:rsid w:val="001A73B2"/>
    <w:rsid w:val="001A79F5"/>
    <w:rsid w:val="001B1756"/>
    <w:rsid w:val="001B2F3B"/>
    <w:rsid w:val="001B322F"/>
    <w:rsid w:val="001B3485"/>
    <w:rsid w:val="001B4424"/>
    <w:rsid w:val="001B46DE"/>
    <w:rsid w:val="001B63B8"/>
    <w:rsid w:val="001B72A1"/>
    <w:rsid w:val="001C016D"/>
    <w:rsid w:val="001C0C48"/>
    <w:rsid w:val="001C0D90"/>
    <w:rsid w:val="001C1118"/>
    <w:rsid w:val="001C2A56"/>
    <w:rsid w:val="001C2BA0"/>
    <w:rsid w:val="001C2C6E"/>
    <w:rsid w:val="001C3214"/>
    <w:rsid w:val="001C3781"/>
    <w:rsid w:val="001C37A2"/>
    <w:rsid w:val="001C634C"/>
    <w:rsid w:val="001C7583"/>
    <w:rsid w:val="001C77DC"/>
    <w:rsid w:val="001D2112"/>
    <w:rsid w:val="001D2374"/>
    <w:rsid w:val="001D3DB4"/>
    <w:rsid w:val="001D4F6C"/>
    <w:rsid w:val="001D52EF"/>
    <w:rsid w:val="001D6988"/>
    <w:rsid w:val="001D7A34"/>
    <w:rsid w:val="001E181F"/>
    <w:rsid w:val="001E1EDA"/>
    <w:rsid w:val="001E3935"/>
    <w:rsid w:val="001E44A4"/>
    <w:rsid w:val="001E63B1"/>
    <w:rsid w:val="001E6A74"/>
    <w:rsid w:val="001E6F75"/>
    <w:rsid w:val="001E7232"/>
    <w:rsid w:val="001E73A2"/>
    <w:rsid w:val="001E7C78"/>
    <w:rsid w:val="001F04BE"/>
    <w:rsid w:val="001F081A"/>
    <w:rsid w:val="001F1A85"/>
    <w:rsid w:val="001F2140"/>
    <w:rsid w:val="001F412C"/>
    <w:rsid w:val="001F4895"/>
    <w:rsid w:val="001F562E"/>
    <w:rsid w:val="001F66A7"/>
    <w:rsid w:val="001F676A"/>
    <w:rsid w:val="002004EC"/>
    <w:rsid w:val="00200637"/>
    <w:rsid w:val="002039A5"/>
    <w:rsid w:val="00205E08"/>
    <w:rsid w:val="002062E3"/>
    <w:rsid w:val="00206610"/>
    <w:rsid w:val="0020674D"/>
    <w:rsid w:val="00207BC8"/>
    <w:rsid w:val="0021055A"/>
    <w:rsid w:val="00210727"/>
    <w:rsid w:val="00211081"/>
    <w:rsid w:val="0021109F"/>
    <w:rsid w:val="00211D29"/>
    <w:rsid w:val="002121FA"/>
    <w:rsid w:val="002124A7"/>
    <w:rsid w:val="00213081"/>
    <w:rsid w:val="002141A7"/>
    <w:rsid w:val="00214646"/>
    <w:rsid w:val="00215690"/>
    <w:rsid w:val="0021714C"/>
    <w:rsid w:val="002173D4"/>
    <w:rsid w:val="00217572"/>
    <w:rsid w:val="00220205"/>
    <w:rsid w:val="00220812"/>
    <w:rsid w:val="00221ED6"/>
    <w:rsid w:val="002234D3"/>
    <w:rsid w:val="00223E6F"/>
    <w:rsid w:val="00224666"/>
    <w:rsid w:val="002260AA"/>
    <w:rsid w:val="00226E0F"/>
    <w:rsid w:val="00226EFE"/>
    <w:rsid w:val="002309A7"/>
    <w:rsid w:val="00230C68"/>
    <w:rsid w:val="00230F13"/>
    <w:rsid w:val="002323F8"/>
    <w:rsid w:val="0023240F"/>
    <w:rsid w:val="0023350B"/>
    <w:rsid w:val="00235B2E"/>
    <w:rsid w:val="00235EE9"/>
    <w:rsid w:val="00236621"/>
    <w:rsid w:val="00240B56"/>
    <w:rsid w:val="00240F63"/>
    <w:rsid w:val="002424E0"/>
    <w:rsid w:val="002441C0"/>
    <w:rsid w:val="0024468A"/>
    <w:rsid w:val="00245462"/>
    <w:rsid w:val="002475F8"/>
    <w:rsid w:val="002528BC"/>
    <w:rsid w:val="002539EA"/>
    <w:rsid w:val="002548D2"/>
    <w:rsid w:val="00254950"/>
    <w:rsid w:val="002558E7"/>
    <w:rsid w:val="00255E8A"/>
    <w:rsid w:val="00256498"/>
    <w:rsid w:val="00256A31"/>
    <w:rsid w:val="00256D7C"/>
    <w:rsid w:val="002619FC"/>
    <w:rsid w:val="00261D24"/>
    <w:rsid w:val="00262492"/>
    <w:rsid w:val="00262677"/>
    <w:rsid w:val="002626F9"/>
    <w:rsid w:val="00262FFB"/>
    <w:rsid w:val="00263C64"/>
    <w:rsid w:val="00263FCE"/>
    <w:rsid w:val="00265D84"/>
    <w:rsid w:val="0026649E"/>
    <w:rsid w:val="00267438"/>
    <w:rsid w:val="002678B1"/>
    <w:rsid w:val="00272CA3"/>
    <w:rsid w:val="00273254"/>
    <w:rsid w:val="0027335E"/>
    <w:rsid w:val="00275158"/>
    <w:rsid w:val="002754A6"/>
    <w:rsid w:val="0027566F"/>
    <w:rsid w:val="00276DED"/>
    <w:rsid w:val="002771E8"/>
    <w:rsid w:val="00277995"/>
    <w:rsid w:val="00280B58"/>
    <w:rsid w:val="0028102A"/>
    <w:rsid w:val="002810DC"/>
    <w:rsid w:val="0028164D"/>
    <w:rsid w:val="00281719"/>
    <w:rsid w:val="00281EF5"/>
    <w:rsid w:val="00282029"/>
    <w:rsid w:val="00282452"/>
    <w:rsid w:val="0028250D"/>
    <w:rsid w:val="00282575"/>
    <w:rsid w:val="002829F0"/>
    <w:rsid w:val="00283201"/>
    <w:rsid w:val="002833B1"/>
    <w:rsid w:val="002834F2"/>
    <w:rsid w:val="002856CD"/>
    <w:rsid w:val="00286B31"/>
    <w:rsid w:val="002870EB"/>
    <w:rsid w:val="00287560"/>
    <w:rsid w:val="002879B2"/>
    <w:rsid w:val="00287F02"/>
    <w:rsid w:val="00290CD0"/>
    <w:rsid w:val="0029148F"/>
    <w:rsid w:val="002917B2"/>
    <w:rsid w:val="002918C4"/>
    <w:rsid w:val="00291CD0"/>
    <w:rsid w:val="002922EC"/>
    <w:rsid w:val="0029433D"/>
    <w:rsid w:val="00294AA8"/>
    <w:rsid w:val="00297207"/>
    <w:rsid w:val="00297209"/>
    <w:rsid w:val="00297347"/>
    <w:rsid w:val="00297CFE"/>
    <w:rsid w:val="002A023C"/>
    <w:rsid w:val="002A1950"/>
    <w:rsid w:val="002A1F74"/>
    <w:rsid w:val="002A2524"/>
    <w:rsid w:val="002A3016"/>
    <w:rsid w:val="002A3E79"/>
    <w:rsid w:val="002A4E58"/>
    <w:rsid w:val="002A52F7"/>
    <w:rsid w:val="002A5B6C"/>
    <w:rsid w:val="002A6055"/>
    <w:rsid w:val="002A6DFB"/>
    <w:rsid w:val="002A6F72"/>
    <w:rsid w:val="002B0A5E"/>
    <w:rsid w:val="002B0DC5"/>
    <w:rsid w:val="002B2028"/>
    <w:rsid w:val="002B22D1"/>
    <w:rsid w:val="002B23FD"/>
    <w:rsid w:val="002B2E05"/>
    <w:rsid w:val="002B4183"/>
    <w:rsid w:val="002B4FBF"/>
    <w:rsid w:val="002B76B3"/>
    <w:rsid w:val="002B7A25"/>
    <w:rsid w:val="002C1B39"/>
    <w:rsid w:val="002C216A"/>
    <w:rsid w:val="002C2389"/>
    <w:rsid w:val="002C33B2"/>
    <w:rsid w:val="002C3D3D"/>
    <w:rsid w:val="002C41A2"/>
    <w:rsid w:val="002C438D"/>
    <w:rsid w:val="002C528A"/>
    <w:rsid w:val="002C53D9"/>
    <w:rsid w:val="002C594A"/>
    <w:rsid w:val="002C5BFA"/>
    <w:rsid w:val="002C6BBF"/>
    <w:rsid w:val="002C6E63"/>
    <w:rsid w:val="002C72D5"/>
    <w:rsid w:val="002D0D9C"/>
    <w:rsid w:val="002D1C42"/>
    <w:rsid w:val="002D2A24"/>
    <w:rsid w:val="002D3846"/>
    <w:rsid w:val="002D3AEA"/>
    <w:rsid w:val="002D3BAF"/>
    <w:rsid w:val="002D57AB"/>
    <w:rsid w:val="002D6050"/>
    <w:rsid w:val="002D6300"/>
    <w:rsid w:val="002D6C4A"/>
    <w:rsid w:val="002D7FE0"/>
    <w:rsid w:val="002E00AC"/>
    <w:rsid w:val="002E0EDB"/>
    <w:rsid w:val="002E13A2"/>
    <w:rsid w:val="002E2221"/>
    <w:rsid w:val="002E22CC"/>
    <w:rsid w:val="002E378A"/>
    <w:rsid w:val="002E4E30"/>
    <w:rsid w:val="002E62D6"/>
    <w:rsid w:val="002E6A22"/>
    <w:rsid w:val="002E7011"/>
    <w:rsid w:val="002E7393"/>
    <w:rsid w:val="002F0060"/>
    <w:rsid w:val="002F1C45"/>
    <w:rsid w:val="002F1EBC"/>
    <w:rsid w:val="002F349C"/>
    <w:rsid w:val="002F356D"/>
    <w:rsid w:val="002F58E6"/>
    <w:rsid w:val="002F605A"/>
    <w:rsid w:val="002F6A1D"/>
    <w:rsid w:val="0030262A"/>
    <w:rsid w:val="003033F4"/>
    <w:rsid w:val="00305DD5"/>
    <w:rsid w:val="00306655"/>
    <w:rsid w:val="003068CD"/>
    <w:rsid w:val="0030706D"/>
    <w:rsid w:val="003074CE"/>
    <w:rsid w:val="00307719"/>
    <w:rsid w:val="00310C01"/>
    <w:rsid w:val="00312172"/>
    <w:rsid w:val="00312954"/>
    <w:rsid w:val="00313E52"/>
    <w:rsid w:val="0031472E"/>
    <w:rsid w:val="0031476C"/>
    <w:rsid w:val="0031586A"/>
    <w:rsid w:val="00316037"/>
    <w:rsid w:val="00316461"/>
    <w:rsid w:val="00316CB8"/>
    <w:rsid w:val="00317B2D"/>
    <w:rsid w:val="00317E60"/>
    <w:rsid w:val="00317F1E"/>
    <w:rsid w:val="00320F7D"/>
    <w:rsid w:val="00322214"/>
    <w:rsid w:val="0032361A"/>
    <w:rsid w:val="00323705"/>
    <w:rsid w:val="00324103"/>
    <w:rsid w:val="0032491E"/>
    <w:rsid w:val="00325F9A"/>
    <w:rsid w:val="00325FC3"/>
    <w:rsid w:val="00326440"/>
    <w:rsid w:val="003276FA"/>
    <w:rsid w:val="003309FD"/>
    <w:rsid w:val="00330DF0"/>
    <w:rsid w:val="00330FD0"/>
    <w:rsid w:val="0033346E"/>
    <w:rsid w:val="00335467"/>
    <w:rsid w:val="0034021F"/>
    <w:rsid w:val="003408A2"/>
    <w:rsid w:val="00341D5A"/>
    <w:rsid w:val="00342571"/>
    <w:rsid w:val="00342B8B"/>
    <w:rsid w:val="00343FE3"/>
    <w:rsid w:val="00346781"/>
    <w:rsid w:val="0034678B"/>
    <w:rsid w:val="00346FC5"/>
    <w:rsid w:val="003477C1"/>
    <w:rsid w:val="00350029"/>
    <w:rsid w:val="00350F23"/>
    <w:rsid w:val="00352609"/>
    <w:rsid w:val="00352A64"/>
    <w:rsid w:val="00352F15"/>
    <w:rsid w:val="00354032"/>
    <w:rsid w:val="00354509"/>
    <w:rsid w:val="00354F86"/>
    <w:rsid w:val="00355284"/>
    <w:rsid w:val="003565C5"/>
    <w:rsid w:val="003572C5"/>
    <w:rsid w:val="003575A0"/>
    <w:rsid w:val="00357DFC"/>
    <w:rsid w:val="00360C3D"/>
    <w:rsid w:val="00361DA6"/>
    <w:rsid w:val="003622DC"/>
    <w:rsid w:val="00363588"/>
    <w:rsid w:val="00364A00"/>
    <w:rsid w:val="00364E8F"/>
    <w:rsid w:val="00365493"/>
    <w:rsid w:val="00365794"/>
    <w:rsid w:val="003700D5"/>
    <w:rsid w:val="00370425"/>
    <w:rsid w:val="003705ED"/>
    <w:rsid w:val="00370F9E"/>
    <w:rsid w:val="00371BA4"/>
    <w:rsid w:val="00371DD5"/>
    <w:rsid w:val="00372E93"/>
    <w:rsid w:val="00372F42"/>
    <w:rsid w:val="00373BC1"/>
    <w:rsid w:val="00374924"/>
    <w:rsid w:val="00374984"/>
    <w:rsid w:val="00374C6E"/>
    <w:rsid w:val="00374CDE"/>
    <w:rsid w:val="00381046"/>
    <w:rsid w:val="003814F1"/>
    <w:rsid w:val="0038259E"/>
    <w:rsid w:val="003837EE"/>
    <w:rsid w:val="00384D33"/>
    <w:rsid w:val="003861C6"/>
    <w:rsid w:val="00386CC5"/>
    <w:rsid w:val="00390947"/>
    <w:rsid w:val="00391407"/>
    <w:rsid w:val="00391447"/>
    <w:rsid w:val="00391482"/>
    <w:rsid w:val="003914FA"/>
    <w:rsid w:val="00392AEE"/>
    <w:rsid w:val="0039579D"/>
    <w:rsid w:val="00395AEE"/>
    <w:rsid w:val="00395D69"/>
    <w:rsid w:val="0039794D"/>
    <w:rsid w:val="003A08D0"/>
    <w:rsid w:val="003A229C"/>
    <w:rsid w:val="003A422B"/>
    <w:rsid w:val="003A4903"/>
    <w:rsid w:val="003A726A"/>
    <w:rsid w:val="003B010C"/>
    <w:rsid w:val="003B0E02"/>
    <w:rsid w:val="003B1926"/>
    <w:rsid w:val="003B5774"/>
    <w:rsid w:val="003B64E7"/>
    <w:rsid w:val="003B6D06"/>
    <w:rsid w:val="003B731C"/>
    <w:rsid w:val="003B73E1"/>
    <w:rsid w:val="003B7470"/>
    <w:rsid w:val="003C03D9"/>
    <w:rsid w:val="003C096B"/>
    <w:rsid w:val="003C2BDF"/>
    <w:rsid w:val="003C3D9A"/>
    <w:rsid w:val="003C3E17"/>
    <w:rsid w:val="003C457A"/>
    <w:rsid w:val="003C6163"/>
    <w:rsid w:val="003C706F"/>
    <w:rsid w:val="003D03EC"/>
    <w:rsid w:val="003D0689"/>
    <w:rsid w:val="003D09D4"/>
    <w:rsid w:val="003D21D2"/>
    <w:rsid w:val="003D53F5"/>
    <w:rsid w:val="003D7867"/>
    <w:rsid w:val="003E0F80"/>
    <w:rsid w:val="003E1084"/>
    <w:rsid w:val="003E1494"/>
    <w:rsid w:val="003E1D6F"/>
    <w:rsid w:val="003E1E7B"/>
    <w:rsid w:val="003E3B5F"/>
    <w:rsid w:val="003E5A3B"/>
    <w:rsid w:val="003E6C50"/>
    <w:rsid w:val="003E6FE6"/>
    <w:rsid w:val="003E70D6"/>
    <w:rsid w:val="003E75E4"/>
    <w:rsid w:val="003E7BCD"/>
    <w:rsid w:val="003E7E6C"/>
    <w:rsid w:val="003F0B7F"/>
    <w:rsid w:val="003F14A2"/>
    <w:rsid w:val="003F17F7"/>
    <w:rsid w:val="003F1BCF"/>
    <w:rsid w:val="003F3491"/>
    <w:rsid w:val="003F36D6"/>
    <w:rsid w:val="003F46AA"/>
    <w:rsid w:val="003F46B6"/>
    <w:rsid w:val="003F52BF"/>
    <w:rsid w:val="003F531C"/>
    <w:rsid w:val="003F5802"/>
    <w:rsid w:val="003F5A8A"/>
    <w:rsid w:val="003F64F0"/>
    <w:rsid w:val="003F703D"/>
    <w:rsid w:val="0040032D"/>
    <w:rsid w:val="00400AE6"/>
    <w:rsid w:val="00402021"/>
    <w:rsid w:val="004024A9"/>
    <w:rsid w:val="004038B4"/>
    <w:rsid w:val="004039A9"/>
    <w:rsid w:val="00403DEB"/>
    <w:rsid w:val="00404BCD"/>
    <w:rsid w:val="0040551F"/>
    <w:rsid w:val="00405A5E"/>
    <w:rsid w:val="00405EE5"/>
    <w:rsid w:val="00406387"/>
    <w:rsid w:val="004069A6"/>
    <w:rsid w:val="00407066"/>
    <w:rsid w:val="00407CB7"/>
    <w:rsid w:val="00410300"/>
    <w:rsid w:val="0041061F"/>
    <w:rsid w:val="004116E6"/>
    <w:rsid w:val="004119D9"/>
    <w:rsid w:val="00411C14"/>
    <w:rsid w:val="00411ED2"/>
    <w:rsid w:val="00412991"/>
    <w:rsid w:val="004138F1"/>
    <w:rsid w:val="0041627F"/>
    <w:rsid w:val="00422323"/>
    <w:rsid w:val="0042232A"/>
    <w:rsid w:val="0042324F"/>
    <w:rsid w:val="00423A59"/>
    <w:rsid w:val="00423A94"/>
    <w:rsid w:val="00423AD9"/>
    <w:rsid w:val="0042428A"/>
    <w:rsid w:val="0042475F"/>
    <w:rsid w:val="00425A38"/>
    <w:rsid w:val="00426E06"/>
    <w:rsid w:val="00427BFE"/>
    <w:rsid w:val="00430507"/>
    <w:rsid w:val="004328CB"/>
    <w:rsid w:val="00432E27"/>
    <w:rsid w:val="00433296"/>
    <w:rsid w:val="004342C4"/>
    <w:rsid w:val="0043460E"/>
    <w:rsid w:val="00435F75"/>
    <w:rsid w:val="00436E17"/>
    <w:rsid w:val="00436F1C"/>
    <w:rsid w:val="004377E6"/>
    <w:rsid w:val="00437C40"/>
    <w:rsid w:val="00440204"/>
    <w:rsid w:val="00440871"/>
    <w:rsid w:val="00440941"/>
    <w:rsid w:val="00441CA3"/>
    <w:rsid w:val="00442B7B"/>
    <w:rsid w:val="00443372"/>
    <w:rsid w:val="00444356"/>
    <w:rsid w:val="0044514A"/>
    <w:rsid w:val="0044538B"/>
    <w:rsid w:val="004453A7"/>
    <w:rsid w:val="00446504"/>
    <w:rsid w:val="00446FFC"/>
    <w:rsid w:val="00447118"/>
    <w:rsid w:val="00447922"/>
    <w:rsid w:val="00447A23"/>
    <w:rsid w:val="0045006C"/>
    <w:rsid w:val="004502DB"/>
    <w:rsid w:val="00451674"/>
    <w:rsid w:val="00451EFC"/>
    <w:rsid w:val="0045439E"/>
    <w:rsid w:val="00454B76"/>
    <w:rsid w:val="00455B07"/>
    <w:rsid w:val="00455D47"/>
    <w:rsid w:val="004575D1"/>
    <w:rsid w:val="00460068"/>
    <w:rsid w:val="00460831"/>
    <w:rsid w:val="00460ED2"/>
    <w:rsid w:val="00463A17"/>
    <w:rsid w:val="00464905"/>
    <w:rsid w:val="00464B24"/>
    <w:rsid w:val="00467621"/>
    <w:rsid w:val="00467B23"/>
    <w:rsid w:val="00470FD3"/>
    <w:rsid w:val="00471B6D"/>
    <w:rsid w:val="00475010"/>
    <w:rsid w:val="00475A66"/>
    <w:rsid w:val="004760BA"/>
    <w:rsid w:val="00477822"/>
    <w:rsid w:val="0048148A"/>
    <w:rsid w:val="00482844"/>
    <w:rsid w:val="00482947"/>
    <w:rsid w:val="004829D9"/>
    <w:rsid w:val="00484586"/>
    <w:rsid w:val="00485701"/>
    <w:rsid w:val="0048709D"/>
    <w:rsid w:val="00487A11"/>
    <w:rsid w:val="00490ED4"/>
    <w:rsid w:val="0049226E"/>
    <w:rsid w:val="00493B3C"/>
    <w:rsid w:val="00495D1B"/>
    <w:rsid w:val="00495DAA"/>
    <w:rsid w:val="00496232"/>
    <w:rsid w:val="004975DB"/>
    <w:rsid w:val="00497620"/>
    <w:rsid w:val="004A0361"/>
    <w:rsid w:val="004A050B"/>
    <w:rsid w:val="004A090F"/>
    <w:rsid w:val="004A1B8E"/>
    <w:rsid w:val="004A2820"/>
    <w:rsid w:val="004A3822"/>
    <w:rsid w:val="004A4028"/>
    <w:rsid w:val="004A4F3C"/>
    <w:rsid w:val="004A77BF"/>
    <w:rsid w:val="004B179B"/>
    <w:rsid w:val="004B2342"/>
    <w:rsid w:val="004B290D"/>
    <w:rsid w:val="004B2BEA"/>
    <w:rsid w:val="004B2BEE"/>
    <w:rsid w:val="004B4175"/>
    <w:rsid w:val="004B568F"/>
    <w:rsid w:val="004B6444"/>
    <w:rsid w:val="004B66E6"/>
    <w:rsid w:val="004C041F"/>
    <w:rsid w:val="004C072E"/>
    <w:rsid w:val="004C0EA6"/>
    <w:rsid w:val="004C18F9"/>
    <w:rsid w:val="004C1E35"/>
    <w:rsid w:val="004C4186"/>
    <w:rsid w:val="004C4E32"/>
    <w:rsid w:val="004C6F39"/>
    <w:rsid w:val="004C70EF"/>
    <w:rsid w:val="004D12BC"/>
    <w:rsid w:val="004D29F4"/>
    <w:rsid w:val="004D30B6"/>
    <w:rsid w:val="004D3289"/>
    <w:rsid w:val="004D395B"/>
    <w:rsid w:val="004D3F96"/>
    <w:rsid w:val="004D493D"/>
    <w:rsid w:val="004D4C3E"/>
    <w:rsid w:val="004D5821"/>
    <w:rsid w:val="004E0BE3"/>
    <w:rsid w:val="004E0DF5"/>
    <w:rsid w:val="004E102B"/>
    <w:rsid w:val="004E11BE"/>
    <w:rsid w:val="004E1DFD"/>
    <w:rsid w:val="004E3461"/>
    <w:rsid w:val="004E3BCE"/>
    <w:rsid w:val="004E3FB7"/>
    <w:rsid w:val="004E4AF9"/>
    <w:rsid w:val="004E5D73"/>
    <w:rsid w:val="004E76AA"/>
    <w:rsid w:val="004E7DCE"/>
    <w:rsid w:val="004F1CDA"/>
    <w:rsid w:val="004F2BBC"/>
    <w:rsid w:val="004F2E7D"/>
    <w:rsid w:val="004F2F2F"/>
    <w:rsid w:val="004F33BD"/>
    <w:rsid w:val="004F564B"/>
    <w:rsid w:val="004F5959"/>
    <w:rsid w:val="004F6602"/>
    <w:rsid w:val="004F6697"/>
    <w:rsid w:val="004F68EC"/>
    <w:rsid w:val="005003F5"/>
    <w:rsid w:val="0050134A"/>
    <w:rsid w:val="00502146"/>
    <w:rsid w:val="0050360D"/>
    <w:rsid w:val="005052DE"/>
    <w:rsid w:val="005058E4"/>
    <w:rsid w:val="00505F4F"/>
    <w:rsid w:val="00505F97"/>
    <w:rsid w:val="005065E5"/>
    <w:rsid w:val="00511B80"/>
    <w:rsid w:val="00512089"/>
    <w:rsid w:val="00513728"/>
    <w:rsid w:val="00514FC4"/>
    <w:rsid w:val="005163AA"/>
    <w:rsid w:val="00516BB2"/>
    <w:rsid w:val="005177D3"/>
    <w:rsid w:val="00521971"/>
    <w:rsid w:val="0052225F"/>
    <w:rsid w:val="00523103"/>
    <w:rsid w:val="0052499C"/>
    <w:rsid w:val="00524FE3"/>
    <w:rsid w:val="00525090"/>
    <w:rsid w:val="00525101"/>
    <w:rsid w:val="005257BB"/>
    <w:rsid w:val="005258F9"/>
    <w:rsid w:val="0052596B"/>
    <w:rsid w:val="00525C6E"/>
    <w:rsid w:val="005264A4"/>
    <w:rsid w:val="005273D7"/>
    <w:rsid w:val="005326C4"/>
    <w:rsid w:val="00534280"/>
    <w:rsid w:val="00535440"/>
    <w:rsid w:val="00535B21"/>
    <w:rsid w:val="00535EE8"/>
    <w:rsid w:val="00536122"/>
    <w:rsid w:val="005361C1"/>
    <w:rsid w:val="00536C29"/>
    <w:rsid w:val="00537472"/>
    <w:rsid w:val="00537951"/>
    <w:rsid w:val="005407F4"/>
    <w:rsid w:val="005409C2"/>
    <w:rsid w:val="00540F64"/>
    <w:rsid w:val="005412D8"/>
    <w:rsid w:val="00541337"/>
    <w:rsid w:val="005419F0"/>
    <w:rsid w:val="00541EA1"/>
    <w:rsid w:val="00544288"/>
    <w:rsid w:val="0054527F"/>
    <w:rsid w:val="0054658C"/>
    <w:rsid w:val="00547492"/>
    <w:rsid w:val="0054791F"/>
    <w:rsid w:val="005518D0"/>
    <w:rsid w:val="00552391"/>
    <w:rsid w:val="00552765"/>
    <w:rsid w:val="005533B3"/>
    <w:rsid w:val="00553D0E"/>
    <w:rsid w:val="00553E81"/>
    <w:rsid w:val="00554375"/>
    <w:rsid w:val="00555F5A"/>
    <w:rsid w:val="00555F7E"/>
    <w:rsid w:val="0055650F"/>
    <w:rsid w:val="00557E3F"/>
    <w:rsid w:val="00561BB1"/>
    <w:rsid w:val="005621EF"/>
    <w:rsid w:val="00562BF3"/>
    <w:rsid w:val="00563310"/>
    <w:rsid w:val="00564297"/>
    <w:rsid w:val="00565A45"/>
    <w:rsid w:val="00566114"/>
    <w:rsid w:val="00566DFD"/>
    <w:rsid w:val="00567185"/>
    <w:rsid w:val="00567694"/>
    <w:rsid w:val="00567A0D"/>
    <w:rsid w:val="00570048"/>
    <w:rsid w:val="005713CA"/>
    <w:rsid w:val="00574904"/>
    <w:rsid w:val="00575A70"/>
    <w:rsid w:val="0057641E"/>
    <w:rsid w:val="00577AE8"/>
    <w:rsid w:val="005810CA"/>
    <w:rsid w:val="0058186C"/>
    <w:rsid w:val="00581A08"/>
    <w:rsid w:val="00581B28"/>
    <w:rsid w:val="005837D9"/>
    <w:rsid w:val="00583EA4"/>
    <w:rsid w:val="00583FFD"/>
    <w:rsid w:val="00584D28"/>
    <w:rsid w:val="0058578F"/>
    <w:rsid w:val="00586133"/>
    <w:rsid w:val="00586EF4"/>
    <w:rsid w:val="005879B3"/>
    <w:rsid w:val="005902DF"/>
    <w:rsid w:val="0059093A"/>
    <w:rsid w:val="00592757"/>
    <w:rsid w:val="00592F95"/>
    <w:rsid w:val="00595333"/>
    <w:rsid w:val="00596635"/>
    <w:rsid w:val="00597E0C"/>
    <w:rsid w:val="005A0F3B"/>
    <w:rsid w:val="005A1340"/>
    <w:rsid w:val="005A13DF"/>
    <w:rsid w:val="005A17C2"/>
    <w:rsid w:val="005A2079"/>
    <w:rsid w:val="005A3435"/>
    <w:rsid w:val="005A46D9"/>
    <w:rsid w:val="005A4EC2"/>
    <w:rsid w:val="005A5756"/>
    <w:rsid w:val="005B00B1"/>
    <w:rsid w:val="005B1907"/>
    <w:rsid w:val="005B1AD2"/>
    <w:rsid w:val="005B1B45"/>
    <w:rsid w:val="005B1F39"/>
    <w:rsid w:val="005B3C95"/>
    <w:rsid w:val="005B40E7"/>
    <w:rsid w:val="005B46C6"/>
    <w:rsid w:val="005B5AB5"/>
    <w:rsid w:val="005B649B"/>
    <w:rsid w:val="005B6887"/>
    <w:rsid w:val="005B700E"/>
    <w:rsid w:val="005B7345"/>
    <w:rsid w:val="005C06E3"/>
    <w:rsid w:val="005C125C"/>
    <w:rsid w:val="005C1345"/>
    <w:rsid w:val="005C1788"/>
    <w:rsid w:val="005C252F"/>
    <w:rsid w:val="005C2946"/>
    <w:rsid w:val="005C33B9"/>
    <w:rsid w:val="005C398C"/>
    <w:rsid w:val="005C52B8"/>
    <w:rsid w:val="005C59FA"/>
    <w:rsid w:val="005C73FB"/>
    <w:rsid w:val="005D00D2"/>
    <w:rsid w:val="005D1397"/>
    <w:rsid w:val="005D187D"/>
    <w:rsid w:val="005D2A72"/>
    <w:rsid w:val="005D2C5E"/>
    <w:rsid w:val="005D3811"/>
    <w:rsid w:val="005D4CB6"/>
    <w:rsid w:val="005D595C"/>
    <w:rsid w:val="005E0A81"/>
    <w:rsid w:val="005E0E19"/>
    <w:rsid w:val="005E1626"/>
    <w:rsid w:val="005E1D2F"/>
    <w:rsid w:val="005E26EF"/>
    <w:rsid w:val="005E3CD0"/>
    <w:rsid w:val="005E4A41"/>
    <w:rsid w:val="005E4EA7"/>
    <w:rsid w:val="005E6571"/>
    <w:rsid w:val="005E7BA9"/>
    <w:rsid w:val="005F05F2"/>
    <w:rsid w:val="005F0F52"/>
    <w:rsid w:val="005F1254"/>
    <w:rsid w:val="005F32C4"/>
    <w:rsid w:val="005F3A83"/>
    <w:rsid w:val="005F3F53"/>
    <w:rsid w:val="005F47A4"/>
    <w:rsid w:val="005F6934"/>
    <w:rsid w:val="005F79D7"/>
    <w:rsid w:val="006017C3"/>
    <w:rsid w:val="006017FB"/>
    <w:rsid w:val="00601B21"/>
    <w:rsid w:val="00601BFF"/>
    <w:rsid w:val="00603E3E"/>
    <w:rsid w:val="00603F03"/>
    <w:rsid w:val="006043B5"/>
    <w:rsid w:val="00604CB2"/>
    <w:rsid w:val="00604CE9"/>
    <w:rsid w:val="00605B18"/>
    <w:rsid w:val="00607305"/>
    <w:rsid w:val="00607A00"/>
    <w:rsid w:val="00607B15"/>
    <w:rsid w:val="00607B71"/>
    <w:rsid w:val="00607D74"/>
    <w:rsid w:val="006119FF"/>
    <w:rsid w:val="00613036"/>
    <w:rsid w:val="00613E19"/>
    <w:rsid w:val="0061411F"/>
    <w:rsid w:val="006141B8"/>
    <w:rsid w:val="00614C36"/>
    <w:rsid w:val="006161D8"/>
    <w:rsid w:val="00617334"/>
    <w:rsid w:val="00620C47"/>
    <w:rsid w:val="00621403"/>
    <w:rsid w:val="00621FF6"/>
    <w:rsid w:val="0062235C"/>
    <w:rsid w:val="00622774"/>
    <w:rsid w:val="0062326E"/>
    <w:rsid w:val="00625BA3"/>
    <w:rsid w:val="006260B0"/>
    <w:rsid w:val="0062664B"/>
    <w:rsid w:val="006266B3"/>
    <w:rsid w:val="006271EB"/>
    <w:rsid w:val="00627F30"/>
    <w:rsid w:val="0063080D"/>
    <w:rsid w:val="00632301"/>
    <w:rsid w:val="006323E7"/>
    <w:rsid w:val="00632492"/>
    <w:rsid w:val="00632F1F"/>
    <w:rsid w:val="006330F7"/>
    <w:rsid w:val="00633E62"/>
    <w:rsid w:val="00633F65"/>
    <w:rsid w:val="0063438E"/>
    <w:rsid w:val="006352F3"/>
    <w:rsid w:val="006358E9"/>
    <w:rsid w:val="00637003"/>
    <w:rsid w:val="006375D2"/>
    <w:rsid w:val="006425E5"/>
    <w:rsid w:val="00642723"/>
    <w:rsid w:val="006430E2"/>
    <w:rsid w:val="006438B0"/>
    <w:rsid w:val="00643F3F"/>
    <w:rsid w:val="00644B25"/>
    <w:rsid w:val="00645018"/>
    <w:rsid w:val="00645BF6"/>
    <w:rsid w:val="00645DE7"/>
    <w:rsid w:val="00645E73"/>
    <w:rsid w:val="00646C7E"/>
    <w:rsid w:val="00646F53"/>
    <w:rsid w:val="00650BA2"/>
    <w:rsid w:val="006515FB"/>
    <w:rsid w:val="00651DE9"/>
    <w:rsid w:val="00652231"/>
    <w:rsid w:val="006524C4"/>
    <w:rsid w:val="0065275E"/>
    <w:rsid w:val="006536C0"/>
    <w:rsid w:val="00653945"/>
    <w:rsid w:val="00653F02"/>
    <w:rsid w:val="00654000"/>
    <w:rsid w:val="0066018F"/>
    <w:rsid w:val="0066064A"/>
    <w:rsid w:val="00661F33"/>
    <w:rsid w:val="00662C01"/>
    <w:rsid w:val="00662F17"/>
    <w:rsid w:val="00664FBD"/>
    <w:rsid w:val="0066598E"/>
    <w:rsid w:val="00666D89"/>
    <w:rsid w:val="00666F9E"/>
    <w:rsid w:val="00667090"/>
    <w:rsid w:val="0066732C"/>
    <w:rsid w:val="00667A94"/>
    <w:rsid w:val="00667D96"/>
    <w:rsid w:val="0067146A"/>
    <w:rsid w:val="006725ED"/>
    <w:rsid w:val="006730C9"/>
    <w:rsid w:val="00674259"/>
    <w:rsid w:val="0067650B"/>
    <w:rsid w:val="0067657E"/>
    <w:rsid w:val="0067660A"/>
    <w:rsid w:val="00676DAD"/>
    <w:rsid w:val="00677912"/>
    <w:rsid w:val="006825BF"/>
    <w:rsid w:val="0068385A"/>
    <w:rsid w:val="00684031"/>
    <w:rsid w:val="006848D4"/>
    <w:rsid w:val="00684C07"/>
    <w:rsid w:val="006854F5"/>
    <w:rsid w:val="00685F81"/>
    <w:rsid w:val="00686052"/>
    <w:rsid w:val="0068683D"/>
    <w:rsid w:val="00686C71"/>
    <w:rsid w:val="00687478"/>
    <w:rsid w:val="00687875"/>
    <w:rsid w:val="00687E24"/>
    <w:rsid w:val="00690614"/>
    <w:rsid w:val="00690FB3"/>
    <w:rsid w:val="00691BD3"/>
    <w:rsid w:val="006928C8"/>
    <w:rsid w:val="00692C0F"/>
    <w:rsid w:val="00693682"/>
    <w:rsid w:val="00693FF1"/>
    <w:rsid w:val="0069569A"/>
    <w:rsid w:val="00696D6F"/>
    <w:rsid w:val="0069729F"/>
    <w:rsid w:val="00697DA2"/>
    <w:rsid w:val="006A174C"/>
    <w:rsid w:val="006A17AB"/>
    <w:rsid w:val="006A1A16"/>
    <w:rsid w:val="006A1E6F"/>
    <w:rsid w:val="006A27A0"/>
    <w:rsid w:val="006A2F25"/>
    <w:rsid w:val="006A3E9D"/>
    <w:rsid w:val="006A487A"/>
    <w:rsid w:val="006A7237"/>
    <w:rsid w:val="006A7F77"/>
    <w:rsid w:val="006B1AC5"/>
    <w:rsid w:val="006B1DDE"/>
    <w:rsid w:val="006B280E"/>
    <w:rsid w:val="006B4A0B"/>
    <w:rsid w:val="006B4D3B"/>
    <w:rsid w:val="006B6D25"/>
    <w:rsid w:val="006B7DA3"/>
    <w:rsid w:val="006C06E6"/>
    <w:rsid w:val="006C1132"/>
    <w:rsid w:val="006C201E"/>
    <w:rsid w:val="006C2F9B"/>
    <w:rsid w:val="006C4EAA"/>
    <w:rsid w:val="006C4EB9"/>
    <w:rsid w:val="006C5CA0"/>
    <w:rsid w:val="006C6AC6"/>
    <w:rsid w:val="006C7539"/>
    <w:rsid w:val="006C75EF"/>
    <w:rsid w:val="006C7750"/>
    <w:rsid w:val="006D0710"/>
    <w:rsid w:val="006D250A"/>
    <w:rsid w:val="006D2986"/>
    <w:rsid w:val="006D43CB"/>
    <w:rsid w:val="006D44D2"/>
    <w:rsid w:val="006D4D11"/>
    <w:rsid w:val="006D4F82"/>
    <w:rsid w:val="006D5737"/>
    <w:rsid w:val="006D716A"/>
    <w:rsid w:val="006E0541"/>
    <w:rsid w:val="006E0972"/>
    <w:rsid w:val="006E0E13"/>
    <w:rsid w:val="006E2428"/>
    <w:rsid w:val="006E2B5A"/>
    <w:rsid w:val="006E3E2A"/>
    <w:rsid w:val="006E520C"/>
    <w:rsid w:val="006E5F2F"/>
    <w:rsid w:val="006E68CE"/>
    <w:rsid w:val="006E7959"/>
    <w:rsid w:val="006F121D"/>
    <w:rsid w:val="006F3672"/>
    <w:rsid w:val="006F447D"/>
    <w:rsid w:val="006F4F2F"/>
    <w:rsid w:val="006F6470"/>
    <w:rsid w:val="006F6547"/>
    <w:rsid w:val="006F6D31"/>
    <w:rsid w:val="00700F57"/>
    <w:rsid w:val="007010DA"/>
    <w:rsid w:val="00702041"/>
    <w:rsid w:val="007021FF"/>
    <w:rsid w:val="00702F51"/>
    <w:rsid w:val="00704E88"/>
    <w:rsid w:val="007054D7"/>
    <w:rsid w:val="00707309"/>
    <w:rsid w:val="00707D4E"/>
    <w:rsid w:val="00710BCE"/>
    <w:rsid w:val="00710F62"/>
    <w:rsid w:val="0071108B"/>
    <w:rsid w:val="007114AF"/>
    <w:rsid w:val="00711FDC"/>
    <w:rsid w:val="0071237C"/>
    <w:rsid w:val="00713B48"/>
    <w:rsid w:val="007143F1"/>
    <w:rsid w:val="00714687"/>
    <w:rsid w:val="00714759"/>
    <w:rsid w:val="007147D1"/>
    <w:rsid w:val="0071577C"/>
    <w:rsid w:val="00720CB3"/>
    <w:rsid w:val="007216A6"/>
    <w:rsid w:val="007239DE"/>
    <w:rsid w:val="00723DF4"/>
    <w:rsid w:val="00725EB9"/>
    <w:rsid w:val="0072607B"/>
    <w:rsid w:val="00732A50"/>
    <w:rsid w:val="0073319A"/>
    <w:rsid w:val="00734031"/>
    <w:rsid w:val="00734319"/>
    <w:rsid w:val="00734F39"/>
    <w:rsid w:val="0073537E"/>
    <w:rsid w:val="007366E1"/>
    <w:rsid w:val="00736BF5"/>
    <w:rsid w:val="00736D1F"/>
    <w:rsid w:val="00737084"/>
    <w:rsid w:val="00737731"/>
    <w:rsid w:val="00740570"/>
    <w:rsid w:val="00740F74"/>
    <w:rsid w:val="00742A24"/>
    <w:rsid w:val="00743FE0"/>
    <w:rsid w:val="00745149"/>
    <w:rsid w:val="00745377"/>
    <w:rsid w:val="00745A6C"/>
    <w:rsid w:val="00745B4E"/>
    <w:rsid w:val="00745C6B"/>
    <w:rsid w:val="007461C1"/>
    <w:rsid w:val="00746D56"/>
    <w:rsid w:val="00746E5F"/>
    <w:rsid w:val="00753507"/>
    <w:rsid w:val="007536BD"/>
    <w:rsid w:val="00754778"/>
    <w:rsid w:val="007568E7"/>
    <w:rsid w:val="00757943"/>
    <w:rsid w:val="00760EF3"/>
    <w:rsid w:val="00761793"/>
    <w:rsid w:val="007624B0"/>
    <w:rsid w:val="00762BD7"/>
    <w:rsid w:val="00762D3B"/>
    <w:rsid w:val="00763105"/>
    <w:rsid w:val="00763253"/>
    <w:rsid w:val="007636F4"/>
    <w:rsid w:val="007644B7"/>
    <w:rsid w:val="007661DD"/>
    <w:rsid w:val="007666DD"/>
    <w:rsid w:val="00770E92"/>
    <w:rsid w:val="00771597"/>
    <w:rsid w:val="00772581"/>
    <w:rsid w:val="00774052"/>
    <w:rsid w:val="00774F01"/>
    <w:rsid w:val="007751FB"/>
    <w:rsid w:val="0077678E"/>
    <w:rsid w:val="00776C9D"/>
    <w:rsid w:val="00776DDC"/>
    <w:rsid w:val="00777517"/>
    <w:rsid w:val="00780A0E"/>
    <w:rsid w:val="00781088"/>
    <w:rsid w:val="0078162E"/>
    <w:rsid w:val="00781E1C"/>
    <w:rsid w:val="0078217D"/>
    <w:rsid w:val="00783BD5"/>
    <w:rsid w:val="00783F61"/>
    <w:rsid w:val="00784C30"/>
    <w:rsid w:val="007855CC"/>
    <w:rsid w:val="00785C80"/>
    <w:rsid w:val="0078618F"/>
    <w:rsid w:val="00787EB3"/>
    <w:rsid w:val="0079002C"/>
    <w:rsid w:val="00790DB7"/>
    <w:rsid w:val="007924D3"/>
    <w:rsid w:val="00792570"/>
    <w:rsid w:val="007927B7"/>
    <w:rsid w:val="00793165"/>
    <w:rsid w:val="00795815"/>
    <w:rsid w:val="00795C6D"/>
    <w:rsid w:val="0079655E"/>
    <w:rsid w:val="007A0AAA"/>
    <w:rsid w:val="007A0C27"/>
    <w:rsid w:val="007A2684"/>
    <w:rsid w:val="007A2B8D"/>
    <w:rsid w:val="007A2D2D"/>
    <w:rsid w:val="007A30BF"/>
    <w:rsid w:val="007A3FA1"/>
    <w:rsid w:val="007A4138"/>
    <w:rsid w:val="007A496E"/>
    <w:rsid w:val="007A56FF"/>
    <w:rsid w:val="007A5BE4"/>
    <w:rsid w:val="007A6165"/>
    <w:rsid w:val="007A63BF"/>
    <w:rsid w:val="007A68D4"/>
    <w:rsid w:val="007A7149"/>
    <w:rsid w:val="007A73F7"/>
    <w:rsid w:val="007A7F2E"/>
    <w:rsid w:val="007B0BF4"/>
    <w:rsid w:val="007B308E"/>
    <w:rsid w:val="007B3447"/>
    <w:rsid w:val="007B3A75"/>
    <w:rsid w:val="007B4A24"/>
    <w:rsid w:val="007B4A55"/>
    <w:rsid w:val="007B6054"/>
    <w:rsid w:val="007B7CB3"/>
    <w:rsid w:val="007C0724"/>
    <w:rsid w:val="007C07EF"/>
    <w:rsid w:val="007C1FF7"/>
    <w:rsid w:val="007C3052"/>
    <w:rsid w:val="007C3B56"/>
    <w:rsid w:val="007C5148"/>
    <w:rsid w:val="007C5439"/>
    <w:rsid w:val="007C54F7"/>
    <w:rsid w:val="007C6C72"/>
    <w:rsid w:val="007C6C9B"/>
    <w:rsid w:val="007C72DD"/>
    <w:rsid w:val="007C7484"/>
    <w:rsid w:val="007C7629"/>
    <w:rsid w:val="007D184E"/>
    <w:rsid w:val="007D1B6D"/>
    <w:rsid w:val="007D329B"/>
    <w:rsid w:val="007D3F87"/>
    <w:rsid w:val="007D5159"/>
    <w:rsid w:val="007D54C9"/>
    <w:rsid w:val="007E0C37"/>
    <w:rsid w:val="007E12BE"/>
    <w:rsid w:val="007E3379"/>
    <w:rsid w:val="007E3E10"/>
    <w:rsid w:val="007E42D1"/>
    <w:rsid w:val="007E438B"/>
    <w:rsid w:val="007E52C4"/>
    <w:rsid w:val="007E5D7D"/>
    <w:rsid w:val="007E5FBB"/>
    <w:rsid w:val="007E5FE5"/>
    <w:rsid w:val="007E62AF"/>
    <w:rsid w:val="007E6402"/>
    <w:rsid w:val="007E73F5"/>
    <w:rsid w:val="007F0210"/>
    <w:rsid w:val="007F02C0"/>
    <w:rsid w:val="007F282B"/>
    <w:rsid w:val="007F33C3"/>
    <w:rsid w:val="007F4A16"/>
    <w:rsid w:val="007F4C57"/>
    <w:rsid w:val="007F5204"/>
    <w:rsid w:val="007F78E7"/>
    <w:rsid w:val="008007C9"/>
    <w:rsid w:val="008007E1"/>
    <w:rsid w:val="00800AA6"/>
    <w:rsid w:val="00801AAF"/>
    <w:rsid w:val="008028FC"/>
    <w:rsid w:val="0080379B"/>
    <w:rsid w:val="0080380E"/>
    <w:rsid w:val="0080482D"/>
    <w:rsid w:val="00805848"/>
    <w:rsid w:val="00805D80"/>
    <w:rsid w:val="00805E86"/>
    <w:rsid w:val="00806371"/>
    <w:rsid w:val="0080751E"/>
    <w:rsid w:val="0081009D"/>
    <w:rsid w:val="00811569"/>
    <w:rsid w:val="00813195"/>
    <w:rsid w:val="0081375F"/>
    <w:rsid w:val="00815611"/>
    <w:rsid w:val="00815BDA"/>
    <w:rsid w:val="00816154"/>
    <w:rsid w:val="008169A3"/>
    <w:rsid w:val="008172AA"/>
    <w:rsid w:val="00820052"/>
    <w:rsid w:val="00820107"/>
    <w:rsid w:val="008241A5"/>
    <w:rsid w:val="00824B1A"/>
    <w:rsid w:val="008255D4"/>
    <w:rsid w:val="00825CAF"/>
    <w:rsid w:val="0082715C"/>
    <w:rsid w:val="00827C18"/>
    <w:rsid w:val="00827F0C"/>
    <w:rsid w:val="008311A5"/>
    <w:rsid w:val="00831A95"/>
    <w:rsid w:val="00832633"/>
    <w:rsid w:val="00835B08"/>
    <w:rsid w:val="008407AC"/>
    <w:rsid w:val="00841354"/>
    <w:rsid w:val="008423A8"/>
    <w:rsid w:val="00845800"/>
    <w:rsid w:val="00845D2F"/>
    <w:rsid w:val="00850398"/>
    <w:rsid w:val="0085044B"/>
    <w:rsid w:val="008507FA"/>
    <w:rsid w:val="00851ADB"/>
    <w:rsid w:val="00851EF5"/>
    <w:rsid w:val="00852306"/>
    <w:rsid w:val="008536B0"/>
    <w:rsid w:val="00853906"/>
    <w:rsid w:val="008542B7"/>
    <w:rsid w:val="00854B67"/>
    <w:rsid w:val="00854DDE"/>
    <w:rsid w:val="008551F7"/>
    <w:rsid w:val="00855740"/>
    <w:rsid w:val="00855CD9"/>
    <w:rsid w:val="00856E83"/>
    <w:rsid w:val="00861E73"/>
    <w:rsid w:val="00862B4D"/>
    <w:rsid w:val="00862E85"/>
    <w:rsid w:val="00862F73"/>
    <w:rsid w:val="00863CFE"/>
    <w:rsid w:val="00864520"/>
    <w:rsid w:val="00864C00"/>
    <w:rsid w:val="00866FCA"/>
    <w:rsid w:val="0086737E"/>
    <w:rsid w:val="0086779B"/>
    <w:rsid w:val="00870827"/>
    <w:rsid w:val="00870890"/>
    <w:rsid w:val="00870B33"/>
    <w:rsid w:val="00870D28"/>
    <w:rsid w:val="00872B18"/>
    <w:rsid w:val="00872FFF"/>
    <w:rsid w:val="00873008"/>
    <w:rsid w:val="008734A2"/>
    <w:rsid w:val="00874E01"/>
    <w:rsid w:val="0087536A"/>
    <w:rsid w:val="00875CB7"/>
    <w:rsid w:val="00875D0B"/>
    <w:rsid w:val="00875D8F"/>
    <w:rsid w:val="00876FC1"/>
    <w:rsid w:val="00877026"/>
    <w:rsid w:val="00877216"/>
    <w:rsid w:val="008772C2"/>
    <w:rsid w:val="0087789B"/>
    <w:rsid w:val="0088051B"/>
    <w:rsid w:val="00881918"/>
    <w:rsid w:val="00881E05"/>
    <w:rsid w:val="00882706"/>
    <w:rsid w:val="00883BC0"/>
    <w:rsid w:val="008860EB"/>
    <w:rsid w:val="0088637E"/>
    <w:rsid w:val="0088723B"/>
    <w:rsid w:val="00890841"/>
    <w:rsid w:val="008926A8"/>
    <w:rsid w:val="00892830"/>
    <w:rsid w:val="00892842"/>
    <w:rsid w:val="00892BF6"/>
    <w:rsid w:val="008936FC"/>
    <w:rsid w:val="00893F6D"/>
    <w:rsid w:val="008940A8"/>
    <w:rsid w:val="0089439C"/>
    <w:rsid w:val="00895EB3"/>
    <w:rsid w:val="00895F58"/>
    <w:rsid w:val="008A0459"/>
    <w:rsid w:val="008A0A25"/>
    <w:rsid w:val="008A133D"/>
    <w:rsid w:val="008A22A0"/>
    <w:rsid w:val="008A343D"/>
    <w:rsid w:val="008A39DB"/>
    <w:rsid w:val="008A50B2"/>
    <w:rsid w:val="008A6766"/>
    <w:rsid w:val="008A67D6"/>
    <w:rsid w:val="008A6944"/>
    <w:rsid w:val="008A7EAE"/>
    <w:rsid w:val="008B05AE"/>
    <w:rsid w:val="008B0690"/>
    <w:rsid w:val="008B0CD6"/>
    <w:rsid w:val="008B1247"/>
    <w:rsid w:val="008B2332"/>
    <w:rsid w:val="008B35C5"/>
    <w:rsid w:val="008B37D6"/>
    <w:rsid w:val="008B5AA8"/>
    <w:rsid w:val="008B5D63"/>
    <w:rsid w:val="008B61CE"/>
    <w:rsid w:val="008C1FDB"/>
    <w:rsid w:val="008C27F0"/>
    <w:rsid w:val="008C4C5E"/>
    <w:rsid w:val="008C6423"/>
    <w:rsid w:val="008C654B"/>
    <w:rsid w:val="008C666B"/>
    <w:rsid w:val="008C6F60"/>
    <w:rsid w:val="008D0327"/>
    <w:rsid w:val="008D075C"/>
    <w:rsid w:val="008D20A7"/>
    <w:rsid w:val="008D3915"/>
    <w:rsid w:val="008D3FFC"/>
    <w:rsid w:val="008D4C38"/>
    <w:rsid w:val="008D5399"/>
    <w:rsid w:val="008D5590"/>
    <w:rsid w:val="008D67B8"/>
    <w:rsid w:val="008E0E3C"/>
    <w:rsid w:val="008E3574"/>
    <w:rsid w:val="008E3611"/>
    <w:rsid w:val="008E38E3"/>
    <w:rsid w:val="008E5B1D"/>
    <w:rsid w:val="008E5FE2"/>
    <w:rsid w:val="008E6C21"/>
    <w:rsid w:val="008E730A"/>
    <w:rsid w:val="008F03EE"/>
    <w:rsid w:val="008F1A9E"/>
    <w:rsid w:val="008F4D51"/>
    <w:rsid w:val="008F669F"/>
    <w:rsid w:val="008F6B9A"/>
    <w:rsid w:val="008F7058"/>
    <w:rsid w:val="008F72C5"/>
    <w:rsid w:val="00902B32"/>
    <w:rsid w:val="00902FFA"/>
    <w:rsid w:val="009038E7"/>
    <w:rsid w:val="00903BE5"/>
    <w:rsid w:val="00905C6E"/>
    <w:rsid w:val="00905E25"/>
    <w:rsid w:val="009109C6"/>
    <w:rsid w:val="00910BE3"/>
    <w:rsid w:val="00912C88"/>
    <w:rsid w:val="00914D91"/>
    <w:rsid w:val="00914E1E"/>
    <w:rsid w:val="009152E5"/>
    <w:rsid w:val="0091656E"/>
    <w:rsid w:val="00917078"/>
    <w:rsid w:val="00920C47"/>
    <w:rsid w:val="00920E7D"/>
    <w:rsid w:val="00920EFC"/>
    <w:rsid w:val="009210A8"/>
    <w:rsid w:val="00921236"/>
    <w:rsid w:val="0092143C"/>
    <w:rsid w:val="009216DF"/>
    <w:rsid w:val="00921AFB"/>
    <w:rsid w:val="00921D27"/>
    <w:rsid w:val="00922996"/>
    <w:rsid w:val="00922AAA"/>
    <w:rsid w:val="00922B0A"/>
    <w:rsid w:val="009231CD"/>
    <w:rsid w:val="009231F5"/>
    <w:rsid w:val="00923B44"/>
    <w:rsid w:val="00930934"/>
    <w:rsid w:val="00931AFF"/>
    <w:rsid w:val="00932D81"/>
    <w:rsid w:val="00933CDD"/>
    <w:rsid w:val="0093422E"/>
    <w:rsid w:val="00934696"/>
    <w:rsid w:val="00934EC5"/>
    <w:rsid w:val="00935913"/>
    <w:rsid w:val="00935FEC"/>
    <w:rsid w:val="00936640"/>
    <w:rsid w:val="009374DD"/>
    <w:rsid w:val="009374E6"/>
    <w:rsid w:val="0093753E"/>
    <w:rsid w:val="00937A66"/>
    <w:rsid w:val="00940379"/>
    <w:rsid w:val="00941C71"/>
    <w:rsid w:val="00943BF6"/>
    <w:rsid w:val="009448EB"/>
    <w:rsid w:val="00944DEA"/>
    <w:rsid w:val="00945B16"/>
    <w:rsid w:val="00946219"/>
    <w:rsid w:val="009462EC"/>
    <w:rsid w:val="009477F1"/>
    <w:rsid w:val="009509B4"/>
    <w:rsid w:val="009529B7"/>
    <w:rsid w:val="00952CC4"/>
    <w:rsid w:val="00953EAE"/>
    <w:rsid w:val="009554F9"/>
    <w:rsid w:val="00956098"/>
    <w:rsid w:val="00956F0F"/>
    <w:rsid w:val="00957258"/>
    <w:rsid w:val="009578FC"/>
    <w:rsid w:val="00960E8D"/>
    <w:rsid w:val="009616F1"/>
    <w:rsid w:val="009619F2"/>
    <w:rsid w:val="0096257D"/>
    <w:rsid w:val="00962690"/>
    <w:rsid w:val="00963304"/>
    <w:rsid w:val="00963D97"/>
    <w:rsid w:val="0096408C"/>
    <w:rsid w:val="00964175"/>
    <w:rsid w:val="009650F4"/>
    <w:rsid w:val="00965A7A"/>
    <w:rsid w:val="00966C2E"/>
    <w:rsid w:val="009677A8"/>
    <w:rsid w:val="0097025B"/>
    <w:rsid w:val="009706DC"/>
    <w:rsid w:val="0097177B"/>
    <w:rsid w:val="0097284B"/>
    <w:rsid w:val="00972984"/>
    <w:rsid w:val="00973192"/>
    <w:rsid w:val="00973F40"/>
    <w:rsid w:val="00974427"/>
    <w:rsid w:val="009744AA"/>
    <w:rsid w:val="0097468E"/>
    <w:rsid w:val="00975580"/>
    <w:rsid w:val="00980029"/>
    <w:rsid w:val="00981DDA"/>
    <w:rsid w:val="00981F28"/>
    <w:rsid w:val="009828E6"/>
    <w:rsid w:val="00982A39"/>
    <w:rsid w:val="00984F9E"/>
    <w:rsid w:val="00985334"/>
    <w:rsid w:val="00986BF8"/>
    <w:rsid w:val="00986CC0"/>
    <w:rsid w:val="0098773F"/>
    <w:rsid w:val="00987EE5"/>
    <w:rsid w:val="0099040A"/>
    <w:rsid w:val="00994EFC"/>
    <w:rsid w:val="00995AE7"/>
    <w:rsid w:val="00995E7C"/>
    <w:rsid w:val="00995F7B"/>
    <w:rsid w:val="00996C41"/>
    <w:rsid w:val="0099701E"/>
    <w:rsid w:val="00997FE0"/>
    <w:rsid w:val="009A05AD"/>
    <w:rsid w:val="009A2A99"/>
    <w:rsid w:val="009A2F02"/>
    <w:rsid w:val="009A3E07"/>
    <w:rsid w:val="009A3E1E"/>
    <w:rsid w:val="009A4924"/>
    <w:rsid w:val="009A4EBB"/>
    <w:rsid w:val="009A5AB9"/>
    <w:rsid w:val="009A5FCD"/>
    <w:rsid w:val="009A6181"/>
    <w:rsid w:val="009A7294"/>
    <w:rsid w:val="009A7296"/>
    <w:rsid w:val="009A72FD"/>
    <w:rsid w:val="009B047A"/>
    <w:rsid w:val="009B14B7"/>
    <w:rsid w:val="009B1D68"/>
    <w:rsid w:val="009B2005"/>
    <w:rsid w:val="009B2A30"/>
    <w:rsid w:val="009B2E29"/>
    <w:rsid w:val="009B3C15"/>
    <w:rsid w:val="009B3F84"/>
    <w:rsid w:val="009B4445"/>
    <w:rsid w:val="009B4491"/>
    <w:rsid w:val="009B46E1"/>
    <w:rsid w:val="009B4B4C"/>
    <w:rsid w:val="009B4CE6"/>
    <w:rsid w:val="009B4EDA"/>
    <w:rsid w:val="009B5B17"/>
    <w:rsid w:val="009B652C"/>
    <w:rsid w:val="009B7E99"/>
    <w:rsid w:val="009C0E56"/>
    <w:rsid w:val="009C188E"/>
    <w:rsid w:val="009C1D10"/>
    <w:rsid w:val="009C2217"/>
    <w:rsid w:val="009C422A"/>
    <w:rsid w:val="009C648A"/>
    <w:rsid w:val="009C7375"/>
    <w:rsid w:val="009C7534"/>
    <w:rsid w:val="009D0CB9"/>
    <w:rsid w:val="009D2D63"/>
    <w:rsid w:val="009D30D4"/>
    <w:rsid w:val="009D5A4E"/>
    <w:rsid w:val="009D7534"/>
    <w:rsid w:val="009D7D13"/>
    <w:rsid w:val="009E2437"/>
    <w:rsid w:val="009E3AEB"/>
    <w:rsid w:val="009E5011"/>
    <w:rsid w:val="009E5834"/>
    <w:rsid w:val="009E5A36"/>
    <w:rsid w:val="009E5B18"/>
    <w:rsid w:val="009E6E49"/>
    <w:rsid w:val="009E722E"/>
    <w:rsid w:val="009F0010"/>
    <w:rsid w:val="009F065B"/>
    <w:rsid w:val="009F323D"/>
    <w:rsid w:val="009F32B5"/>
    <w:rsid w:val="009F33D6"/>
    <w:rsid w:val="009F38ED"/>
    <w:rsid w:val="009F3DB0"/>
    <w:rsid w:val="009F49E8"/>
    <w:rsid w:val="009F53B7"/>
    <w:rsid w:val="009F5638"/>
    <w:rsid w:val="009F5BFE"/>
    <w:rsid w:val="009F6A60"/>
    <w:rsid w:val="009F7434"/>
    <w:rsid w:val="00A008EE"/>
    <w:rsid w:val="00A00C57"/>
    <w:rsid w:val="00A01F68"/>
    <w:rsid w:val="00A02547"/>
    <w:rsid w:val="00A02DCC"/>
    <w:rsid w:val="00A0369A"/>
    <w:rsid w:val="00A049C3"/>
    <w:rsid w:val="00A0550D"/>
    <w:rsid w:val="00A059E3"/>
    <w:rsid w:val="00A06119"/>
    <w:rsid w:val="00A103C3"/>
    <w:rsid w:val="00A10FCD"/>
    <w:rsid w:val="00A13E27"/>
    <w:rsid w:val="00A14384"/>
    <w:rsid w:val="00A14431"/>
    <w:rsid w:val="00A153BD"/>
    <w:rsid w:val="00A1617F"/>
    <w:rsid w:val="00A1675F"/>
    <w:rsid w:val="00A16EA7"/>
    <w:rsid w:val="00A1738F"/>
    <w:rsid w:val="00A1764A"/>
    <w:rsid w:val="00A176E2"/>
    <w:rsid w:val="00A23986"/>
    <w:rsid w:val="00A23E4D"/>
    <w:rsid w:val="00A2483A"/>
    <w:rsid w:val="00A24C66"/>
    <w:rsid w:val="00A2508A"/>
    <w:rsid w:val="00A255D5"/>
    <w:rsid w:val="00A256C1"/>
    <w:rsid w:val="00A2671A"/>
    <w:rsid w:val="00A26BCA"/>
    <w:rsid w:val="00A26CD2"/>
    <w:rsid w:val="00A2701A"/>
    <w:rsid w:val="00A309CF"/>
    <w:rsid w:val="00A316E4"/>
    <w:rsid w:val="00A33319"/>
    <w:rsid w:val="00A343DD"/>
    <w:rsid w:val="00A36502"/>
    <w:rsid w:val="00A378F9"/>
    <w:rsid w:val="00A413F6"/>
    <w:rsid w:val="00A41AB6"/>
    <w:rsid w:val="00A41DC0"/>
    <w:rsid w:val="00A42E8C"/>
    <w:rsid w:val="00A43D35"/>
    <w:rsid w:val="00A44F4E"/>
    <w:rsid w:val="00A45153"/>
    <w:rsid w:val="00A453FB"/>
    <w:rsid w:val="00A4638D"/>
    <w:rsid w:val="00A472B9"/>
    <w:rsid w:val="00A47494"/>
    <w:rsid w:val="00A5093C"/>
    <w:rsid w:val="00A50FCA"/>
    <w:rsid w:val="00A51857"/>
    <w:rsid w:val="00A51C15"/>
    <w:rsid w:val="00A52747"/>
    <w:rsid w:val="00A527B4"/>
    <w:rsid w:val="00A5331F"/>
    <w:rsid w:val="00A5486F"/>
    <w:rsid w:val="00A5636C"/>
    <w:rsid w:val="00A569F8"/>
    <w:rsid w:val="00A60CAC"/>
    <w:rsid w:val="00A61206"/>
    <w:rsid w:val="00A6234C"/>
    <w:rsid w:val="00A627BF"/>
    <w:rsid w:val="00A62900"/>
    <w:rsid w:val="00A62D65"/>
    <w:rsid w:val="00A63328"/>
    <w:rsid w:val="00A63AC4"/>
    <w:rsid w:val="00A661C7"/>
    <w:rsid w:val="00A671F3"/>
    <w:rsid w:val="00A713F0"/>
    <w:rsid w:val="00A716FE"/>
    <w:rsid w:val="00A71A0F"/>
    <w:rsid w:val="00A7216B"/>
    <w:rsid w:val="00A72FE0"/>
    <w:rsid w:val="00A74010"/>
    <w:rsid w:val="00A74848"/>
    <w:rsid w:val="00A74CBF"/>
    <w:rsid w:val="00A76C70"/>
    <w:rsid w:val="00A77779"/>
    <w:rsid w:val="00A77BB0"/>
    <w:rsid w:val="00A77D9F"/>
    <w:rsid w:val="00A8036A"/>
    <w:rsid w:val="00A81022"/>
    <w:rsid w:val="00A82370"/>
    <w:rsid w:val="00A829E5"/>
    <w:rsid w:val="00A85325"/>
    <w:rsid w:val="00A8537A"/>
    <w:rsid w:val="00A866F4"/>
    <w:rsid w:val="00A86BC3"/>
    <w:rsid w:val="00A87042"/>
    <w:rsid w:val="00A90226"/>
    <w:rsid w:val="00A9088B"/>
    <w:rsid w:val="00A90F9A"/>
    <w:rsid w:val="00A94D3B"/>
    <w:rsid w:val="00A95990"/>
    <w:rsid w:val="00A95F42"/>
    <w:rsid w:val="00A96D0F"/>
    <w:rsid w:val="00AA00B0"/>
    <w:rsid w:val="00AA04A0"/>
    <w:rsid w:val="00AA0B84"/>
    <w:rsid w:val="00AA2045"/>
    <w:rsid w:val="00AA370C"/>
    <w:rsid w:val="00AA3A15"/>
    <w:rsid w:val="00AA3B60"/>
    <w:rsid w:val="00AA5066"/>
    <w:rsid w:val="00AA5263"/>
    <w:rsid w:val="00AA56B0"/>
    <w:rsid w:val="00AA5FE0"/>
    <w:rsid w:val="00AA6568"/>
    <w:rsid w:val="00AA741E"/>
    <w:rsid w:val="00AA785B"/>
    <w:rsid w:val="00AB0055"/>
    <w:rsid w:val="00AB01A4"/>
    <w:rsid w:val="00AB0360"/>
    <w:rsid w:val="00AB15D5"/>
    <w:rsid w:val="00AB1947"/>
    <w:rsid w:val="00AB23BF"/>
    <w:rsid w:val="00AB2D6D"/>
    <w:rsid w:val="00AB2F70"/>
    <w:rsid w:val="00AB36D4"/>
    <w:rsid w:val="00AB3D61"/>
    <w:rsid w:val="00AB3F44"/>
    <w:rsid w:val="00AB41FF"/>
    <w:rsid w:val="00AB488F"/>
    <w:rsid w:val="00AB50B4"/>
    <w:rsid w:val="00AB5558"/>
    <w:rsid w:val="00AB6F6E"/>
    <w:rsid w:val="00AB79E4"/>
    <w:rsid w:val="00AC0056"/>
    <w:rsid w:val="00AC0346"/>
    <w:rsid w:val="00AC156F"/>
    <w:rsid w:val="00AC261E"/>
    <w:rsid w:val="00AC3620"/>
    <w:rsid w:val="00AC6551"/>
    <w:rsid w:val="00AD0EFD"/>
    <w:rsid w:val="00AD1B28"/>
    <w:rsid w:val="00AD61D2"/>
    <w:rsid w:val="00AD67D2"/>
    <w:rsid w:val="00AD688F"/>
    <w:rsid w:val="00AD71FE"/>
    <w:rsid w:val="00AD7928"/>
    <w:rsid w:val="00AD7A3C"/>
    <w:rsid w:val="00AE061E"/>
    <w:rsid w:val="00AE22F3"/>
    <w:rsid w:val="00AE344F"/>
    <w:rsid w:val="00AE3CCC"/>
    <w:rsid w:val="00AE3E41"/>
    <w:rsid w:val="00AE568B"/>
    <w:rsid w:val="00AE58DC"/>
    <w:rsid w:val="00AE5BD2"/>
    <w:rsid w:val="00AE6D18"/>
    <w:rsid w:val="00AE7B58"/>
    <w:rsid w:val="00AF16AB"/>
    <w:rsid w:val="00AF29D1"/>
    <w:rsid w:val="00AF3221"/>
    <w:rsid w:val="00AF3525"/>
    <w:rsid w:val="00AF4041"/>
    <w:rsid w:val="00AF4473"/>
    <w:rsid w:val="00AF5C57"/>
    <w:rsid w:val="00AF6080"/>
    <w:rsid w:val="00AF69A9"/>
    <w:rsid w:val="00B01854"/>
    <w:rsid w:val="00B01CEE"/>
    <w:rsid w:val="00B02AA7"/>
    <w:rsid w:val="00B04D25"/>
    <w:rsid w:val="00B05742"/>
    <w:rsid w:val="00B0601A"/>
    <w:rsid w:val="00B0677C"/>
    <w:rsid w:val="00B06A3F"/>
    <w:rsid w:val="00B120E0"/>
    <w:rsid w:val="00B12536"/>
    <w:rsid w:val="00B12F0C"/>
    <w:rsid w:val="00B12FC8"/>
    <w:rsid w:val="00B13B33"/>
    <w:rsid w:val="00B13BE9"/>
    <w:rsid w:val="00B140A8"/>
    <w:rsid w:val="00B1471F"/>
    <w:rsid w:val="00B14E85"/>
    <w:rsid w:val="00B15699"/>
    <w:rsid w:val="00B158A4"/>
    <w:rsid w:val="00B16916"/>
    <w:rsid w:val="00B16B88"/>
    <w:rsid w:val="00B2243F"/>
    <w:rsid w:val="00B22776"/>
    <w:rsid w:val="00B233BB"/>
    <w:rsid w:val="00B23961"/>
    <w:rsid w:val="00B2711D"/>
    <w:rsid w:val="00B27179"/>
    <w:rsid w:val="00B275E8"/>
    <w:rsid w:val="00B27AC0"/>
    <w:rsid w:val="00B3065C"/>
    <w:rsid w:val="00B31046"/>
    <w:rsid w:val="00B3193B"/>
    <w:rsid w:val="00B3196D"/>
    <w:rsid w:val="00B337F5"/>
    <w:rsid w:val="00B339C0"/>
    <w:rsid w:val="00B350EA"/>
    <w:rsid w:val="00B36C48"/>
    <w:rsid w:val="00B37F44"/>
    <w:rsid w:val="00B40096"/>
    <w:rsid w:val="00B41531"/>
    <w:rsid w:val="00B421DE"/>
    <w:rsid w:val="00B422A3"/>
    <w:rsid w:val="00B425D5"/>
    <w:rsid w:val="00B4276B"/>
    <w:rsid w:val="00B44C2F"/>
    <w:rsid w:val="00B46821"/>
    <w:rsid w:val="00B4705A"/>
    <w:rsid w:val="00B509F1"/>
    <w:rsid w:val="00B50C8B"/>
    <w:rsid w:val="00B50F8D"/>
    <w:rsid w:val="00B514A0"/>
    <w:rsid w:val="00B5247A"/>
    <w:rsid w:val="00B52E99"/>
    <w:rsid w:val="00B53F65"/>
    <w:rsid w:val="00B548CF"/>
    <w:rsid w:val="00B553AD"/>
    <w:rsid w:val="00B56E0C"/>
    <w:rsid w:val="00B57319"/>
    <w:rsid w:val="00B5765C"/>
    <w:rsid w:val="00B57788"/>
    <w:rsid w:val="00B57921"/>
    <w:rsid w:val="00B63DA5"/>
    <w:rsid w:val="00B64119"/>
    <w:rsid w:val="00B65107"/>
    <w:rsid w:val="00B658F4"/>
    <w:rsid w:val="00B6642B"/>
    <w:rsid w:val="00B665DB"/>
    <w:rsid w:val="00B677C5"/>
    <w:rsid w:val="00B700C8"/>
    <w:rsid w:val="00B70237"/>
    <w:rsid w:val="00B72C21"/>
    <w:rsid w:val="00B731A2"/>
    <w:rsid w:val="00B737D4"/>
    <w:rsid w:val="00B74344"/>
    <w:rsid w:val="00B75CA2"/>
    <w:rsid w:val="00B76247"/>
    <w:rsid w:val="00B7694D"/>
    <w:rsid w:val="00B80DBF"/>
    <w:rsid w:val="00B8213E"/>
    <w:rsid w:val="00B82E91"/>
    <w:rsid w:val="00B851EB"/>
    <w:rsid w:val="00B85E65"/>
    <w:rsid w:val="00B86308"/>
    <w:rsid w:val="00B863AF"/>
    <w:rsid w:val="00B86E01"/>
    <w:rsid w:val="00B86EBC"/>
    <w:rsid w:val="00B87D1D"/>
    <w:rsid w:val="00B900CB"/>
    <w:rsid w:val="00B90E0D"/>
    <w:rsid w:val="00B9238D"/>
    <w:rsid w:val="00B93852"/>
    <w:rsid w:val="00B94246"/>
    <w:rsid w:val="00B946CD"/>
    <w:rsid w:val="00B95C00"/>
    <w:rsid w:val="00B97A6E"/>
    <w:rsid w:val="00B97CF4"/>
    <w:rsid w:val="00BA0F6A"/>
    <w:rsid w:val="00BA1041"/>
    <w:rsid w:val="00BA27B3"/>
    <w:rsid w:val="00BA388C"/>
    <w:rsid w:val="00BA434F"/>
    <w:rsid w:val="00BA4E9D"/>
    <w:rsid w:val="00BA5556"/>
    <w:rsid w:val="00BA592E"/>
    <w:rsid w:val="00BA73AF"/>
    <w:rsid w:val="00BA7575"/>
    <w:rsid w:val="00BB0095"/>
    <w:rsid w:val="00BB0496"/>
    <w:rsid w:val="00BB1283"/>
    <w:rsid w:val="00BB1479"/>
    <w:rsid w:val="00BB1810"/>
    <w:rsid w:val="00BB19CB"/>
    <w:rsid w:val="00BB231E"/>
    <w:rsid w:val="00BB2E1E"/>
    <w:rsid w:val="00BB3272"/>
    <w:rsid w:val="00BB444E"/>
    <w:rsid w:val="00BC0727"/>
    <w:rsid w:val="00BC10C3"/>
    <w:rsid w:val="00BC1F9C"/>
    <w:rsid w:val="00BC348E"/>
    <w:rsid w:val="00BC4701"/>
    <w:rsid w:val="00BC4BF4"/>
    <w:rsid w:val="00BC5255"/>
    <w:rsid w:val="00BC5E79"/>
    <w:rsid w:val="00BC6984"/>
    <w:rsid w:val="00BC7ABA"/>
    <w:rsid w:val="00BC7D00"/>
    <w:rsid w:val="00BD03C5"/>
    <w:rsid w:val="00BD0E1A"/>
    <w:rsid w:val="00BD1250"/>
    <w:rsid w:val="00BD1655"/>
    <w:rsid w:val="00BD2133"/>
    <w:rsid w:val="00BD2CE6"/>
    <w:rsid w:val="00BD46CF"/>
    <w:rsid w:val="00BD68BE"/>
    <w:rsid w:val="00BD73C8"/>
    <w:rsid w:val="00BD7B2E"/>
    <w:rsid w:val="00BD7D29"/>
    <w:rsid w:val="00BE17E6"/>
    <w:rsid w:val="00BE1858"/>
    <w:rsid w:val="00BE1DC7"/>
    <w:rsid w:val="00BE257B"/>
    <w:rsid w:val="00BE3961"/>
    <w:rsid w:val="00BE4BA3"/>
    <w:rsid w:val="00BE55EF"/>
    <w:rsid w:val="00BE6536"/>
    <w:rsid w:val="00BE6D0B"/>
    <w:rsid w:val="00BF0990"/>
    <w:rsid w:val="00BF125C"/>
    <w:rsid w:val="00BF17AB"/>
    <w:rsid w:val="00BF1EB7"/>
    <w:rsid w:val="00BF2AE1"/>
    <w:rsid w:val="00BF30D2"/>
    <w:rsid w:val="00BF3193"/>
    <w:rsid w:val="00BF3BAC"/>
    <w:rsid w:val="00BF3D97"/>
    <w:rsid w:val="00BF473B"/>
    <w:rsid w:val="00BF7ADB"/>
    <w:rsid w:val="00C00D63"/>
    <w:rsid w:val="00C01007"/>
    <w:rsid w:val="00C01BBB"/>
    <w:rsid w:val="00C04227"/>
    <w:rsid w:val="00C0510F"/>
    <w:rsid w:val="00C05BC0"/>
    <w:rsid w:val="00C05BC6"/>
    <w:rsid w:val="00C05D5E"/>
    <w:rsid w:val="00C06796"/>
    <w:rsid w:val="00C105AC"/>
    <w:rsid w:val="00C12781"/>
    <w:rsid w:val="00C12DAC"/>
    <w:rsid w:val="00C14321"/>
    <w:rsid w:val="00C15355"/>
    <w:rsid w:val="00C15839"/>
    <w:rsid w:val="00C15991"/>
    <w:rsid w:val="00C15B0B"/>
    <w:rsid w:val="00C1665F"/>
    <w:rsid w:val="00C167BE"/>
    <w:rsid w:val="00C16BA2"/>
    <w:rsid w:val="00C17075"/>
    <w:rsid w:val="00C17FD2"/>
    <w:rsid w:val="00C2045F"/>
    <w:rsid w:val="00C204F2"/>
    <w:rsid w:val="00C20BF1"/>
    <w:rsid w:val="00C20C22"/>
    <w:rsid w:val="00C2127A"/>
    <w:rsid w:val="00C22815"/>
    <w:rsid w:val="00C229B0"/>
    <w:rsid w:val="00C22A0D"/>
    <w:rsid w:val="00C22E4A"/>
    <w:rsid w:val="00C232C6"/>
    <w:rsid w:val="00C24B77"/>
    <w:rsid w:val="00C31EA1"/>
    <w:rsid w:val="00C32923"/>
    <w:rsid w:val="00C32C91"/>
    <w:rsid w:val="00C334FD"/>
    <w:rsid w:val="00C33EB2"/>
    <w:rsid w:val="00C34666"/>
    <w:rsid w:val="00C35E4B"/>
    <w:rsid w:val="00C364F2"/>
    <w:rsid w:val="00C4134A"/>
    <w:rsid w:val="00C419F2"/>
    <w:rsid w:val="00C42941"/>
    <w:rsid w:val="00C43594"/>
    <w:rsid w:val="00C436B0"/>
    <w:rsid w:val="00C447B8"/>
    <w:rsid w:val="00C449D8"/>
    <w:rsid w:val="00C45201"/>
    <w:rsid w:val="00C45C4A"/>
    <w:rsid w:val="00C4695E"/>
    <w:rsid w:val="00C51072"/>
    <w:rsid w:val="00C5165B"/>
    <w:rsid w:val="00C518AD"/>
    <w:rsid w:val="00C52473"/>
    <w:rsid w:val="00C53A33"/>
    <w:rsid w:val="00C53DB3"/>
    <w:rsid w:val="00C53F1E"/>
    <w:rsid w:val="00C5490C"/>
    <w:rsid w:val="00C5526F"/>
    <w:rsid w:val="00C56114"/>
    <w:rsid w:val="00C566DA"/>
    <w:rsid w:val="00C56BEA"/>
    <w:rsid w:val="00C57603"/>
    <w:rsid w:val="00C57622"/>
    <w:rsid w:val="00C57CA9"/>
    <w:rsid w:val="00C611FF"/>
    <w:rsid w:val="00C62039"/>
    <w:rsid w:val="00C629A0"/>
    <w:rsid w:val="00C62D7D"/>
    <w:rsid w:val="00C641A7"/>
    <w:rsid w:val="00C6445A"/>
    <w:rsid w:val="00C644E4"/>
    <w:rsid w:val="00C64658"/>
    <w:rsid w:val="00C648A1"/>
    <w:rsid w:val="00C64ABD"/>
    <w:rsid w:val="00C666F8"/>
    <w:rsid w:val="00C6770D"/>
    <w:rsid w:val="00C67B15"/>
    <w:rsid w:val="00C67C73"/>
    <w:rsid w:val="00C712BB"/>
    <w:rsid w:val="00C71CED"/>
    <w:rsid w:val="00C740F9"/>
    <w:rsid w:val="00C765B8"/>
    <w:rsid w:val="00C76C35"/>
    <w:rsid w:val="00C77D9B"/>
    <w:rsid w:val="00C81385"/>
    <w:rsid w:val="00C81E93"/>
    <w:rsid w:val="00C85751"/>
    <w:rsid w:val="00C85BE4"/>
    <w:rsid w:val="00C85E37"/>
    <w:rsid w:val="00C86CBA"/>
    <w:rsid w:val="00C905EF"/>
    <w:rsid w:val="00C909F0"/>
    <w:rsid w:val="00C90A43"/>
    <w:rsid w:val="00C90C19"/>
    <w:rsid w:val="00C911B3"/>
    <w:rsid w:val="00C9124B"/>
    <w:rsid w:val="00C91639"/>
    <w:rsid w:val="00C928F1"/>
    <w:rsid w:val="00C92B2D"/>
    <w:rsid w:val="00C93384"/>
    <w:rsid w:val="00C939BB"/>
    <w:rsid w:val="00C946C6"/>
    <w:rsid w:val="00C949F0"/>
    <w:rsid w:val="00C95730"/>
    <w:rsid w:val="00C95C55"/>
    <w:rsid w:val="00C9614C"/>
    <w:rsid w:val="00C9746C"/>
    <w:rsid w:val="00CA0040"/>
    <w:rsid w:val="00CA0477"/>
    <w:rsid w:val="00CA0E63"/>
    <w:rsid w:val="00CA31EB"/>
    <w:rsid w:val="00CA3DD2"/>
    <w:rsid w:val="00CA50C8"/>
    <w:rsid w:val="00CA5643"/>
    <w:rsid w:val="00CA6101"/>
    <w:rsid w:val="00CA61E7"/>
    <w:rsid w:val="00CA62DE"/>
    <w:rsid w:val="00CB0864"/>
    <w:rsid w:val="00CB1173"/>
    <w:rsid w:val="00CB16DC"/>
    <w:rsid w:val="00CB19DB"/>
    <w:rsid w:val="00CB1BD3"/>
    <w:rsid w:val="00CB25E1"/>
    <w:rsid w:val="00CB36F1"/>
    <w:rsid w:val="00CB3BC4"/>
    <w:rsid w:val="00CB5566"/>
    <w:rsid w:val="00CB590B"/>
    <w:rsid w:val="00CB594A"/>
    <w:rsid w:val="00CC2391"/>
    <w:rsid w:val="00CC3419"/>
    <w:rsid w:val="00CC3FA0"/>
    <w:rsid w:val="00CC4475"/>
    <w:rsid w:val="00CC4715"/>
    <w:rsid w:val="00CC4F01"/>
    <w:rsid w:val="00CC511A"/>
    <w:rsid w:val="00CC700E"/>
    <w:rsid w:val="00CC7886"/>
    <w:rsid w:val="00CD044E"/>
    <w:rsid w:val="00CD1745"/>
    <w:rsid w:val="00CD2DDE"/>
    <w:rsid w:val="00CD3D17"/>
    <w:rsid w:val="00CD5689"/>
    <w:rsid w:val="00CD6210"/>
    <w:rsid w:val="00CD753C"/>
    <w:rsid w:val="00CE09CE"/>
    <w:rsid w:val="00CE16B1"/>
    <w:rsid w:val="00CE23DF"/>
    <w:rsid w:val="00CE258D"/>
    <w:rsid w:val="00CE4E56"/>
    <w:rsid w:val="00CE5D33"/>
    <w:rsid w:val="00CE60DF"/>
    <w:rsid w:val="00CE6A27"/>
    <w:rsid w:val="00CE735C"/>
    <w:rsid w:val="00CE7D7C"/>
    <w:rsid w:val="00CF01E1"/>
    <w:rsid w:val="00CF0215"/>
    <w:rsid w:val="00CF1A96"/>
    <w:rsid w:val="00CF2516"/>
    <w:rsid w:val="00CF336D"/>
    <w:rsid w:val="00CF3F73"/>
    <w:rsid w:val="00CF4713"/>
    <w:rsid w:val="00CF4E23"/>
    <w:rsid w:val="00CF5557"/>
    <w:rsid w:val="00CF5AAA"/>
    <w:rsid w:val="00CF5BC6"/>
    <w:rsid w:val="00CF6A81"/>
    <w:rsid w:val="00CF7D35"/>
    <w:rsid w:val="00D0183F"/>
    <w:rsid w:val="00D01ECC"/>
    <w:rsid w:val="00D02E42"/>
    <w:rsid w:val="00D038D8"/>
    <w:rsid w:val="00D039E6"/>
    <w:rsid w:val="00D04A47"/>
    <w:rsid w:val="00D04A55"/>
    <w:rsid w:val="00D05CAA"/>
    <w:rsid w:val="00D12DBB"/>
    <w:rsid w:val="00D144CB"/>
    <w:rsid w:val="00D147E5"/>
    <w:rsid w:val="00D14B6F"/>
    <w:rsid w:val="00D15637"/>
    <w:rsid w:val="00D156B7"/>
    <w:rsid w:val="00D161C2"/>
    <w:rsid w:val="00D1713E"/>
    <w:rsid w:val="00D17296"/>
    <w:rsid w:val="00D211B4"/>
    <w:rsid w:val="00D219F7"/>
    <w:rsid w:val="00D21F43"/>
    <w:rsid w:val="00D224D6"/>
    <w:rsid w:val="00D26D7D"/>
    <w:rsid w:val="00D276D2"/>
    <w:rsid w:val="00D27BDF"/>
    <w:rsid w:val="00D27DD8"/>
    <w:rsid w:val="00D30F54"/>
    <w:rsid w:val="00D314EC"/>
    <w:rsid w:val="00D32345"/>
    <w:rsid w:val="00D3333A"/>
    <w:rsid w:val="00D33906"/>
    <w:rsid w:val="00D339D1"/>
    <w:rsid w:val="00D347D8"/>
    <w:rsid w:val="00D34AD8"/>
    <w:rsid w:val="00D35A55"/>
    <w:rsid w:val="00D37D9D"/>
    <w:rsid w:val="00D40BF2"/>
    <w:rsid w:val="00D411D9"/>
    <w:rsid w:val="00D41221"/>
    <w:rsid w:val="00D41554"/>
    <w:rsid w:val="00D44CC1"/>
    <w:rsid w:val="00D46EC9"/>
    <w:rsid w:val="00D47E53"/>
    <w:rsid w:val="00D47FEF"/>
    <w:rsid w:val="00D51CAC"/>
    <w:rsid w:val="00D51F0F"/>
    <w:rsid w:val="00D53638"/>
    <w:rsid w:val="00D53BD9"/>
    <w:rsid w:val="00D5438A"/>
    <w:rsid w:val="00D547A4"/>
    <w:rsid w:val="00D554AC"/>
    <w:rsid w:val="00D556C7"/>
    <w:rsid w:val="00D55EFB"/>
    <w:rsid w:val="00D56904"/>
    <w:rsid w:val="00D57674"/>
    <w:rsid w:val="00D578CF"/>
    <w:rsid w:val="00D6218B"/>
    <w:rsid w:val="00D629F8"/>
    <w:rsid w:val="00D62D65"/>
    <w:rsid w:val="00D63F95"/>
    <w:rsid w:val="00D64F6A"/>
    <w:rsid w:val="00D673C2"/>
    <w:rsid w:val="00D70CDA"/>
    <w:rsid w:val="00D70E55"/>
    <w:rsid w:val="00D7240F"/>
    <w:rsid w:val="00D730C9"/>
    <w:rsid w:val="00D73D1E"/>
    <w:rsid w:val="00D75875"/>
    <w:rsid w:val="00D76EC1"/>
    <w:rsid w:val="00D772CE"/>
    <w:rsid w:val="00D80C3D"/>
    <w:rsid w:val="00D80D16"/>
    <w:rsid w:val="00D811DA"/>
    <w:rsid w:val="00D81449"/>
    <w:rsid w:val="00D8232C"/>
    <w:rsid w:val="00D83A37"/>
    <w:rsid w:val="00D83EED"/>
    <w:rsid w:val="00D8423C"/>
    <w:rsid w:val="00D859AD"/>
    <w:rsid w:val="00D869B5"/>
    <w:rsid w:val="00D8737E"/>
    <w:rsid w:val="00D8738D"/>
    <w:rsid w:val="00D902CC"/>
    <w:rsid w:val="00D91405"/>
    <w:rsid w:val="00D93029"/>
    <w:rsid w:val="00D93147"/>
    <w:rsid w:val="00D95A75"/>
    <w:rsid w:val="00D96707"/>
    <w:rsid w:val="00D967C6"/>
    <w:rsid w:val="00D96A92"/>
    <w:rsid w:val="00D96E7F"/>
    <w:rsid w:val="00D977BF"/>
    <w:rsid w:val="00DA08FD"/>
    <w:rsid w:val="00DA0990"/>
    <w:rsid w:val="00DA1543"/>
    <w:rsid w:val="00DA1577"/>
    <w:rsid w:val="00DA27D0"/>
    <w:rsid w:val="00DA2968"/>
    <w:rsid w:val="00DA3876"/>
    <w:rsid w:val="00DA3A51"/>
    <w:rsid w:val="00DA3BC7"/>
    <w:rsid w:val="00DA42E9"/>
    <w:rsid w:val="00DA4718"/>
    <w:rsid w:val="00DA5119"/>
    <w:rsid w:val="00DA534A"/>
    <w:rsid w:val="00DA5D10"/>
    <w:rsid w:val="00DA6EAA"/>
    <w:rsid w:val="00DA77EE"/>
    <w:rsid w:val="00DA77FD"/>
    <w:rsid w:val="00DB027E"/>
    <w:rsid w:val="00DB0539"/>
    <w:rsid w:val="00DB091C"/>
    <w:rsid w:val="00DB182E"/>
    <w:rsid w:val="00DB5255"/>
    <w:rsid w:val="00DB67D5"/>
    <w:rsid w:val="00DB6A68"/>
    <w:rsid w:val="00DB6ECC"/>
    <w:rsid w:val="00DB759D"/>
    <w:rsid w:val="00DB76FD"/>
    <w:rsid w:val="00DC0B43"/>
    <w:rsid w:val="00DC17D7"/>
    <w:rsid w:val="00DC4100"/>
    <w:rsid w:val="00DC4F5F"/>
    <w:rsid w:val="00DC515B"/>
    <w:rsid w:val="00DC6C5B"/>
    <w:rsid w:val="00DC6C9B"/>
    <w:rsid w:val="00DC6CE1"/>
    <w:rsid w:val="00DC7227"/>
    <w:rsid w:val="00DC7260"/>
    <w:rsid w:val="00DD06B4"/>
    <w:rsid w:val="00DD0D10"/>
    <w:rsid w:val="00DD1739"/>
    <w:rsid w:val="00DD1742"/>
    <w:rsid w:val="00DD19A5"/>
    <w:rsid w:val="00DD2EA4"/>
    <w:rsid w:val="00DD3813"/>
    <w:rsid w:val="00DD3BE5"/>
    <w:rsid w:val="00DD46FF"/>
    <w:rsid w:val="00DD6DC9"/>
    <w:rsid w:val="00DD7EF7"/>
    <w:rsid w:val="00DE16AF"/>
    <w:rsid w:val="00DE1938"/>
    <w:rsid w:val="00DE2820"/>
    <w:rsid w:val="00DE2C08"/>
    <w:rsid w:val="00DE2EAB"/>
    <w:rsid w:val="00DE3763"/>
    <w:rsid w:val="00DE4705"/>
    <w:rsid w:val="00DE477B"/>
    <w:rsid w:val="00DE4F6E"/>
    <w:rsid w:val="00DE6D13"/>
    <w:rsid w:val="00DE6ECF"/>
    <w:rsid w:val="00DE6F0B"/>
    <w:rsid w:val="00DF09A5"/>
    <w:rsid w:val="00DF0C94"/>
    <w:rsid w:val="00DF0E7D"/>
    <w:rsid w:val="00DF2EAB"/>
    <w:rsid w:val="00DF32F4"/>
    <w:rsid w:val="00DF4F29"/>
    <w:rsid w:val="00DF523A"/>
    <w:rsid w:val="00DF5B8D"/>
    <w:rsid w:val="00DF6935"/>
    <w:rsid w:val="00DF6D82"/>
    <w:rsid w:val="00DF6FEB"/>
    <w:rsid w:val="00DF7259"/>
    <w:rsid w:val="00E00D58"/>
    <w:rsid w:val="00E02763"/>
    <w:rsid w:val="00E02844"/>
    <w:rsid w:val="00E02954"/>
    <w:rsid w:val="00E0299E"/>
    <w:rsid w:val="00E036B2"/>
    <w:rsid w:val="00E045D2"/>
    <w:rsid w:val="00E04D11"/>
    <w:rsid w:val="00E0500E"/>
    <w:rsid w:val="00E05698"/>
    <w:rsid w:val="00E05B97"/>
    <w:rsid w:val="00E05D13"/>
    <w:rsid w:val="00E05EE6"/>
    <w:rsid w:val="00E06854"/>
    <w:rsid w:val="00E0758B"/>
    <w:rsid w:val="00E10502"/>
    <w:rsid w:val="00E108AA"/>
    <w:rsid w:val="00E118D0"/>
    <w:rsid w:val="00E11AB7"/>
    <w:rsid w:val="00E12167"/>
    <w:rsid w:val="00E1515A"/>
    <w:rsid w:val="00E156D5"/>
    <w:rsid w:val="00E16798"/>
    <w:rsid w:val="00E17209"/>
    <w:rsid w:val="00E17935"/>
    <w:rsid w:val="00E2084D"/>
    <w:rsid w:val="00E213E1"/>
    <w:rsid w:val="00E217DB"/>
    <w:rsid w:val="00E218A2"/>
    <w:rsid w:val="00E23059"/>
    <w:rsid w:val="00E23885"/>
    <w:rsid w:val="00E24077"/>
    <w:rsid w:val="00E25038"/>
    <w:rsid w:val="00E267C4"/>
    <w:rsid w:val="00E26E0B"/>
    <w:rsid w:val="00E2753C"/>
    <w:rsid w:val="00E305B7"/>
    <w:rsid w:val="00E32238"/>
    <w:rsid w:val="00E32595"/>
    <w:rsid w:val="00E32DD7"/>
    <w:rsid w:val="00E334E8"/>
    <w:rsid w:val="00E35552"/>
    <w:rsid w:val="00E35604"/>
    <w:rsid w:val="00E35846"/>
    <w:rsid w:val="00E3754E"/>
    <w:rsid w:val="00E37A59"/>
    <w:rsid w:val="00E402A0"/>
    <w:rsid w:val="00E40D37"/>
    <w:rsid w:val="00E419C2"/>
    <w:rsid w:val="00E42379"/>
    <w:rsid w:val="00E4279F"/>
    <w:rsid w:val="00E42CF5"/>
    <w:rsid w:val="00E44C7B"/>
    <w:rsid w:val="00E451A0"/>
    <w:rsid w:val="00E45B98"/>
    <w:rsid w:val="00E469E6"/>
    <w:rsid w:val="00E47B3B"/>
    <w:rsid w:val="00E50704"/>
    <w:rsid w:val="00E50B22"/>
    <w:rsid w:val="00E51BE9"/>
    <w:rsid w:val="00E51E60"/>
    <w:rsid w:val="00E5258C"/>
    <w:rsid w:val="00E52763"/>
    <w:rsid w:val="00E528AB"/>
    <w:rsid w:val="00E5301B"/>
    <w:rsid w:val="00E535B5"/>
    <w:rsid w:val="00E53B8E"/>
    <w:rsid w:val="00E541E2"/>
    <w:rsid w:val="00E55213"/>
    <w:rsid w:val="00E56255"/>
    <w:rsid w:val="00E56804"/>
    <w:rsid w:val="00E56942"/>
    <w:rsid w:val="00E5757A"/>
    <w:rsid w:val="00E57655"/>
    <w:rsid w:val="00E5796E"/>
    <w:rsid w:val="00E57CA1"/>
    <w:rsid w:val="00E60852"/>
    <w:rsid w:val="00E61170"/>
    <w:rsid w:val="00E630EA"/>
    <w:rsid w:val="00E6387D"/>
    <w:rsid w:val="00E63D73"/>
    <w:rsid w:val="00E640DC"/>
    <w:rsid w:val="00E64C1E"/>
    <w:rsid w:val="00E6600D"/>
    <w:rsid w:val="00E67131"/>
    <w:rsid w:val="00E67480"/>
    <w:rsid w:val="00E70A3A"/>
    <w:rsid w:val="00E70C15"/>
    <w:rsid w:val="00E70D7F"/>
    <w:rsid w:val="00E70FA3"/>
    <w:rsid w:val="00E72597"/>
    <w:rsid w:val="00E72ED8"/>
    <w:rsid w:val="00E7339C"/>
    <w:rsid w:val="00E7390F"/>
    <w:rsid w:val="00E7394D"/>
    <w:rsid w:val="00E74982"/>
    <w:rsid w:val="00E75782"/>
    <w:rsid w:val="00E75D35"/>
    <w:rsid w:val="00E76FAD"/>
    <w:rsid w:val="00E77CC2"/>
    <w:rsid w:val="00E77DAE"/>
    <w:rsid w:val="00E77E4D"/>
    <w:rsid w:val="00E8205E"/>
    <w:rsid w:val="00E82F6C"/>
    <w:rsid w:val="00E83161"/>
    <w:rsid w:val="00E832EA"/>
    <w:rsid w:val="00E83406"/>
    <w:rsid w:val="00E83AAA"/>
    <w:rsid w:val="00E8478B"/>
    <w:rsid w:val="00E84B41"/>
    <w:rsid w:val="00E85441"/>
    <w:rsid w:val="00E85E7A"/>
    <w:rsid w:val="00E86A75"/>
    <w:rsid w:val="00E86FFB"/>
    <w:rsid w:val="00E901ED"/>
    <w:rsid w:val="00E90246"/>
    <w:rsid w:val="00E90AEA"/>
    <w:rsid w:val="00E90DCF"/>
    <w:rsid w:val="00E90E5C"/>
    <w:rsid w:val="00E91777"/>
    <w:rsid w:val="00E918E8"/>
    <w:rsid w:val="00E93D22"/>
    <w:rsid w:val="00E94320"/>
    <w:rsid w:val="00E947A9"/>
    <w:rsid w:val="00EA1104"/>
    <w:rsid w:val="00EA209F"/>
    <w:rsid w:val="00EA21CE"/>
    <w:rsid w:val="00EA37BC"/>
    <w:rsid w:val="00EA4516"/>
    <w:rsid w:val="00EA4882"/>
    <w:rsid w:val="00EA6571"/>
    <w:rsid w:val="00EA68A8"/>
    <w:rsid w:val="00EA73EE"/>
    <w:rsid w:val="00EA7FE0"/>
    <w:rsid w:val="00EB0A2E"/>
    <w:rsid w:val="00EB0D7E"/>
    <w:rsid w:val="00EB1226"/>
    <w:rsid w:val="00EB20CB"/>
    <w:rsid w:val="00EB23B7"/>
    <w:rsid w:val="00EB2876"/>
    <w:rsid w:val="00EB2BCA"/>
    <w:rsid w:val="00EB347D"/>
    <w:rsid w:val="00EB4D2B"/>
    <w:rsid w:val="00EB4F61"/>
    <w:rsid w:val="00EB5C5B"/>
    <w:rsid w:val="00EB5CED"/>
    <w:rsid w:val="00EB6802"/>
    <w:rsid w:val="00EB6984"/>
    <w:rsid w:val="00EB698F"/>
    <w:rsid w:val="00EB6AF2"/>
    <w:rsid w:val="00EB6BF1"/>
    <w:rsid w:val="00EB707F"/>
    <w:rsid w:val="00EB74CF"/>
    <w:rsid w:val="00EB7721"/>
    <w:rsid w:val="00EC0082"/>
    <w:rsid w:val="00EC00CD"/>
    <w:rsid w:val="00EC0D07"/>
    <w:rsid w:val="00EC1DB6"/>
    <w:rsid w:val="00EC26CB"/>
    <w:rsid w:val="00EC2DE9"/>
    <w:rsid w:val="00EC3CD6"/>
    <w:rsid w:val="00EC44C5"/>
    <w:rsid w:val="00EC5E20"/>
    <w:rsid w:val="00EC7EBE"/>
    <w:rsid w:val="00ED0925"/>
    <w:rsid w:val="00ED1610"/>
    <w:rsid w:val="00ED2AF3"/>
    <w:rsid w:val="00ED3198"/>
    <w:rsid w:val="00ED343D"/>
    <w:rsid w:val="00ED6B9F"/>
    <w:rsid w:val="00ED6EFF"/>
    <w:rsid w:val="00ED6FA4"/>
    <w:rsid w:val="00ED7B06"/>
    <w:rsid w:val="00ED7DAC"/>
    <w:rsid w:val="00EE01B1"/>
    <w:rsid w:val="00EE039C"/>
    <w:rsid w:val="00EE14D1"/>
    <w:rsid w:val="00EE3CE1"/>
    <w:rsid w:val="00EE42BB"/>
    <w:rsid w:val="00EE48A4"/>
    <w:rsid w:val="00EE4DB1"/>
    <w:rsid w:val="00EE4E91"/>
    <w:rsid w:val="00EE4ED4"/>
    <w:rsid w:val="00EE5E9F"/>
    <w:rsid w:val="00EE64F3"/>
    <w:rsid w:val="00EE7368"/>
    <w:rsid w:val="00EF1D71"/>
    <w:rsid w:val="00EF1ED0"/>
    <w:rsid w:val="00EF2334"/>
    <w:rsid w:val="00EF25CD"/>
    <w:rsid w:val="00EF2B93"/>
    <w:rsid w:val="00EF2C18"/>
    <w:rsid w:val="00EF47BB"/>
    <w:rsid w:val="00EF4F4C"/>
    <w:rsid w:val="00EF5908"/>
    <w:rsid w:val="00EF7570"/>
    <w:rsid w:val="00EF75CC"/>
    <w:rsid w:val="00F01168"/>
    <w:rsid w:val="00F014F7"/>
    <w:rsid w:val="00F01817"/>
    <w:rsid w:val="00F01BAA"/>
    <w:rsid w:val="00F01D48"/>
    <w:rsid w:val="00F01E09"/>
    <w:rsid w:val="00F01E0A"/>
    <w:rsid w:val="00F02888"/>
    <w:rsid w:val="00F03C8E"/>
    <w:rsid w:val="00F043A8"/>
    <w:rsid w:val="00F0444F"/>
    <w:rsid w:val="00F06325"/>
    <w:rsid w:val="00F068B0"/>
    <w:rsid w:val="00F110F2"/>
    <w:rsid w:val="00F1199E"/>
    <w:rsid w:val="00F1278A"/>
    <w:rsid w:val="00F12FBB"/>
    <w:rsid w:val="00F134C0"/>
    <w:rsid w:val="00F1485E"/>
    <w:rsid w:val="00F16FD2"/>
    <w:rsid w:val="00F174C3"/>
    <w:rsid w:val="00F2060C"/>
    <w:rsid w:val="00F20758"/>
    <w:rsid w:val="00F22BE1"/>
    <w:rsid w:val="00F22E1A"/>
    <w:rsid w:val="00F237A2"/>
    <w:rsid w:val="00F2419D"/>
    <w:rsid w:val="00F26C2E"/>
    <w:rsid w:val="00F27741"/>
    <w:rsid w:val="00F300BB"/>
    <w:rsid w:val="00F30AC3"/>
    <w:rsid w:val="00F30C40"/>
    <w:rsid w:val="00F3401C"/>
    <w:rsid w:val="00F342D8"/>
    <w:rsid w:val="00F35175"/>
    <w:rsid w:val="00F36E0B"/>
    <w:rsid w:val="00F36F7F"/>
    <w:rsid w:val="00F377FA"/>
    <w:rsid w:val="00F40939"/>
    <w:rsid w:val="00F41037"/>
    <w:rsid w:val="00F42223"/>
    <w:rsid w:val="00F42474"/>
    <w:rsid w:val="00F42599"/>
    <w:rsid w:val="00F42B19"/>
    <w:rsid w:val="00F45662"/>
    <w:rsid w:val="00F45664"/>
    <w:rsid w:val="00F4612F"/>
    <w:rsid w:val="00F46819"/>
    <w:rsid w:val="00F477D5"/>
    <w:rsid w:val="00F4791E"/>
    <w:rsid w:val="00F5015E"/>
    <w:rsid w:val="00F504C5"/>
    <w:rsid w:val="00F505DF"/>
    <w:rsid w:val="00F50C6D"/>
    <w:rsid w:val="00F5134E"/>
    <w:rsid w:val="00F51EA5"/>
    <w:rsid w:val="00F528CA"/>
    <w:rsid w:val="00F53B1C"/>
    <w:rsid w:val="00F53DD1"/>
    <w:rsid w:val="00F545BF"/>
    <w:rsid w:val="00F5477A"/>
    <w:rsid w:val="00F55124"/>
    <w:rsid w:val="00F561C4"/>
    <w:rsid w:val="00F563BE"/>
    <w:rsid w:val="00F570A5"/>
    <w:rsid w:val="00F5761D"/>
    <w:rsid w:val="00F57A00"/>
    <w:rsid w:val="00F57D7A"/>
    <w:rsid w:val="00F61D8D"/>
    <w:rsid w:val="00F6231E"/>
    <w:rsid w:val="00F627DA"/>
    <w:rsid w:val="00F62987"/>
    <w:rsid w:val="00F6299F"/>
    <w:rsid w:val="00F62A09"/>
    <w:rsid w:val="00F62F63"/>
    <w:rsid w:val="00F63C03"/>
    <w:rsid w:val="00F643B7"/>
    <w:rsid w:val="00F64604"/>
    <w:rsid w:val="00F64FBA"/>
    <w:rsid w:val="00F6547A"/>
    <w:rsid w:val="00F65F5F"/>
    <w:rsid w:val="00F66684"/>
    <w:rsid w:val="00F66EEF"/>
    <w:rsid w:val="00F67116"/>
    <w:rsid w:val="00F7088E"/>
    <w:rsid w:val="00F7130D"/>
    <w:rsid w:val="00F71EBA"/>
    <w:rsid w:val="00F725A4"/>
    <w:rsid w:val="00F73AB4"/>
    <w:rsid w:val="00F73C27"/>
    <w:rsid w:val="00F74D55"/>
    <w:rsid w:val="00F75123"/>
    <w:rsid w:val="00F7560F"/>
    <w:rsid w:val="00F75D36"/>
    <w:rsid w:val="00F769F3"/>
    <w:rsid w:val="00F76F6F"/>
    <w:rsid w:val="00F77730"/>
    <w:rsid w:val="00F77733"/>
    <w:rsid w:val="00F77E76"/>
    <w:rsid w:val="00F80732"/>
    <w:rsid w:val="00F81B38"/>
    <w:rsid w:val="00F81B59"/>
    <w:rsid w:val="00F81D83"/>
    <w:rsid w:val="00F825C2"/>
    <w:rsid w:val="00F82C51"/>
    <w:rsid w:val="00F83435"/>
    <w:rsid w:val="00F83856"/>
    <w:rsid w:val="00F84105"/>
    <w:rsid w:val="00F85F5D"/>
    <w:rsid w:val="00F879E4"/>
    <w:rsid w:val="00F9269A"/>
    <w:rsid w:val="00F9285A"/>
    <w:rsid w:val="00F94D61"/>
    <w:rsid w:val="00F9512A"/>
    <w:rsid w:val="00F97010"/>
    <w:rsid w:val="00FA0A8B"/>
    <w:rsid w:val="00FA10BF"/>
    <w:rsid w:val="00FA2C77"/>
    <w:rsid w:val="00FA4041"/>
    <w:rsid w:val="00FA41B1"/>
    <w:rsid w:val="00FA53C7"/>
    <w:rsid w:val="00FA6A27"/>
    <w:rsid w:val="00FA717A"/>
    <w:rsid w:val="00FB0065"/>
    <w:rsid w:val="00FB039D"/>
    <w:rsid w:val="00FB1717"/>
    <w:rsid w:val="00FB394E"/>
    <w:rsid w:val="00FB4826"/>
    <w:rsid w:val="00FB4D12"/>
    <w:rsid w:val="00FB50B8"/>
    <w:rsid w:val="00FB677A"/>
    <w:rsid w:val="00FB7E96"/>
    <w:rsid w:val="00FC0179"/>
    <w:rsid w:val="00FC10DD"/>
    <w:rsid w:val="00FC1E51"/>
    <w:rsid w:val="00FC2861"/>
    <w:rsid w:val="00FC307A"/>
    <w:rsid w:val="00FC3122"/>
    <w:rsid w:val="00FC394C"/>
    <w:rsid w:val="00FC45EE"/>
    <w:rsid w:val="00FC5117"/>
    <w:rsid w:val="00FC6877"/>
    <w:rsid w:val="00FC78C5"/>
    <w:rsid w:val="00FC7A75"/>
    <w:rsid w:val="00FC7D8C"/>
    <w:rsid w:val="00FC7EE5"/>
    <w:rsid w:val="00FD05AC"/>
    <w:rsid w:val="00FD1F19"/>
    <w:rsid w:val="00FD3BFA"/>
    <w:rsid w:val="00FD4A35"/>
    <w:rsid w:val="00FD519C"/>
    <w:rsid w:val="00FD5B44"/>
    <w:rsid w:val="00FD7F3E"/>
    <w:rsid w:val="00FE04C3"/>
    <w:rsid w:val="00FE1CF0"/>
    <w:rsid w:val="00FE3DFF"/>
    <w:rsid w:val="00FE43C2"/>
    <w:rsid w:val="00FE4644"/>
    <w:rsid w:val="00FE4B04"/>
    <w:rsid w:val="00FE57D5"/>
    <w:rsid w:val="00FE696C"/>
    <w:rsid w:val="00FE6B7F"/>
    <w:rsid w:val="00FE6D79"/>
    <w:rsid w:val="00FF0C24"/>
    <w:rsid w:val="00FF214D"/>
    <w:rsid w:val="00FF3130"/>
    <w:rsid w:val="00FF4276"/>
    <w:rsid w:val="00FF5BC5"/>
    <w:rsid w:val="00FF6E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F9F5E"/>
  <w15:docId w15:val="{29DCD265-5DDE-49BF-B3DA-B402EBA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F4"/>
    <w:rPr>
      <w:rFonts w:ascii="Arial" w:hAnsi="Arial"/>
      <w:sz w:val="24"/>
      <w:szCs w:val="24"/>
      <w:lang w:val="en-GB" w:eastAsia="en-US"/>
    </w:rPr>
  </w:style>
  <w:style w:type="paragraph" w:styleId="Heading1">
    <w:name w:val="heading 1"/>
    <w:basedOn w:val="Normal"/>
    <w:next w:val="Normal"/>
    <w:link w:val="Heading1Char"/>
    <w:uiPriority w:val="9"/>
    <w:qFormat/>
    <w:rsid w:val="00BA5556"/>
    <w:pPr>
      <w:keepNext/>
      <w:tabs>
        <w:tab w:val="num" w:pos="432"/>
      </w:tabs>
      <w:spacing w:before="240" w:after="60"/>
      <w:ind w:left="567" w:hanging="567"/>
      <w:outlineLvl w:val="0"/>
    </w:pPr>
    <w:rPr>
      <w:rFonts w:ascii="Cambria" w:hAnsi="Cambria"/>
      <w:b/>
      <w:bCs/>
      <w:kern w:val="32"/>
      <w:sz w:val="32"/>
      <w:szCs w:val="32"/>
    </w:rPr>
  </w:style>
  <w:style w:type="paragraph" w:styleId="Heading2">
    <w:name w:val="heading 2"/>
    <w:basedOn w:val="Heading1"/>
    <w:next w:val="Normal"/>
    <w:link w:val="Heading2Char"/>
    <w:uiPriority w:val="9"/>
    <w:qFormat/>
    <w:rsid w:val="001C37A2"/>
    <w:pPr>
      <w:numPr>
        <w:ilvl w:val="1"/>
      </w:numPr>
      <w:tabs>
        <w:tab w:val="num" w:pos="432"/>
        <w:tab w:val="num" w:pos="936"/>
      </w:tabs>
      <w:ind w:left="927" w:hanging="567"/>
      <w:outlineLvl w:val="1"/>
    </w:pPr>
    <w:rPr>
      <w:i/>
      <w:iCs/>
      <w:kern w:val="0"/>
      <w:sz w:val="28"/>
      <w:szCs w:val="28"/>
    </w:rPr>
  </w:style>
  <w:style w:type="paragraph" w:styleId="Heading3">
    <w:name w:val="heading 3"/>
    <w:basedOn w:val="Heading2"/>
    <w:next w:val="Normal"/>
    <w:link w:val="Heading3Char"/>
    <w:uiPriority w:val="9"/>
    <w:qFormat/>
    <w:rsid w:val="00A153BD"/>
    <w:pPr>
      <w:numPr>
        <w:ilvl w:val="2"/>
      </w:numPr>
      <w:tabs>
        <w:tab w:val="num" w:pos="432"/>
        <w:tab w:val="num" w:pos="720"/>
      </w:tabs>
      <w:ind w:left="567" w:hanging="567"/>
      <w:outlineLvl w:val="2"/>
    </w:pPr>
    <w:rPr>
      <w:bCs w:val="0"/>
      <w:iCs w:val="0"/>
      <w:sz w:val="26"/>
      <w:szCs w:val="26"/>
    </w:rPr>
  </w:style>
  <w:style w:type="paragraph" w:styleId="Heading4">
    <w:name w:val="heading 4"/>
    <w:basedOn w:val="Heading3"/>
    <w:next w:val="Normal"/>
    <w:link w:val="Heading4Char"/>
    <w:uiPriority w:val="9"/>
    <w:qFormat/>
    <w:rsid w:val="00A153BD"/>
    <w:pPr>
      <w:numPr>
        <w:ilvl w:val="3"/>
      </w:numPr>
      <w:tabs>
        <w:tab w:val="num" w:pos="432"/>
        <w:tab w:val="num" w:pos="864"/>
      </w:tabs>
      <w:ind w:left="864" w:hanging="864"/>
      <w:outlineLvl w:val="3"/>
    </w:pPr>
    <w:rPr>
      <w:rFonts w:ascii="Calibri" w:hAnsi="Calibri"/>
      <w:iCs/>
      <w:sz w:val="28"/>
      <w:szCs w:val="28"/>
    </w:rPr>
  </w:style>
  <w:style w:type="paragraph" w:styleId="Heading5">
    <w:name w:val="heading 5"/>
    <w:basedOn w:val="Normal"/>
    <w:next w:val="Normal"/>
    <w:link w:val="Heading5Char"/>
    <w:uiPriority w:val="9"/>
    <w:qFormat/>
    <w:rsid w:val="00A153BD"/>
    <w:pPr>
      <w:numPr>
        <w:ilvl w:val="4"/>
        <w:numId w:val="1"/>
      </w:numPr>
      <w:tabs>
        <w:tab w:val="clear" w:pos="360"/>
        <w:tab w:val="num" w:pos="1008"/>
      </w:tabs>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
    <w:qFormat/>
    <w:rsid w:val="00A153BD"/>
    <w:pPr>
      <w:numPr>
        <w:ilvl w:val="5"/>
        <w:numId w:val="1"/>
      </w:numPr>
      <w:tabs>
        <w:tab w:val="clear" w:pos="360"/>
        <w:tab w:val="num" w:pos="1152"/>
      </w:tabs>
      <w:spacing w:before="240" w:after="60"/>
      <w:ind w:left="1152" w:hanging="1152"/>
      <w:outlineLvl w:val="5"/>
    </w:pPr>
    <w:rPr>
      <w:rFonts w:ascii="Calibri" w:hAnsi="Calibri"/>
      <w:b/>
      <w:bCs/>
      <w:sz w:val="20"/>
      <w:szCs w:val="20"/>
    </w:rPr>
  </w:style>
  <w:style w:type="paragraph" w:styleId="Heading7">
    <w:name w:val="heading 7"/>
    <w:basedOn w:val="Normal"/>
    <w:next w:val="Normal"/>
    <w:link w:val="Heading7Char"/>
    <w:uiPriority w:val="9"/>
    <w:qFormat/>
    <w:rsid w:val="00A153BD"/>
    <w:pPr>
      <w:numPr>
        <w:ilvl w:val="6"/>
        <w:numId w:val="1"/>
      </w:numPr>
      <w:tabs>
        <w:tab w:val="clear" w:pos="360"/>
        <w:tab w:val="num" w:pos="1296"/>
      </w:tabs>
      <w:spacing w:before="240" w:after="60"/>
      <w:ind w:left="1296" w:hanging="1296"/>
      <w:outlineLvl w:val="6"/>
    </w:pPr>
    <w:rPr>
      <w:rFonts w:ascii="Calibri" w:hAnsi="Calibri"/>
    </w:rPr>
  </w:style>
  <w:style w:type="paragraph" w:styleId="Heading8">
    <w:name w:val="heading 8"/>
    <w:basedOn w:val="Normal"/>
    <w:next w:val="Normal"/>
    <w:link w:val="Heading8Char"/>
    <w:uiPriority w:val="9"/>
    <w:qFormat/>
    <w:rsid w:val="00A153BD"/>
    <w:pPr>
      <w:numPr>
        <w:ilvl w:val="7"/>
        <w:numId w:val="1"/>
      </w:numPr>
      <w:tabs>
        <w:tab w:val="clear" w:pos="360"/>
        <w:tab w:val="num" w:pos="1440"/>
      </w:tabs>
      <w:spacing w:before="240" w:after="60"/>
      <w:ind w:left="1440" w:hanging="1440"/>
      <w:outlineLvl w:val="7"/>
    </w:pPr>
    <w:rPr>
      <w:rFonts w:ascii="Calibri" w:hAnsi="Calibri"/>
      <w:i/>
      <w:iCs/>
    </w:rPr>
  </w:style>
  <w:style w:type="paragraph" w:styleId="Heading9">
    <w:name w:val="heading 9"/>
    <w:basedOn w:val="Normal"/>
    <w:next w:val="Normal"/>
    <w:link w:val="Heading9Char"/>
    <w:uiPriority w:val="9"/>
    <w:qFormat/>
    <w:rsid w:val="00A153BD"/>
    <w:pPr>
      <w:numPr>
        <w:ilvl w:val="8"/>
        <w:numId w:val="2"/>
      </w:numPr>
      <w:tabs>
        <w:tab w:val="clear" w:pos="360"/>
        <w:tab w:val="num" w:pos="1584"/>
      </w:tabs>
      <w:spacing w:before="240" w:after="60"/>
      <w:ind w:left="1584" w:hanging="1584"/>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43FE3"/>
    <w:rPr>
      <w:rFonts w:ascii="Cambria" w:hAnsi="Cambria" w:cs="Times New Roman"/>
      <w:b/>
      <w:kern w:val="32"/>
      <w:sz w:val="32"/>
      <w:lang w:val="en-GB" w:eastAsia="en-US"/>
    </w:rPr>
  </w:style>
  <w:style w:type="character" w:customStyle="1" w:styleId="Heading2Char">
    <w:name w:val="Heading 2 Char"/>
    <w:basedOn w:val="DefaultParagraphFont"/>
    <w:link w:val="Heading2"/>
    <w:uiPriority w:val="9"/>
    <w:locked/>
    <w:rsid w:val="00343FE3"/>
    <w:rPr>
      <w:rFonts w:ascii="Cambria" w:hAnsi="Cambria" w:cs="Times New Roman"/>
      <w:b/>
      <w:i/>
      <w:sz w:val="28"/>
      <w:lang w:val="en-GB" w:eastAsia="en-US"/>
    </w:rPr>
  </w:style>
  <w:style w:type="character" w:customStyle="1" w:styleId="Heading3Char">
    <w:name w:val="Heading 3 Char"/>
    <w:basedOn w:val="DefaultParagraphFont"/>
    <w:link w:val="Heading3"/>
    <w:uiPriority w:val="9"/>
    <w:locked/>
    <w:rsid w:val="00343FE3"/>
    <w:rPr>
      <w:rFonts w:ascii="Cambria" w:hAnsi="Cambria" w:cs="Times New Roman"/>
      <w:b/>
      <w:i/>
      <w:sz w:val="26"/>
      <w:lang w:val="en-GB" w:eastAsia="en-US"/>
    </w:rPr>
  </w:style>
  <w:style w:type="character" w:customStyle="1" w:styleId="Heading4Char">
    <w:name w:val="Heading 4 Char"/>
    <w:basedOn w:val="DefaultParagraphFont"/>
    <w:link w:val="Heading4"/>
    <w:uiPriority w:val="9"/>
    <w:locked/>
    <w:rsid w:val="00343FE3"/>
    <w:rPr>
      <w:rFonts w:ascii="Calibri" w:hAnsi="Calibri" w:cs="Times New Roman"/>
      <w:b/>
      <w:i/>
      <w:sz w:val="28"/>
      <w:lang w:val="en-GB" w:eastAsia="en-US"/>
    </w:rPr>
  </w:style>
  <w:style w:type="character" w:customStyle="1" w:styleId="Heading5Char">
    <w:name w:val="Heading 5 Char"/>
    <w:basedOn w:val="DefaultParagraphFont"/>
    <w:link w:val="Heading5"/>
    <w:uiPriority w:val="9"/>
    <w:locked/>
    <w:rsid w:val="00343FE3"/>
    <w:rPr>
      <w:rFonts w:ascii="Calibri" w:hAnsi="Calibri"/>
      <w:b/>
      <w:bCs/>
      <w:i/>
      <w:iCs/>
      <w:sz w:val="26"/>
      <w:szCs w:val="26"/>
      <w:lang w:val="en-GB" w:eastAsia="en-US"/>
    </w:rPr>
  </w:style>
  <w:style w:type="character" w:customStyle="1" w:styleId="Heading6Char">
    <w:name w:val="Heading 6 Char"/>
    <w:basedOn w:val="DefaultParagraphFont"/>
    <w:link w:val="Heading6"/>
    <w:uiPriority w:val="9"/>
    <w:locked/>
    <w:rsid w:val="00343FE3"/>
    <w:rPr>
      <w:rFonts w:ascii="Calibri" w:hAnsi="Calibri"/>
      <w:b/>
      <w:bCs/>
      <w:sz w:val="20"/>
      <w:szCs w:val="20"/>
      <w:lang w:val="en-GB" w:eastAsia="en-US"/>
    </w:rPr>
  </w:style>
  <w:style w:type="character" w:customStyle="1" w:styleId="Heading7Char">
    <w:name w:val="Heading 7 Char"/>
    <w:basedOn w:val="DefaultParagraphFont"/>
    <w:link w:val="Heading7"/>
    <w:uiPriority w:val="9"/>
    <w:locked/>
    <w:rsid w:val="00343FE3"/>
    <w:rPr>
      <w:rFonts w:ascii="Calibri" w:hAnsi="Calibri"/>
      <w:sz w:val="24"/>
      <w:szCs w:val="24"/>
      <w:lang w:val="en-GB" w:eastAsia="en-US"/>
    </w:rPr>
  </w:style>
  <w:style w:type="character" w:customStyle="1" w:styleId="Heading8Char">
    <w:name w:val="Heading 8 Char"/>
    <w:basedOn w:val="DefaultParagraphFont"/>
    <w:link w:val="Heading8"/>
    <w:uiPriority w:val="9"/>
    <w:locked/>
    <w:rsid w:val="00343FE3"/>
    <w:rPr>
      <w:rFonts w:ascii="Calibri" w:hAnsi="Calibri"/>
      <w:i/>
      <w:iCs/>
      <w:sz w:val="24"/>
      <w:szCs w:val="24"/>
      <w:lang w:val="en-GB" w:eastAsia="en-US"/>
    </w:rPr>
  </w:style>
  <w:style w:type="character" w:customStyle="1" w:styleId="Heading9Char">
    <w:name w:val="Heading 9 Char"/>
    <w:basedOn w:val="DefaultParagraphFont"/>
    <w:link w:val="Heading9"/>
    <w:uiPriority w:val="9"/>
    <w:locked/>
    <w:rsid w:val="00343FE3"/>
    <w:rPr>
      <w:rFonts w:ascii="Cambria" w:hAnsi="Cambria"/>
      <w:sz w:val="20"/>
      <w:szCs w:val="20"/>
      <w:lang w:val="en-GB" w:eastAsia="en-US"/>
    </w:rPr>
  </w:style>
  <w:style w:type="paragraph" w:styleId="Header">
    <w:name w:val="header"/>
    <w:basedOn w:val="Normal"/>
    <w:link w:val="HeaderChar"/>
    <w:uiPriority w:val="99"/>
    <w:rsid w:val="00262FFB"/>
    <w:pPr>
      <w:tabs>
        <w:tab w:val="center" w:pos="4153"/>
        <w:tab w:val="right" w:pos="8306"/>
      </w:tabs>
    </w:pPr>
    <w:rPr>
      <w:szCs w:val="20"/>
    </w:rPr>
  </w:style>
  <w:style w:type="character" w:customStyle="1" w:styleId="HeaderChar">
    <w:name w:val="Header Char"/>
    <w:basedOn w:val="DefaultParagraphFont"/>
    <w:link w:val="Header"/>
    <w:uiPriority w:val="99"/>
    <w:locked/>
    <w:rsid w:val="00C56BEA"/>
    <w:rPr>
      <w:rFonts w:ascii="Arial" w:hAnsi="Arial" w:cs="Times New Roman"/>
      <w:sz w:val="24"/>
      <w:lang w:val="en-GB" w:eastAsia="en-US"/>
    </w:rPr>
  </w:style>
  <w:style w:type="paragraph" w:styleId="Footer">
    <w:name w:val="footer"/>
    <w:basedOn w:val="Normal"/>
    <w:link w:val="FooterChar"/>
    <w:uiPriority w:val="99"/>
    <w:rsid w:val="00262FFB"/>
    <w:pPr>
      <w:tabs>
        <w:tab w:val="center" w:pos="4153"/>
        <w:tab w:val="right" w:pos="8306"/>
      </w:tabs>
    </w:pPr>
    <w:rPr>
      <w:szCs w:val="20"/>
    </w:rPr>
  </w:style>
  <w:style w:type="character" w:customStyle="1" w:styleId="FooterChar">
    <w:name w:val="Footer Char"/>
    <w:basedOn w:val="DefaultParagraphFont"/>
    <w:link w:val="Footer"/>
    <w:uiPriority w:val="99"/>
    <w:locked/>
    <w:rsid w:val="00654000"/>
    <w:rPr>
      <w:rFonts w:ascii="Arial" w:hAnsi="Arial" w:cs="Times New Roman"/>
      <w:sz w:val="24"/>
      <w:lang w:val="en-GB" w:eastAsia="en-US"/>
    </w:rPr>
  </w:style>
  <w:style w:type="character" w:styleId="PageNumber">
    <w:name w:val="page number"/>
    <w:basedOn w:val="DefaultParagraphFont"/>
    <w:uiPriority w:val="99"/>
    <w:rsid w:val="00262FFB"/>
    <w:rPr>
      <w:rFonts w:cs="Times New Roman"/>
    </w:rPr>
  </w:style>
  <w:style w:type="paragraph" w:styleId="FootnoteText">
    <w:name w:val="footnote text"/>
    <w:basedOn w:val="Normal"/>
    <w:link w:val="FootnoteTextChar"/>
    <w:uiPriority w:val="99"/>
    <w:semiHidden/>
    <w:rsid w:val="001C016D"/>
    <w:rPr>
      <w:sz w:val="20"/>
      <w:szCs w:val="20"/>
    </w:rPr>
  </w:style>
  <w:style w:type="character" w:customStyle="1" w:styleId="FootnoteTextChar">
    <w:name w:val="Footnote Text Char"/>
    <w:basedOn w:val="DefaultParagraphFont"/>
    <w:link w:val="FootnoteText"/>
    <w:uiPriority w:val="99"/>
    <w:semiHidden/>
    <w:locked/>
    <w:rsid w:val="00343FE3"/>
    <w:rPr>
      <w:rFonts w:ascii="Arial" w:hAnsi="Arial" w:cs="Times New Roman"/>
      <w:sz w:val="20"/>
      <w:lang w:val="en-GB" w:eastAsia="en-US"/>
    </w:rPr>
  </w:style>
  <w:style w:type="character" w:styleId="FootnoteReference">
    <w:name w:val="footnote reference"/>
    <w:basedOn w:val="DefaultParagraphFont"/>
    <w:uiPriority w:val="99"/>
    <w:semiHidden/>
    <w:rsid w:val="001C016D"/>
    <w:rPr>
      <w:rFonts w:cs="Times New Roman"/>
      <w:vertAlign w:val="superscript"/>
    </w:rPr>
  </w:style>
  <w:style w:type="paragraph" w:styleId="BalloonText">
    <w:name w:val="Balloon Text"/>
    <w:basedOn w:val="Normal"/>
    <w:link w:val="BalloonTextChar"/>
    <w:uiPriority w:val="99"/>
    <w:semiHidden/>
    <w:rsid w:val="007B0BF4"/>
    <w:rPr>
      <w:rFonts w:ascii="Times New Roman" w:hAnsi="Times New Roman"/>
      <w:sz w:val="16"/>
      <w:szCs w:val="20"/>
    </w:rPr>
  </w:style>
  <w:style w:type="character" w:customStyle="1" w:styleId="BalloonTextChar">
    <w:name w:val="Balloon Text Char"/>
    <w:basedOn w:val="DefaultParagraphFont"/>
    <w:link w:val="BalloonText"/>
    <w:uiPriority w:val="99"/>
    <w:semiHidden/>
    <w:locked/>
    <w:rsid w:val="007B0BF4"/>
    <w:rPr>
      <w:sz w:val="16"/>
      <w:szCs w:val="20"/>
      <w:lang w:val="en-GB" w:eastAsia="en-US"/>
    </w:rPr>
  </w:style>
  <w:style w:type="paragraph" w:customStyle="1" w:styleId="Style1">
    <w:name w:val="Style1"/>
    <w:basedOn w:val="Heading1"/>
    <w:uiPriority w:val="99"/>
    <w:rsid w:val="00BA5556"/>
  </w:style>
  <w:style w:type="paragraph" w:styleId="BodyText3">
    <w:name w:val="Body Text 3"/>
    <w:basedOn w:val="Normal"/>
    <w:link w:val="BodyText3Char"/>
    <w:uiPriority w:val="99"/>
    <w:rsid w:val="0080751E"/>
    <w:pPr>
      <w:spacing w:line="360" w:lineRule="auto"/>
      <w:jc w:val="center"/>
    </w:pPr>
    <w:rPr>
      <w:sz w:val="16"/>
      <w:szCs w:val="20"/>
    </w:rPr>
  </w:style>
  <w:style w:type="character" w:customStyle="1" w:styleId="BodyText3Char">
    <w:name w:val="Body Text 3 Char"/>
    <w:basedOn w:val="DefaultParagraphFont"/>
    <w:link w:val="BodyText3"/>
    <w:uiPriority w:val="99"/>
    <w:semiHidden/>
    <w:locked/>
    <w:rsid w:val="00343FE3"/>
    <w:rPr>
      <w:rFonts w:ascii="Arial" w:hAnsi="Arial" w:cs="Times New Roman"/>
      <w:sz w:val="16"/>
      <w:lang w:val="en-GB" w:eastAsia="en-US"/>
    </w:rPr>
  </w:style>
  <w:style w:type="paragraph" w:styleId="TOC1">
    <w:name w:val="toc 1"/>
    <w:basedOn w:val="Normal"/>
    <w:next w:val="Normal"/>
    <w:autoRedefine/>
    <w:uiPriority w:val="39"/>
    <w:rsid w:val="00763253"/>
    <w:pPr>
      <w:tabs>
        <w:tab w:val="left" w:pos="480"/>
        <w:tab w:val="right" w:leader="dot" w:pos="10456"/>
      </w:tabs>
      <w:spacing w:before="240" w:after="240"/>
    </w:pPr>
    <w:rPr>
      <w:rFonts w:ascii="Calibri" w:hAnsi="Calibri" w:cs="Calibri"/>
      <w:b/>
      <w:sz w:val="22"/>
      <w:szCs w:val="22"/>
      <w:lang w:val="el-GR" w:eastAsia="el-GR"/>
    </w:rPr>
  </w:style>
  <w:style w:type="paragraph" w:styleId="BodyTextIndent">
    <w:name w:val="Body Text Indent"/>
    <w:basedOn w:val="Normal"/>
    <w:link w:val="BodyTextIndentChar"/>
    <w:uiPriority w:val="99"/>
    <w:rsid w:val="00633E62"/>
    <w:pPr>
      <w:spacing w:after="120"/>
      <w:ind w:left="283"/>
    </w:pPr>
    <w:rPr>
      <w:szCs w:val="20"/>
    </w:rPr>
  </w:style>
  <w:style w:type="character" w:customStyle="1" w:styleId="BodyTextIndentChar">
    <w:name w:val="Body Text Indent Char"/>
    <w:basedOn w:val="DefaultParagraphFont"/>
    <w:link w:val="BodyTextIndent"/>
    <w:uiPriority w:val="99"/>
    <w:locked/>
    <w:rsid w:val="00343FE3"/>
    <w:rPr>
      <w:rFonts w:ascii="Arial" w:hAnsi="Arial" w:cs="Times New Roman"/>
      <w:sz w:val="24"/>
      <w:lang w:val="en-GB" w:eastAsia="en-US"/>
    </w:rPr>
  </w:style>
  <w:style w:type="paragraph" w:styleId="BodyTextIndent3">
    <w:name w:val="Body Text Indent 3"/>
    <w:basedOn w:val="Normal"/>
    <w:link w:val="BodyTextIndent3Char"/>
    <w:uiPriority w:val="99"/>
    <w:rsid w:val="00F40939"/>
    <w:pPr>
      <w:spacing w:after="120"/>
      <w:ind w:left="283"/>
    </w:pPr>
    <w:rPr>
      <w:sz w:val="16"/>
      <w:szCs w:val="20"/>
    </w:rPr>
  </w:style>
  <w:style w:type="character" w:customStyle="1" w:styleId="BodyTextIndent3Char">
    <w:name w:val="Body Text Indent 3 Char"/>
    <w:basedOn w:val="DefaultParagraphFont"/>
    <w:link w:val="BodyTextIndent3"/>
    <w:uiPriority w:val="99"/>
    <w:semiHidden/>
    <w:locked/>
    <w:rsid w:val="00343FE3"/>
    <w:rPr>
      <w:rFonts w:ascii="Arial" w:hAnsi="Arial" w:cs="Times New Roman"/>
      <w:sz w:val="16"/>
      <w:lang w:val="en-GB" w:eastAsia="en-US"/>
    </w:rPr>
  </w:style>
  <w:style w:type="paragraph" w:styleId="BodyText">
    <w:name w:val="Body Text"/>
    <w:basedOn w:val="Normal"/>
    <w:link w:val="BodyTextChar"/>
    <w:uiPriority w:val="99"/>
    <w:rsid w:val="002234D3"/>
    <w:pPr>
      <w:spacing w:after="120"/>
    </w:pPr>
    <w:rPr>
      <w:szCs w:val="20"/>
    </w:rPr>
  </w:style>
  <w:style w:type="character" w:customStyle="1" w:styleId="BodyTextChar">
    <w:name w:val="Body Text Char"/>
    <w:basedOn w:val="DefaultParagraphFont"/>
    <w:link w:val="BodyText"/>
    <w:uiPriority w:val="99"/>
    <w:semiHidden/>
    <w:locked/>
    <w:rsid w:val="00343FE3"/>
    <w:rPr>
      <w:rFonts w:ascii="Arial" w:hAnsi="Arial" w:cs="Times New Roman"/>
      <w:sz w:val="24"/>
      <w:lang w:val="en-GB" w:eastAsia="en-US"/>
    </w:rPr>
  </w:style>
  <w:style w:type="paragraph" w:customStyle="1" w:styleId="Par1">
    <w:name w:val="Par1"/>
    <w:basedOn w:val="Normal"/>
    <w:uiPriority w:val="99"/>
    <w:rsid w:val="005D187D"/>
    <w:pPr>
      <w:spacing w:line="360" w:lineRule="auto"/>
      <w:ind w:firstLine="397"/>
      <w:jc w:val="both"/>
    </w:pPr>
    <w:rPr>
      <w:sz w:val="22"/>
      <w:szCs w:val="22"/>
      <w:lang w:val="el-GR"/>
    </w:rPr>
  </w:style>
  <w:style w:type="character" w:customStyle="1" w:styleId="content">
    <w:name w:val="content"/>
    <w:uiPriority w:val="99"/>
    <w:rsid w:val="00845D2F"/>
  </w:style>
  <w:style w:type="paragraph" w:styleId="EndnoteText">
    <w:name w:val="endnote text"/>
    <w:basedOn w:val="Normal"/>
    <w:link w:val="EndnoteTextChar"/>
    <w:uiPriority w:val="99"/>
    <w:rsid w:val="00C928F1"/>
    <w:rPr>
      <w:sz w:val="20"/>
      <w:szCs w:val="20"/>
      <w:lang w:eastAsia="el-GR"/>
    </w:rPr>
  </w:style>
  <w:style w:type="character" w:customStyle="1" w:styleId="EndnoteTextChar">
    <w:name w:val="Endnote Text Char"/>
    <w:basedOn w:val="DefaultParagraphFont"/>
    <w:link w:val="EndnoteText"/>
    <w:uiPriority w:val="99"/>
    <w:locked/>
    <w:rsid w:val="00C928F1"/>
    <w:rPr>
      <w:rFonts w:ascii="Arial" w:hAnsi="Arial" w:cs="Times New Roman"/>
      <w:lang w:val="en-GB"/>
    </w:rPr>
  </w:style>
  <w:style w:type="character" w:styleId="EndnoteReference">
    <w:name w:val="endnote reference"/>
    <w:basedOn w:val="DefaultParagraphFont"/>
    <w:uiPriority w:val="99"/>
    <w:rsid w:val="00C928F1"/>
    <w:rPr>
      <w:rFonts w:cs="Times New Roman"/>
      <w:vertAlign w:val="superscript"/>
    </w:rPr>
  </w:style>
  <w:style w:type="paragraph" w:styleId="ListParagraph">
    <w:name w:val="List Paragraph"/>
    <w:aliases w:val="Bullet Number,Lettre d'introduction,List Paragraph1,List Paragraph - bullets,Bullet for Sub Section,Paragrafo elenco,1st level - Bullet List Paragraph,Medium Grid 1 - Accent 21"/>
    <w:basedOn w:val="Normal"/>
    <w:link w:val="ListParagraphChar"/>
    <w:uiPriority w:val="34"/>
    <w:qFormat/>
    <w:rsid w:val="00B72C21"/>
    <w:pPr>
      <w:ind w:left="720"/>
    </w:pPr>
  </w:style>
  <w:style w:type="paragraph" w:styleId="PlainText">
    <w:name w:val="Plain Text"/>
    <w:basedOn w:val="Normal"/>
    <w:link w:val="PlainTextChar"/>
    <w:uiPriority w:val="99"/>
    <w:rsid w:val="00723DF4"/>
    <w:rPr>
      <w:rFonts w:ascii="Calibri" w:hAnsi="Calibri"/>
      <w:sz w:val="21"/>
      <w:szCs w:val="20"/>
      <w:lang w:val="el-GR"/>
    </w:rPr>
  </w:style>
  <w:style w:type="character" w:customStyle="1" w:styleId="PlainTextChar">
    <w:name w:val="Plain Text Char"/>
    <w:basedOn w:val="DefaultParagraphFont"/>
    <w:link w:val="PlainText"/>
    <w:uiPriority w:val="99"/>
    <w:locked/>
    <w:rsid w:val="00723DF4"/>
    <w:rPr>
      <w:rFonts w:ascii="Calibri" w:hAnsi="Calibri" w:cs="Times New Roman"/>
      <w:sz w:val="21"/>
      <w:lang w:eastAsia="en-US"/>
    </w:rPr>
  </w:style>
  <w:style w:type="character" w:styleId="CommentReference">
    <w:name w:val="annotation reference"/>
    <w:basedOn w:val="DefaultParagraphFont"/>
    <w:uiPriority w:val="99"/>
    <w:rsid w:val="00EB6984"/>
    <w:rPr>
      <w:rFonts w:cs="Times New Roman"/>
      <w:sz w:val="16"/>
    </w:rPr>
  </w:style>
  <w:style w:type="paragraph" w:styleId="CommentText">
    <w:name w:val="annotation text"/>
    <w:basedOn w:val="Normal"/>
    <w:link w:val="CommentTextChar"/>
    <w:uiPriority w:val="99"/>
    <w:rsid w:val="00EB6984"/>
    <w:rPr>
      <w:sz w:val="20"/>
      <w:szCs w:val="20"/>
      <w:lang w:eastAsia="el-GR"/>
    </w:rPr>
  </w:style>
  <w:style w:type="character" w:customStyle="1" w:styleId="CommentTextChar">
    <w:name w:val="Comment Text Char"/>
    <w:basedOn w:val="DefaultParagraphFont"/>
    <w:link w:val="CommentText"/>
    <w:uiPriority w:val="99"/>
    <w:locked/>
    <w:rsid w:val="00EB6984"/>
    <w:rPr>
      <w:rFonts w:ascii="Arial" w:hAnsi="Arial" w:cs="Times New Roman"/>
      <w:lang w:val="en-GB"/>
    </w:rPr>
  </w:style>
  <w:style w:type="paragraph" w:styleId="CommentSubject">
    <w:name w:val="annotation subject"/>
    <w:basedOn w:val="CommentText"/>
    <w:next w:val="CommentText"/>
    <w:link w:val="CommentSubjectChar"/>
    <w:uiPriority w:val="99"/>
    <w:rsid w:val="00EB6984"/>
    <w:rPr>
      <w:b/>
    </w:rPr>
  </w:style>
  <w:style w:type="character" w:customStyle="1" w:styleId="CommentSubjectChar">
    <w:name w:val="Comment Subject Char"/>
    <w:basedOn w:val="CommentTextChar"/>
    <w:link w:val="CommentSubject"/>
    <w:uiPriority w:val="99"/>
    <w:locked/>
    <w:rsid w:val="00EB6984"/>
    <w:rPr>
      <w:rFonts w:ascii="Arial" w:hAnsi="Arial" w:cs="Times New Roman"/>
      <w:b/>
      <w:lang w:val="en-GB"/>
    </w:rPr>
  </w:style>
  <w:style w:type="paragraph" w:styleId="Title">
    <w:name w:val="Title"/>
    <w:basedOn w:val="Normal"/>
    <w:link w:val="TitleChar"/>
    <w:uiPriority w:val="10"/>
    <w:qFormat/>
    <w:rsid w:val="006A174C"/>
    <w:pPr>
      <w:jc w:val="center"/>
    </w:pPr>
    <w:rPr>
      <w:rFonts w:ascii="Cambria" w:hAnsi="Cambria"/>
      <w:b/>
      <w:kern w:val="28"/>
      <w:sz w:val="32"/>
      <w:szCs w:val="20"/>
    </w:rPr>
  </w:style>
  <w:style w:type="character" w:customStyle="1" w:styleId="TitleChar">
    <w:name w:val="Title Char"/>
    <w:basedOn w:val="DefaultParagraphFont"/>
    <w:link w:val="Title"/>
    <w:uiPriority w:val="10"/>
    <w:locked/>
    <w:rsid w:val="00343FE3"/>
    <w:rPr>
      <w:rFonts w:ascii="Cambria" w:hAnsi="Cambria" w:cs="Times New Roman"/>
      <w:b/>
      <w:kern w:val="28"/>
      <w:sz w:val="32"/>
      <w:lang w:val="en-GB" w:eastAsia="en-US"/>
    </w:rPr>
  </w:style>
  <w:style w:type="paragraph" w:styleId="BodyText2">
    <w:name w:val="Body Text 2"/>
    <w:basedOn w:val="Normal"/>
    <w:link w:val="BodyText2Char"/>
    <w:rsid w:val="006A174C"/>
    <w:pPr>
      <w:spacing w:after="120" w:line="480" w:lineRule="auto"/>
    </w:pPr>
    <w:rPr>
      <w:szCs w:val="20"/>
    </w:rPr>
  </w:style>
  <w:style w:type="character" w:customStyle="1" w:styleId="BodyText2Char">
    <w:name w:val="Body Text 2 Char"/>
    <w:basedOn w:val="DefaultParagraphFont"/>
    <w:link w:val="BodyText2"/>
    <w:locked/>
    <w:rsid w:val="0066064A"/>
    <w:rPr>
      <w:rFonts w:ascii="Arial" w:hAnsi="Arial" w:cs="Times New Roman"/>
      <w:sz w:val="24"/>
      <w:lang w:val="en-GB" w:eastAsia="en-US"/>
    </w:rPr>
  </w:style>
  <w:style w:type="paragraph" w:customStyle="1" w:styleId="Default">
    <w:name w:val="Default"/>
    <w:rsid w:val="001A153F"/>
    <w:pPr>
      <w:autoSpaceDE w:val="0"/>
      <w:autoSpaceDN w:val="0"/>
      <w:adjustRightInd w:val="0"/>
    </w:pPr>
    <w:rPr>
      <w:rFonts w:ascii="Arial" w:hAnsi="Arial"/>
      <w:color w:val="000000"/>
      <w:sz w:val="24"/>
      <w:szCs w:val="24"/>
    </w:rPr>
  </w:style>
  <w:style w:type="paragraph" w:customStyle="1" w:styleId="1">
    <w:name w:val="....... 1"/>
    <w:basedOn w:val="Default"/>
    <w:next w:val="Default"/>
    <w:uiPriority w:val="99"/>
    <w:rsid w:val="001A153F"/>
    <w:rPr>
      <w:color w:val="auto"/>
    </w:rPr>
  </w:style>
  <w:style w:type="paragraph" w:styleId="Subtitle">
    <w:name w:val="Subtitle"/>
    <w:basedOn w:val="Default"/>
    <w:next w:val="Default"/>
    <w:link w:val="SubtitleChar"/>
    <w:uiPriority w:val="11"/>
    <w:qFormat/>
    <w:rsid w:val="000229C7"/>
    <w:rPr>
      <w:rFonts w:ascii="Cambria" w:hAnsi="Cambria"/>
      <w:color w:val="auto"/>
      <w:szCs w:val="20"/>
      <w:lang w:val="en-GB" w:eastAsia="en-US"/>
    </w:rPr>
  </w:style>
  <w:style w:type="character" w:customStyle="1" w:styleId="SubtitleChar">
    <w:name w:val="Subtitle Char"/>
    <w:basedOn w:val="DefaultParagraphFont"/>
    <w:link w:val="Subtitle"/>
    <w:uiPriority w:val="11"/>
    <w:locked/>
    <w:rsid w:val="00343FE3"/>
    <w:rPr>
      <w:rFonts w:ascii="Cambria" w:hAnsi="Cambria" w:cs="Times New Roman"/>
      <w:sz w:val="24"/>
      <w:lang w:val="en-GB" w:eastAsia="en-US"/>
    </w:rPr>
  </w:style>
  <w:style w:type="paragraph" w:styleId="ListNumber">
    <w:name w:val="List Number"/>
    <w:basedOn w:val="Normal"/>
    <w:uiPriority w:val="99"/>
    <w:locked/>
    <w:rsid w:val="000D0A14"/>
    <w:pPr>
      <w:tabs>
        <w:tab w:val="num" w:pos="720"/>
      </w:tabs>
      <w:spacing w:after="240" w:line="360" w:lineRule="auto"/>
      <w:ind w:left="360" w:hanging="360"/>
      <w:jc w:val="both"/>
    </w:pPr>
    <w:rPr>
      <w:color w:val="000000"/>
      <w:kern w:val="28"/>
      <w:sz w:val="22"/>
      <w:szCs w:val="22"/>
      <w:lang w:val="el-GR" w:eastAsia="el-GR"/>
    </w:rPr>
  </w:style>
  <w:style w:type="character" w:customStyle="1" w:styleId="Bodytext11pt">
    <w:name w:val="Body text + 11 pt"/>
    <w:aliases w:val="Italic"/>
    <w:uiPriority w:val="99"/>
    <w:rsid w:val="008A0A25"/>
    <w:rPr>
      <w:rFonts w:ascii="Arial Unicode MS" w:eastAsia="Arial Unicode MS" w:hAnsi="Arial Unicode MS"/>
      <w:i/>
      <w:color w:val="000000"/>
      <w:spacing w:val="0"/>
      <w:w w:val="100"/>
      <w:position w:val="0"/>
      <w:sz w:val="22"/>
      <w:u w:val="none"/>
      <w:lang w:val="el-GR"/>
    </w:rPr>
  </w:style>
  <w:style w:type="character" w:customStyle="1" w:styleId="BodyText1">
    <w:name w:val="Body Text1"/>
    <w:uiPriority w:val="99"/>
    <w:rsid w:val="008A0A25"/>
    <w:rPr>
      <w:rFonts w:ascii="Arial Unicode MS" w:eastAsia="Arial Unicode MS" w:hAnsi="Arial Unicode MS"/>
      <w:color w:val="000000"/>
      <w:spacing w:val="0"/>
      <w:w w:val="100"/>
      <w:position w:val="0"/>
      <w:sz w:val="23"/>
      <w:u w:val="none"/>
      <w:lang w:val="el-GR"/>
    </w:rPr>
  </w:style>
  <w:style w:type="character" w:styleId="Hyperlink">
    <w:name w:val="Hyperlink"/>
    <w:basedOn w:val="DefaultParagraphFont"/>
    <w:uiPriority w:val="99"/>
    <w:locked/>
    <w:rsid w:val="00A76C70"/>
    <w:rPr>
      <w:rFonts w:cs="Times New Roman"/>
      <w:color w:val="0000FF"/>
      <w:u w:val="single"/>
    </w:rPr>
  </w:style>
  <w:style w:type="table" w:styleId="TableGrid">
    <w:name w:val="Table Grid"/>
    <w:basedOn w:val="TableNormal"/>
    <w:locked/>
    <w:rsid w:val="00B27A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20B2"/>
    <w:rPr>
      <w:rFonts w:ascii="Arial" w:hAnsi="Arial"/>
      <w:sz w:val="24"/>
      <w:szCs w:val="24"/>
      <w:lang w:val="en-GB" w:eastAsia="en-US"/>
    </w:rPr>
  </w:style>
  <w:style w:type="character" w:customStyle="1" w:styleId="Bodytext0">
    <w:name w:val="Body text_"/>
    <w:link w:val="BodyText20"/>
    <w:rsid w:val="00C42941"/>
    <w:rPr>
      <w:rFonts w:ascii="Arial" w:eastAsia="Arial" w:hAnsi="Arial" w:cs="Arial"/>
      <w:sz w:val="21"/>
      <w:szCs w:val="21"/>
      <w:shd w:val="clear" w:color="auto" w:fill="FFFFFF"/>
    </w:rPr>
  </w:style>
  <w:style w:type="paragraph" w:customStyle="1" w:styleId="BodyText20">
    <w:name w:val="Body Text2"/>
    <w:basedOn w:val="Normal"/>
    <w:link w:val="Bodytext0"/>
    <w:rsid w:val="00C42941"/>
    <w:pPr>
      <w:widowControl w:val="0"/>
      <w:shd w:val="clear" w:color="auto" w:fill="FFFFFF"/>
      <w:spacing w:before="180" w:after="60" w:line="259" w:lineRule="exact"/>
      <w:ind w:hanging="580"/>
      <w:jc w:val="both"/>
    </w:pPr>
    <w:rPr>
      <w:rFonts w:eastAsia="Arial" w:cs="Arial"/>
      <w:sz w:val="21"/>
      <w:szCs w:val="21"/>
      <w:lang w:val="el-GR" w:eastAsia="el-GR"/>
    </w:rPr>
  </w:style>
  <w:style w:type="paragraph" w:customStyle="1" w:styleId="HeadingBase">
    <w:name w:val="Heading Base"/>
    <w:basedOn w:val="BodyText"/>
    <w:next w:val="BodyText"/>
    <w:rsid w:val="00852306"/>
    <w:pPr>
      <w:keepNext/>
      <w:keepLines/>
      <w:spacing w:after="0" w:line="180" w:lineRule="atLeast"/>
    </w:pPr>
    <w:rPr>
      <w:rFonts w:ascii="Arial Black" w:hAnsi="Arial Black"/>
      <w:spacing w:val="-10"/>
      <w:kern w:val="28"/>
      <w:sz w:val="20"/>
      <w:lang w:val="el-GR" w:eastAsia="el-GR"/>
    </w:rPr>
  </w:style>
  <w:style w:type="character" w:customStyle="1" w:styleId="ListParagraphChar">
    <w:name w:val="List Paragraph Char"/>
    <w:aliases w:val="Bullet Number Char,Lettre d'introduction Char,List Paragraph1 Char,List Paragraph - bullets Char,Bullet for Sub Section Char,Paragrafo elenco Char,1st level - Bullet List Paragraph Char,Medium Grid 1 - Accent 21 Char"/>
    <w:basedOn w:val="DefaultParagraphFont"/>
    <w:link w:val="ListParagraph"/>
    <w:uiPriority w:val="99"/>
    <w:qFormat/>
    <w:locked/>
    <w:rsid w:val="00987EE5"/>
    <w:rPr>
      <w:rFonts w:ascii="Arial" w:hAnsi="Arial"/>
      <w:sz w:val="24"/>
      <w:szCs w:val="24"/>
      <w:lang w:val="en-GB" w:eastAsia="en-US"/>
    </w:rPr>
  </w:style>
  <w:style w:type="table" w:customStyle="1" w:styleId="TableGrid2">
    <w:name w:val="Table Grid2"/>
    <w:basedOn w:val="TableNormal"/>
    <w:next w:val="TableGrid"/>
    <w:rsid w:val="00960E8D"/>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4A47"/>
  </w:style>
  <w:style w:type="character" w:styleId="Strong">
    <w:name w:val="Strong"/>
    <w:basedOn w:val="DefaultParagraphFont"/>
    <w:uiPriority w:val="22"/>
    <w:qFormat/>
    <w:rsid w:val="00D04A47"/>
    <w:rPr>
      <w:b/>
      <w:bCs/>
    </w:rPr>
  </w:style>
  <w:style w:type="paragraph" w:styleId="NoSpacing">
    <w:name w:val="No Spacing"/>
    <w:uiPriority w:val="1"/>
    <w:qFormat/>
    <w:rsid w:val="00D04A47"/>
    <w:pPr>
      <w:jc w:val="both"/>
    </w:pPr>
    <w:rPr>
      <w:rFonts w:ascii="Calibri" w:eastAsia="Calibri" w:hAnsi="Calibri"/>
      <w:lang w:eastAsia="en-US"/>
    </w:rPr>
  </w:style>
  <w:style w:type="paragraph" w:styleId="Date">
    <w:name w:val="Date"/>
    <w:basedOn w:val="Normal"/>
    <w:next w:val="Normal"/>
    <w:link w:val="DateChar"/>
    <w:autoRedefine/>
    <w:uiPriority w:val="99"/>
    <w:unhideWhenUsed/>
    <w:qFormat/>
    <w:locked/>
    <w:rsid w:val="00D04A47"/>
    <w:pPr>
      <w:spacing w:after="160" w:line="259" w:lineRule="auto"/>
      <w:jc w:val="center"/>
    </w:pPr>
    <w:rPr>
      <w:rFonts w:ascii="Calibri" w:eastAsia="Calibri" w:hAnsi="Calibri"/>
      <w:sz w:val="22"/>
      <w:szCs w:val="22"/>
      <w:lang w:val="el-GR"/>
    </w:rPr>
  </w:style>
  <w:style w:type="character" w:customStyle="1" w:styleId="DateChar">
    <w:name w:val="Date Char"/>
    <w:basedOn w:val="DefaultParagraphFont"/>
    <w:link w:val="Date"/>
    <w:uiPriority w:val="99"/>
    <w:rsid w:val="00D04A47"/>
    <w:rPr>
      <w:rFonts w:ascii="Calibri" w:eastAsia="Calibri" w:hAnsi="Calibri"/>
      <w:lang w:eastAsia="en-US"/>
    </w:rPr>
  </w:style>
  <w:style w:type="paragraph" w:customStyle="1" w:styleId="a">
    <w:name w:val="ΔΔΤΥ"/>
    <w:basedOn w:val="NoSpacing"/>
    <w:autoRedefine/>
    <w:qFormat/>
    <w:rsid w:val="00D04A47"/>
    <w:rPr>
      <w:rFonts w:ascii="Calibri Light" w:hAnsi="Calibri Light" w:cs="Calibri Light"/>
      <w:b/>
      <w:caps/>
      <w:sz w:val="32"/>
    </w:rPr>
  </w:style>
  <w:style w:type="paragraph" w:customStyle="1" w:styleId="a0">
    <w:name w:val="ΤΜΗΜΑ"/>
    <w:basedOn w:val="NoSpacing"/>
    <w:autoRedefine/>
    <w:qFormat/>
    <w:rsid w:val="00D04A47"/>
    <w:rPr>
      <w:rFonts w:ascii="Calibri Light" w:hAnsi="Calibri Light" w:cs="Calibri Light"/>
      <w:smallCaps/>
      <w:sz w:val="28"/>
    </w:rPr>
  </w:style>
  <w:style w:type="character" w:styleId="PlaceholderText">
    <w:name w:val="Placeholder Text"/>
    <w:basedOn w:val="DefaultParagraphFont"/>
    <w:uiPriority w:val="99"/>
    <w:semiHidden/>
    <w:rsid w:val="00D04A47"/>
    <w:rPr>
      <w:color w:val="808080"/>
    </w:rPr>
  </w:style>
  <w:style w:type="table" w:customStyle="1" w:styleId="GridTable1Light1">
    <w:name w:val="Grid Table 1 Light1"/>
    <w:basedOn w:val="TableNormal"/>
    <w:next w:val="GridTable1Light"/>
    <w:uiPriority w:val="46"/>
    <w:rsid w:val="00D04A47"/>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aption1">
    <w:name w:val="Caption1"/>
    <w:basedOn w:val="Normal"/>
    <w:next w:val="Normal"/>
    <w:autoRedefine/>
    <w:uiPriority w:val="35"/>
    <w:unhideWhenUsed/>
    <w:qFormat/>
    <w:rsid w:val="00D04A47"/>
    <w:pPr>
      <w:spacing w:after="200"/>
      <w:jc w:val="center"/>
    </w:pPr>
    <w:rPr>
      <w:rFonts w:ascii="Calibri" w:eastAsia="Calibri" w:hAnsi="Calibri"/>
      <w:i/>
      <w:iCs/>
      <w:color w:val="44546A"/>
      <w:sz w:val="18"/>
      <w:szCs w:val="18"/>
      <w:lang w:val="el-GR"/>
    </w:rPr>
  </w:style>
  <w:style w:type="table" w:customStyle="1" w:styleId="TableGrid1">
    <w:name w:val="Table Grid1"/>
    <w:basedOn w:val="TableNormal"/>
    <w:next w:val="TableGrid"/>
    <w:uiPriority w:val="59"/>
    <w:rsid w:val="00D04A47"/>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D04A47"/>
    <w:rPr>
      <w:rFonts w:ascii="Calibri" w:eastAsia="Calibri" w:hAnsi="Calibri"/>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NormalWeb">
    <w:name w:val="Normal (Web)"/>
    <w:basedOn w:val="Normal"/>
    <w:uiPriority w:val="99"/>
    <w:semiHidden/>
    <w:unhideWhenUsed/>
    <w:locked/>
    <w:rsid w:val="00D04A47"/>
    <w:pPr>
      <w:spacing w:before="100" w:beforeAutospacing="1" w:after="100" w:afterAutospacing="1"/>
    </w:pPr>
    <w:rPr>
      <w:rFonts w:ascii="Times New Roman" w:hAnsi="Times New Roman"/>
      <w:lang w:val="el-GR" w:eastAsia="el-GR"/>
    </w:rPr>
  </w:style>
  <w:style w:type="table" w:styleId="GridTable1Light">
    <w:name w:val="Grid Table 1 Light"/>
    <w:basedOn w:val="TableNormal"/>
    <w:uiPriority w:val="46"/>
    <w:rsid w:val="00D04A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Shading1-Accent1">
    <w:name w:val="Medium Shading 1 Accent 1"/>
    <w:basedOn w:val="TableNormal"/>
    <w:uiPriority w:val="63"/>
    <w:semiHidden/>
    <w:unhideWhenUsed/>
    <w:rsid w:val="00D04A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2">
    <w:name w:val="toc 2"/>
    <w:basedOn w:val="Normal"/>
    <w:next w:val="Normal"/>
    <w:autoRedefine/>
    <w:uiPriority w:val="39"/>
    <w:unhideWhenUsed/>
    <w:rsid w:val="00EB5CE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B5CED"/>
    <w:pPr>
      <w:ind w:left="480"/>
    </w:pPr>
    <w:rPr>
      <w:rFonts w:asciiTheme="minorHAnsi" w:hAnsiTheme="minorHAnsi" w:cstheme="minorHAnsi"/>
      <w:sz w:val="20"/>
      <w:szCs w:val="20"/>
    </w:rPr>
  </w:style>
  <w:style w:type="paragraph" w:styleId="TOC4">
    <w:name w:val="toc 4"/>
    <w:basedOn w:val="Normal"/>
    <w:next w:val="Normal"/>
    <w:autoRedefine/>
    <w:unhideWhenUsed/>
    <w:rsid w:val="00EB5CED"/>
    <w:pPr>
      <w:ind w:left="720"/>
    </w:pPr>
    <w:rPr>
      <w:rFonts w:asciiTheme="minorHAnsi" w:hAnsiTheme="minorHAnsi" w:cstheme="minorHAnsi"/>
      <w:sz w:val="20"/>
      <w:szCs w:val="20"/>
    </w:rPr>
  </w:style>
  <w:style w:type="paragraph" w:styleId="TOC5">
    <w:name w:val="toc 5"/>
    <w:basedOn w:val="Normal"/>
    <w:next w:val="Normal"/>
    <w:autoRedefine/>
    <w:unhideWhenUsed/>
    <w:rsid w:val="00EB5CED"/>
    <w:pPr>
      <w:ind w:left="960"/>
    </w:pPr>
    <w:rPr>
      <w:rFonts w:asciiTheme="minorHAnsi" w:hAnsiTheme="minorHAnsi" w:cstheme="minorHAnsi"/>
      <w:sz w:val="20"/>
      <w:szCs w:val="20"/>
    </w:rPr>
  </w:style>
  <w:style w:type="paragraph" w:styleId="TOC6">
    <w:name w:val="toc 6"/>
    <w:basedOn w:val="Normal"/>
    <w:next w:val="Normal"/>
    <w:autoRedefine/>
    <w:unhideWhenUsed/>
    <w:rsid w:val="00EB5CED"/>
    <w:pPr>
      <w:ind w:left="1200"/>
    </w:pPr>
    <w:rPr>
      <w:rFonts w:asciiTheme="minorHAnsi" w:hAnsiTheme="minorHAnsi" w:cstheme="minorHAnsi"/>
      <w:sz w:val="20"/>
      <w:szCs w:val="20"/>
    </w:rPr>
  </w:style>
  <w:style w:type="paragraph" w:styleId="TOC7">
    <w:name w:val="toc 7"/>
    <w:basedOn w:val="Normal"/>
    <w:next w:val="Normal"/>
    <w:autoRedefine/>
    <w:unhideWhenUsed/>
    <w:rsid w:val="00EB5CED"/>
    <w:pPr>
      <w:ind w:left="1440"/>
    </w:pPr>
    <w:rPr>
      <w:rFonts w:asciiTheme="minorHAnsi" w:hAnsiTheme="minorHAnsi" w:cstheme="minorHAnsi"/>
      <w:sz w:val="20"/>
      <w:szCs w:val="20"/>
    </w:rPr>
  </w:style>
  <w:style w:type="paragraph" w:styleId="TOC8">
    <w:name w:val="toc 8"/>
    <w:basedOn w:val="Normal"/>
    <w:next w:val="Normal"/>
    <w:autoRedefine/>
    <w:unhideWhenUsed/>
    <w:rsid w:val="00EB5CED"/>
    <w:pPr>
      <w:ind w:left="1680"/>
    </w:pPr>
    <w:rPr>
      <w:rFonts w:asciiTheme="minorHAnsi" w:hAnsiTheme="minorHAnsi" w:cstheme="minorHAnsi"/>
      <w:sz w:val="20"/>
      <w:szCs w:val="20"/>
    </w:rPr>
  </w:style>
  <w:style w:type="paragraph" w:styleId="TOC9">
    <w:name w:val="toc 9"/>
    <w:basedOn w:val="Normal"/>
    <w:next w:val="Normal"/>
    <w:autoRedefine/>
    <w:unhideWhenUsed/>
    <w:rsid w:val="00EB5CED"/>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567694"/>
    <w:rPr>
      <w:color w:val="605E5C"/>
      <w:shd w:val="clear" w:color="auto" w:fill="E1DFDD"/>
    </w:rPr>
  </w:style>
  <w:style w:type="character" w:styleId="FollowedHyperlink">
    <w:name w:val="FollowedHyperlink"/>
    <w:basedOn w:val="DefaultParagraphFont"/>
    <w:uiPriority w:val="99"/>
    <w:semiHidden/>
    <w:unhideWhenUsed/>
    <w:locked/>
    <w:rsid w:val="00AA5263"/>
    <w:rPr>
      <w:color w:val="800080" w:themeColor="followedHyperlink"/>
      <w:u w:val="single"/>
    </w:rPr>
  </w:style>
  <w:style w:type="table" w:customStyle="1" w:styleId="TableGrid3">
    <w:name w:val="Table Grid3"/>
    <w:basedOn w:val="TableNormal"/>
    <w:next w:val="TableGrid"/>
    <w:rsid w:val="00B5765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B3BC4"/>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5817">
      <w:bodyDiv w:val="1"/>
      <w:marLeft w:val="0"/>
      <w:marRight w:val="0"/>
      <w:marTop w:val="0"/>
      <w:marBottom w:val="0"/>
      <w:divBdr>
        <w:top w:val="none" w:sz="0" w:space="0" w:color="auto"/>
        <w:left w:val="none" w:sz="0" w:space="0" w:color="auto"/>
        <w:bottom w:val="none" w:sz="0" w:space="0" w:color="auto"/>
        <w:right w:val="none" w:sz="0" w:space="0" w:color="auto"/>
      </w:divBdr>
    </w:div>
    <w:div w:id="210459834">
      <w:bodyDiv w:val="1"/>
      <w:marLeft w:val="0"/>
      <w:marRight w:val="0"/>
      <w:marTop w:val="0"/>
      <w:marBottom w:val="0"/>
      <w:divBdr>
        <w:top w:val="none" w:sz="0" w:space="0" w:color="auto"/>
        <w:left w:val="none" w:sz="0" w:space="0" w:color="auto"/>
        <w:bottom w:val="none" w:sz="0" w:space="0" w:color="auto"/>
        <w:right w:val="none" w:sz="0" w:space="0" w:color="auto"/>
      </w:divBdr>
    </w:div>
    <w:div w:id="427698853">
      <w:bodyDiv w:val="1"/>
      <w:marLeft w:val="0"/>
      <w:marRight w:val="0"/>
      <w:marTop w:val="0"/>
      <w:marBottom w:val="0"/>
      <w:divBdr>
        <w:top w:val="none" w:sz="0" w:space="0" w:color="auto"/>
        <w:left w:val="none" w:sz="0" w:space="0" w:color="auto"/>
        <w:bottom w:val="none" w:sz="0" w:space="0" w:color="auto"/>
        <w:right w:val="none" w:sz="0" w:space="0" w:color="auto"/>
      </w:divBdr>
    </w:div>
    <w:div w:id="467286035">
      <w:bodyDiv w:val="1"/>
      <w:marLeft w:val="0"/>
      <w:marRight w:val="0"/>
      <w:marTop w:val="0"/>
      <w:marBottom w:val="0"/>
      <w:divBdr>
        <w:top w:val="none" w:sz="0" w:space="0" w:color="auto"/>
        <w:left w:val="none" w:sz="0" w:space="0" w:color="auto"/>
        <w:bottom w:val="none" w:sz="0" w:space="0" w:color="auto"/>
        <w:right w:val="none" w:sz="0" w:space="0" w:color="auto"/>
      </w:divBdr>
    </w:div>
    <w:div w:id="585842520">
      <w:bodyDiv w:val="1"/>
      <w:marLeft w:val="0"/>
      <w:marRight w:val="0"/>
      <w:marTop w:val="0"/>
      <w:marBottom w:val="0"/>
      <w:divBdr>
        <w:top w:val="none" w:sz="0" w:space="0" w:color="auto"/>
        <w:left w:val="none" w:sz="0" w:space="0" w:color="auto"/>
        <w:bottom w:val="none" w:sz="0" w:space="0" w:color="auto"/>
        <w:right w:val="none" w:sz="0" w:space="0" w:color="auto"/>
      </w:divBdr>
    </w:div>
    <w:div w:id="609821250">
      <w:marLeft w:val="0"/>
      <w:marRight w:val="0"/>
      <w:marTop w:val="0"/>
      <w:marBottom w:val="0"/>
      <w:divBdr>
        <w:top w:val="none" w:sz="0" w:space="0" w:color="auto"/>
        <w:left w:val="none" w:sz="0" w:space="0" w:color="auto"/>
        <w:bottom w:val="none" w:sz="0" w:space="0" w:color="auto"/>
        <w:right w:val="none" w:sz="0" w:space="0" w:color="auto"/>
      </w:divBdr>
    </w:div>
    <w:div w:id="609821251">
      <w:marLeft w:val="0"/>
      <w:marRight w:val="0"/>
      <w:marTop w:val="0"/>
      <w:marBottom w:val="0"/>
      <w:divBdr>
        <w:top w:val="none" w:sz="0" w:space="0" w:color="auto"/>
        <w:left w:val="none" w:sz="0" w:space="0" w:color="auto"/>
        <w:bottom w:val="none" w:sz="0" w:space="0" w:color="auto"/>
        <w:right w:val="none" w:sz="0" w:space="0" w:color="auto"/>
      </w:divBdr>
    </w:div>
    <w:div w:id="609821252">
      <w:marLeft w:val="0"/>
      <w:marRight w:val="0"/>
      <w:marTop w:val="0"/>
      <w:marBottom w:val="0"/>
      <w:divBdr>
        <w:top w:val="none" w:sz="0" w:space="0" w:color="auto"/>
        <w:left w:val="none" w:sz="0" w:space="0" w:color="auto"/>
        <w:bottom w:val="none" w:sz="0" w:space="0" w:color="auto"/>
        <w:right w:val="none" w:sz="0" w:space="0" w:color="auto"/>
      </w:divBdr>
    </w:div>
    <w:div w:id="609821253">
      <w:marLeft w:val="0"/>
      <w:marRight w:val="0"/>
      <w:marTop w:val="0"/>
      <w:marBottom w:val="0"/>
      <w:divBdr>
        <w:top w:val="none" w:sz="0" w:space="0" w:color="auto"/>
        <w:left w:val="none" w:sz="0" w:space="0" w:color="auto"/>
        <w:bottom w:val="none" w:sz="0" w:space="0" w:color="auto"/>
        <w:right w:val="none" w:sz="0" w:space="0" w:color="auto"/>
      </w:divBdr>
    </w:div>
    <w:div w:id="609821254">
      <w:marLeft w:val="0"/>
      <w:marRight w:val="0"/>
      <w:marTop w:val="0"/>
      <w:marBottom w:val="0"/>
      <w:divBdr>
        <w:top w:val="none" w:sz="0" w:space="0" w:color="auto"/>
        <w:left w:val="none" w:sz="0" w:space="0" w:color="auto"/>
        <w:bottom w:val="none" w:sz="0" w:space="0" w:color="auto"/>
        <w:right w:val="none" w:sz="0" w:space="0" w:color="auto"/>
      </w:divBdr>
    </w:div>
    <w:div w:id="609821255">
      <w:marLeft w:val="0"/>
      <w:marRight w:val="0"/>
      <w:marTop w:val="0"/>
      <w:marBottom w:val="0"/>
      <w:divBdr>
        <w:top w:val="none" w:sz="0" w:space="0" w:color="auto"/>
        <w:left w:val="none" w:sz="0" w:space="0" w:color="auto"/>
        <w:bottom w:val="none" w:sz="0" w:space="0" w:color="auto"/>
        <w:right w:val="none" w:sz="0" w:space="0" w:color="auto"/>
      </w:divBdr>
    </w:div>
    <w:div w:id="609821256">
      <w:marLeft w:val="0"/>
      <w:marRight w:val="0"/>
      <w:marTop w:val="0"/>
      <w:marBottom w:val="0"/>
      <w:divBdr>
        <w:top w:val="none" w:sz="0" w:space="0" w:color="auto"/>
        <w:left w:val="none" w:sz="0" w:space="0" w:color="auto"/>
        <w:bottom w:val="none" w:sz="0" w:space="0" w:color="auto"/>
        <w:right w:val="none" w:sz="0" w:space="0" w:color="auto"/>
      </w:divBdr>
    </w:div>
    <w:div w:id="609821257">
      <w:marLeft w:val="0"/>
      <w:marRight w:val="0"/>
      <w:marTop w:val="0"/>
      <w:marBottom w:val="0"/>
      <w:divBdr>
        <w:top w:val="none" w:sz="0" w:space="0" w:color="auto"/>
        <w:left w:val="none" w:sz="0" w:space="0" w:color="auto"/>
        <w:bottom w:val="none" w:sz="0" w:space="0" w:color="auto"/>
        <w:right w:val="none" w:sz="0" w:space="0" w:color="auto"/>
      </w:divBdr>
    </w:div>
    <w:div w:id="609821258">
      <w:marLeft w:val="0"/>
      <w:marRight w:val="0"/>
      <w:marTop w:val="0"/>
      <w:marBottom w:val="0"/>
      <w:divBdr>
        <w:top w:val="none" w:sz="0" w:space="0" w:color="auto"/>
        <w:left w:val="none" w:sz="0" w:space="0" w:color="auto"/>
        <w:bottom w:val="none" w:sz="0" w:space="0" w:color="auto"/>
        <w:right w:val="none" w:sz="0" w:space="0" w:color="auto"/>
      </w:divBdr>
    </w:div>
    <w:div w:id="609821259">
      <w:marLeft w:val="0"/>
      <w:marRight w:val="0"/>
      <w:marTop w:val="0"/>
      <w:marBottom w:val="0"/>
      <w:divBdr>
        <w:top w:val="none" w:sz="0" w:space="0" w:color="auto"/>
        <w:left w:val="none" w:sz="0" w:space="0" w:color="auto"/>
        <w:bottom w:val="none" w:sz="0" w:space="0" w:color="auto"/>
        <w:right w:val="none" w:sz="0" w:space="0" w:color="auto"/>
      </w:divBdr>
    </w:div>
    <w:div w:id="609821260">
      <w:marLeft w:val="0"/>
      <w:marRight w:val="0"/>
      <w:marTop w:val="0"/>
      <w:marBottom w:val="0"/>
      <w:divBdr>
        <w:top w:val="none" w:sz="0" w:space="0" w:color="auto"/>
        <w:left w:val="none" w:sz="0" w:space="0" w:color="auto"/>
        <w:bottom w:val="none" w:sz="0" w:space="0" w:color="auto"/>
        <w:right w:val="none" w:sz="0" w:space="0" w:color="auto"/>
      </w:divBdr>
    </w:div>
    <w:div w:id="609821261">
      <w:marLeft w:val="0"/>
      <w:marRight w:val="0"/>
      <w:marTop w:val="0"/>
      <w:marBottom w:val="0"/>
      <w:divBdr>
        <w:top w:val="none" w:sz="0" w:space="0" w:color="auto"/>
        <w:left w:val="none" w:sz="0" w:space="0" w:color="auto"/>
        <w:bottom w:val="none" w:sz="0" w:space="0" w:color="auto"/>
        <w:right w:val="none" w:sz="0" w:space="0" w:color="auto"/>
      </w:divBdr>
    </w:div>
    <w:div w:id="609821262">
      <w:marLeft w:val="0"/>
      <w:marRight w:val="0"/>
      <w:marTop w:val="0"/>
      <w:marBottom w:val="0"/>
      <w:divBdr>
        <w:top w:val="none" w:sz="0" w:space="0" w:color="auto"/>
        <w:left w:val="none" w:sz="0" w:space="0" w:color="auto"/>
        <w:bottom w:val="none" w:sz="0" w:space="0" w:color="auto"/>
        <w:right w:val="none" w:sz="0" w:space="0" w:color="auto"/>
      </w:divBdr>
    </w:div>
    <w:div w:id="609821263">
      <w:marLeft w:val="0"/>
      <w:marRight w:val="0"/>
      <w:marTop w:val="0"/>
      <w:marBottom w:val="0"/>
      <w:divBdr>
        <w:top w:val="none" w:sz="0" w:space="0" w:color="auto"/>
        <w:left w:val="none" w:sz="0" w:space="0" w:color="auto"/>
        <w:bottom w:val="none" w:sz="0" w:space="0" w:color="auto"/>
        <w:right w:val="none" w:sz="0" w:space="0" w:color="auto"/>
      </w:divBdr>
    </w:div>
    <w:div w:id="609821264">
      <w:marLeft w:val="0"/>
      <w:marRight w:val="0"/>
      <w:marTop w:val="0"/>
      <w:marBottom w:val="0"/>
      <w:divBdr>
        <w:top w:val="none" w:sz="0" w:space="0" w:color="auto"/>
        <w:left w:val="none" w:sz="0" w:space="0" w:color="auto"/>
        <w:bottom w:val="none" w:sz="0" w:space="0" w:color="auto"/>
        <w:right w:val="none" w:sz="0" w:space="0" w:color="auto"/>
      </w:divBdr>
    </w:div>
    <w:div w:id="609821265">
      <w:marLeft w:val="0"/>
      <w:marRight w:val="0"/>
      <w:marTop w:val="0"/>
      <w:marBottom w:val="0"/>
      <w:divBdr>
        <w:top w:val="none" w:sz="0" w:space="0" w:color="auto"/>
        <w:left w:val="none" w:sz="0" w:space="0" w:color="auto"/>
        <w:bottom w:val="none" w:sz="0" w:space="0" w:color="auto"/>
        <w:right w:val="none" w:sz="0" w:space="0" w:color="auto"/>
      </w:divBdr>
    </w:div>
    <w:div w:id="609821266">
      <w:marLeft w:val="0"/>
      <w:marRight w:val="0"/>
      <w:marTop w:val="0"/>
      <w:marBottom w:val="0"/>
      <w:divBdr>
        <w:top w:val="none" w:sz="0" w:space="0" w:color="auto"/>
        <w:left w:val="none" w:sz="0" w:space="0" w:color="auto"/>
        <w:bottom w:val="none" w:sz="0" w:space="0" w:color="auto"/>
        <w:right w:val="none" w:sz="0" w:space="0" w:color="auto"/>
      </w:divBdr>
    </w:div>
    <w:div w:id="609821267">
      <w:marLeft w:val="0"/>
      <w:marRight w:val="0"/>
      <w:marTop w:val="0"/>
      <w:marBottom w:val="0"/>
      <w:divBdr>
        <w:top w:val="none" w:sz="0" w:space="0" w:color="auto"/>
        <w:left w:val="none" w:sz="0" w:space="0" w:color="auto"/>
        <w:bottom w:val="none" w:sz="0" w:space="0" w:color="auto"/>
        <w:right w:val="none" w:sz="0" w:space="0" w:color="auto"/>
      </w:divBdr>
    </w:div>
    <w:div w:id="609821268">
      <w:marLeft w:val="0"/>
      <w:marRight w:val="0"/>
      <w:marTop w:val="0"/>
      <w:marBottom w:val="0"/>
      <w:divBdr>
        <w:top w:val="none" w:sz="0" w:space="0" w:color="auto"/>
        <w:left w:val="none" w:sz="0" w:space="0" w:color="auto"/>
        <w:bottom w:val="none" w:sz="0" w:space="0" w:color="auto"/>
        <w:right w:val="none" w:sz="0" w:space="0" w:color="auto"/>
      </w:divBdr>
    </w:div>
    <w:div w:id="609821269">
      <w:marLeft w:val="0"/>
      <w:marRight w:val="0"/>
      <w:marTop w:val="0"/>
      <w:marBottom w:val="0"/>
      <w:divBdr>
        <w:top w:val="none" w:sz="0" w:space="0" w:color="auto"/>
        <w:left w:val="none" w:sz="0" w:space="0" w:color="auto"/>
        <w:bottom w:val="none" w:sz="0" w:space="0" w:color="auto"/>
        <w:right w:val="none" w:sz="0" w:space="0" w:color="auto"/>
      </w:divBdr>
    </w:div>
    <w:div w:id="609821270">
      <w:marLeft w:val="0"/>
      <w:marRight w:val="0"/>
      <w:marTop w:val="0"/>
      <w:marBottom w:val="0"/>
      <w:divBdr>
        <w:top w:val="none" w:sz="0" w:space="0" w:color="auto"/>
        <w:left w:val="none" w:sz="0" w:space="0" w:color="auto"/>
        <w:bottom w:val="none" w:sz="0" w:space="0" w:color="auto"/>
        <w:right w:val="none" w:sz="0" w:space="0" w:color="auto"/>
      </w:divBdr>
    </w:div>
    <w:div w:id="609821271">
      <w:marLeft w:val="0"/>
      <w:marRight w:val="0"/>
      <w:marTop w:val="0"/>
      <w:marBottom w:val="0"/>
      <w:divBdr>
        <w:top w:val="none" w:sz="0" w:space="0" w:color="auto"/>
        <w:left w:val="none" w:sz="0" w:space="0" w:color="auto"/>
        <w:bottom w:val="none" w:sz="0" w:space="0" w:color="auto"/>
        <w:right w:val="none" w:sz="0" w:space="0" w:color="auto"/>
      </w:divBdr>
    </w:div>
    <w:div w:id="609821272">
      <w:marLeft w:val="0"/>
      <w:marRight w:val="0"/>
      <w:marTop w:val="0"/>
      <w:marBottom w:val="0"/>
      <w:divBdr>
        <w:top w:val="none" w:sz="0" w:space="0" w:color="auto"/>
        <w:left w:val="none" w:sz="0" w:space="0" w:color="auto"/>
        <w:bottom w:val="none" w:sz="0" w:space="0" w:color="auto"/>
        <w:right w:val="none" w:sz="0" w:space="0" w:color="auto"/>
      </w:divBdr>
    </w:div>
    <w:div w:id="609821273">
      <w:marLeft w:val="0"/>
      <w:marRight w:val="0"/>
      <w:marTop w:val="0"/>
      <w:marBottom w:val="0"/>
      <w:divBdr>
        <w:top w:val="none" w:sz="0" w:space="0" w:color="auto"/>
        <w:left w:val="none" w:sz="0" w:space="0" w:color="auto"/>
        <w:bottom w:val="none" w:sz="0" w:space="0" w:color="auto"/>
        <w:right w:val="none" w:sz="0" w:space="0" w:color="auto"/>
      </w:divBdr>
    </w:div>
    <w:div w:id="609821274">
      <w:marLeft w:val="0"/>
      <w:marRight w:val="0"/>
      <w:marTop w:val="0"/>
      <w:marBottom w:val="0"/>
      <w:divBdr>
        <w:top w:val="none" w:sz="0" w:space="0" w:color="auto"/>
        <w:left w:val="none" w:sz="0" w:space="0" w:color="auto"/>
        <w:bottom w:val="none" w:sz="0" w:space="0" w:color="auto"/>
        <w:right w:val="none" w:sz="0" w:space="0" w:color="auto"/>
      </w:divBdr>
    </w:div>
    <w:div w:id="609821275">
      <w:marLeft w:val="0"/>
      <w:marRight w:val="0"/>
      <w:marTop w:val="0"/>
      <w:marBottom w:val="0"/>
      <w:divBdr>
        <w:top w:val="none" w:sz="0" w:space="0" w:color="auto"/>
        <w:left w:val="none" w:sz="0" w:space="0" w:color="auto"/>
        <w:bottom w:val="none" w:sz="0" w:space="0" w:color="auto"/>
        <w:right w:val="none" w:sz="0" w:space="0" w:color="auto"/>
      </w:divBdr>
    </w:div>
    <w:div w:id="609821276">
      <w:marLeft w:val="0"/>
      <w:marRight w:val="0"/>
      <w:marTop w:val="0"/>
      <w:marBottom w:val="0"/>
      <w:divBdr>
        <w:top w:val="none" w:sz="0" w:space="0" w:color="auto"/>
        <w:left w:val="none" w:sz="0" w:space="0" w:color="auto"/>
        <w:bottom w:val="none" w:sz="0" w:space="0" w:color="auto"/>
        <w:right w:val="none" w:sz="0" w:space="0" w:color="auto"/>
      </w:divBdr>
    </w:div>
    <w:div w:id="609821277">
      <w:marLeft w:val="0"/>
      <w:marRight w:val="0"/>
      <w:marTop w:val="0"/>
      <w:marBottom w:val="0"/>
      <w:divBdr>
        <w:top w:val="none" w:sz="0" w:space="0" w:color="auto"/>
        <w:left w:val="none" w:sz="0" w:space="0" w:color="auto"/>
        <w:bottom w:val="none" w:sz="0" w:space="0" w:color="auto"/>
        <w:right w:val="none" w:sz="0" w:space="0" w:color="auto"/>
      </w:divBdr>
    </w:div>
    <w:div w:id="609821278">
      <w:marLeft w:val="0"/>
      <w:marRight w:val="0"/>
      <w:marTop w:val="0"/>
      <w:marBottom w:val="0"/>
      <w:divBdr>
        <w:top w:val="none" w:sz="0" w:space="0" w:color="auto"/>
        <w:left w:val="none" w:sz="0" w:space="0" w:color="auto"/>
        <w:bottom w:val="none" w:sz="0" w:space="0" w:color="auto"/>
        <w:right w:val="none" w:sz="0" w:space="0" w:color="auto"/>
      </w:divBdr>
    </w:div>
    <w:div w:id="609821279">
      <w:marLeft w:val="0"/>
      <w:marRight w:val="0"/>
      <w:marTop w:val="0"/>
      <w:marBottom w:val="0"/>
      <w:divBdr>
        <w:top w:val="none" w:sz="0" w:space="0" w:color="auto"/>
        <w:left w:val="none" w:sz="0" w:space="0" w:color="auto"/>
        <w:bottom w:val="none" w:sz="0" w:space="0" w:color="auto"/>
        <w:right w:val="none" w:sz="0" w:space="0" w:color="auto"/>
      </w:divBdr>
    </w:div>
    <w:div w:id="609821280">
      <w:marLeft w:val="0"/>
      <w:marRight w:val="0"/>
      <w:marTop w:val="0"/>
      <w:marBottom w:val="0"/>
      <w:divBdr>
        <w:top w:val="none" w:sz="0" w:space="0" w:color="auto"/>
        <w:left w:val="none" w:sz="0" w:space="0" w:color="auto"/>
        <w:bottom w:val="none" w:sz="0" w:space="0" w:color="auto"/>
        <w:right w:val="none" w:sz="0" w:space="0" w:color="auto"/>
      </w:divBdr>
    </w:div>
    <w:div w:id="609821281">
      <w:marLeft w:val="0"/>
      <w:marRight w:val="0"/>
      <w:marTop w:val="0"/>
      <w:marBottom w:val="0"/>
      <w:divBdr>
        <w:top w:val="none" w:sz="0" w:space="0" w:color="auto"/>
        <w:left w:val="none" w:sz="0" w:space="0" w:color="auto"/>
        <w:bottom w:val="none" w:sz="0" w:space="0" w:color="auto"/>
        <w:right w:val="none" w:sz="0" w:space="0" w:color="auto"/>
      </w:divBdr>
    </w:div>
    <w:div w:id="609821282">
      <w:marLeft w:val="0"/>
      <w:marRight w:val="0"/>
      <w:marTop w:val="0"/>
      <w:marBottom w:val="0"/>
      <w:divBdr>
        <w:top w:val="none" w:sz="0" w:space="0" w:color="auto"/>
        <w:left w:val="none" w:sz="0" w:space="0" w:color="auto"/>
        <w:bottom w:val="none" w:sz="0" w:space="0" w:color="auto"/>
        <w:right w:val="none" w:sz="0" w:space="0" w:color="auto"/>
      </w:divBdr>
    </w:div>
    <w:div w:id="609821283">
      <w:marLeft w:val="0"/>
      <w:marRight w:val="0"/>
      <w:marTop w:val="0"/>
      <w:marBottom w:val="0"/>
      <w:divBdr>
        <w:top w:val="none" w:sz="0" w:space="0" w:color="auto"/>
        <w:left w:val="none" w:sz="0" w:space="0" w:color="auto"/>
        <w:bottom w:val="none" w:sz="0" w:space="0" w:color="auto"/>
        <w:right w:val="none" w:sz="0" w:space="0" w:color="auto"/>
      </w:divBdr>
    </w:div>
    <w:div w:id="609821284">
      <w:marLeft w:val="0"/>
      <w:marRight w:val="0"/>
      <w:marTop w:val="0"/>
      <w:marBottom w:val="0"/>
      <w:divBdr>
        <w:top w:val="none" w:sz="0" w:space="0" w:color="auto"/>
        <w:left w:val="none" w:sz="0" w:space="0" w:color="auto"/>
        <w:bottom w:val="none" w:sz="0" w:space="0" w:color="auto"/>
        <w:right w:val="none" w:sz="0" w:space="0" w:color="auto"/>
      </w:divBdr>
    </w:div>
    <w:div w:id="609821285">
      <w:marLeft w:val="0"/>
      <w:marRight w:val="0"/>
      <w:marTop w:val="0"/>
      <w:marBottom w:val="0"/>
      <w:divBdr>
        <w:top w:val="none" w:sz="0" w:space="0" w:color="auto"/>
        <w:left w:val="none" w:sz="0" w:space="0" w:color="auto"/>
        <w:bottom w:val="none" w:sz="0" w:space="0" w:color="auto"/>
        <w:right w:val="none" w:sz="0" w:space="0" w:color="auto"/>
      </w:divBdr>
    </w:div>
    <w:div w:id="609821286">
      <w:marLeft w:val="0"/>
      <w:marRight w:val="0"/>
      <w:marTop w:val="0"/>
      <w:marBottom w:val="0"/>
      <w:divBdr>
        <w:top w:val="none" w:sz="0" w:space="0" w:color="auto"/>
        <w:left w:val="none" w:sz="0" w:space="0" w:color="auto"/>
        <w:bottom w:val="none" w:sz="0" w:space="0" w:color="auto"/>
        <w:right w:val="none" w:sz="0" w:space="0" w:color="auto"/>
      </w:divBdr>
    </w:div>
    <w:div w:id="609821287">
      <w:marLeft w:val="0"/>
      <w:marRight w:val="0"/>
      <w:marTop w:val="0"/>
      <w:marBottom w:val="0"/>
      <w:divBdr>
        <w:top w:val="none" w:sz="0" w:space="0" w:color="auto"/>
        <w:left w:val="none" w:sz="0" w:space="0" w:color="auto"/>
        <w:bottom w:val="none" w:sz="0" w:space="0" w:color="auto"/>
        <w:right w:val="none" w:sz="0" w:space="0" w:color="auto"/>
      </w:divBdr>
    </w:div>
    <w:div w:id="609821288">
      <w:marLeft w:val="0"/>
      <w:marRight w:val="0"/>
      <w:marTop w:val="0"/>
      <w:marBottom w:val="0"/>
      <w:divBdr>
        <w:top w:val="none" w:sz="0" w:space="0" w:color="auto"/>
        <w:left w:val="none" w:sz="0" w:space="0" w:color="auto"/>
        <w:bottom w:val="none" w:sz="0" w:space="0" w:color="auto"/>
        <w:right w:val="none" w:sz="0" w:space="0" w:color="auto"/>
      </w:divBdr>
    </w:div>
    <w:div w:id="609821289">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609821291">
      <w:marLeft w:val="0"/>
      <w:marRight w:val="0"/>
      <w:marTop w:val="0"/>
      <w:marBottom w:val="0"/>
      <w:divBdr>
        <w:top w:val="none" w:sz="0" w:space="0" w:color="auto"/>
        <w:left w:val="none" w:sz="0" w:space="0" w:color="auto"/>
        <w:bottom w:val="none" w:sz="0" w:space="0" w:color="auto"/>
        <w:right w:val="none" w:sz="0" w:space="0" w:color="auto"/>
      </w:divBdr>
    </w:div>
    <w:div w:id="609821292">
      <w:marLeft w:val="0"/>
      <w:marRight w:val="0"/>
      <w:marTop w:val="0"/>
      <w:marBottom w:val="0"/>
      <w:divBdr>
        <w:top w:val="none" w:sz="0" w:space="0" w:color="auto"/>
        <w:left w:val="none" w:sz="0" w:space="0" w:color="auto"/>
        <w:bottom w:val="none" w:sz="0" w:space="0" w:color="auto"/>
        <w:right w:val="none" w:sz="0" w:space="0" w:color="auto"/>
      </w:divBdr>
    </w:div>
    <w:div w:id="609821293">
      <w:marLeft w:val="0"/>
      <w:marRight w:val="0"/>
      <w:marTop w:val="0"/>
      <w:marBottom w:val="0"/>
      <w:divBdr>
        <w:top w:val="none" w:sz="0" w:space="0" w:color="auto"/>
        <w:left w:val="none" w:sz="0" w:space="0" w:color="auto"/>
        <w:bottom w:val="none" w:sz="0" w:space="0" w:color="auto"/>
        <w:right w:val="none" w:sz="0" w:space="0" w:color="auto"/>
      </w:divBdr>
    </w:div>
    <w:div w:id="609821294">
      <w:marLeft w:val="0"/>
      <w:marRight w:val="0"/>
      <w:marTop w:val="0"/>
      <w:marBottom w:val="0"/>
      <w:divBdr>
        <w:top w:val="none" w:sz="0" w:space="0" w:color="auto"/>
        <w:left w:val="none" w:sz="0" w:space="0" w:color="auto"/>
        <w:bottom w:val="none" w:sz="0" w:space="0" w:color="auto"/>
        <w:right w:val="none" w:sz="0" w:space="0" w:color="auto"/>
      </w:divBdr>
    </w:div>
    <w:div w:id="609821295">
      <w:marLeft w:val="0"/>
      <w:marRight w:val="0"/>
      <w:marTop w:val="0"/>
      <w:marBottom w:val="0"/>
      <w:divBdr>
        <w:top w:val="none" w:sz="0" w:space="0" w:color="auto"/>
        <w:left w:val="none" w:sz="0" w:space="0" w:color="auto"/>
        <w:bottom w:val="none" w:sz="0" w:space="0" w:color="auto"/>
        <w:right w:val="none" w:sz="0" w:space="0" w:color="auto"/>
      </w:divBdr>
    </w:div>
    <w:div w:id="609821296">
      <w:marLeft w:val="0"/>
      <w:marRight w:val="0"/>
      <w:marTop w:val="0"/>
      <w:marBottom w:val="0"/>
      <w:divBdr>
        <w:top w:val="none" w:sz="0" w:space="0" w:color="auto"/>
        <w:left w:val="none" w:sz="0" w:space="0" w:color="auto"/>
        <w:bottom w:val="none" w:sz="0" w:space="0" w:color="auto"/>
        <w:right w:val="none" w:sz="0" w:space="0" w:color="auto"/>
      </w:divBdr>
    </w:div>
    <w:div w:id="609821297">
      <w:marLeft w:val="0"/>
      <w:marRight w:val="0"/>
      <w:marTop w:val="0"/>
      <w:marBottom w:val="0"/>
      <w:divBdr>
        <w:top w:val="none" w:sz="0" w:space="0" w:color="auto"/>
        <w:left w:val="none" w:sz="0" w:space="0" w:color="auto"/>
        <w:bottom w:val="none" w:sz="0" w:space="0" w:color="auto"/>
        <w:right w:val="none" w:sz="0" w:space="0" w:color="auto"/>
      </w:divBdr>
    </w:div>
    <w:div w:id="609821298">
      <w:marLeft w:val="0"/>
      <w:marRight w:val="0"/>
      <w:marTop w:val="0"/>
      <w:marBottom w:val="0"/>
      <w:divBdr>
        <w:top w:val="none" w:sz="0" w:space="0" w:color="auto"/>
        <w:left w:val="none" w:sz="0" w:space="0" w:color="auto"/>
        <w:bottom w:val="none" w:sz="0" w:space="0" w:color="auto"/>
        <w:right w:val="none" w:sz="0" w:space="0" w:color="auto"/>
      </w:divBdr>
    </w:div>
    <w:div w:id="609821299">
      <w:marLeft w:val="0"/>
      <w:marRight w:val="0"/>
      <w:marTop w:val="0"/>
      <w:marBottom w:val="0"/>
      <w:divBdr>
        <w:top w:val="none" w:sz="0" w:space="0" w:color="auto"/>
        <w:left w:val="none" w:sz="0" w:space="0" w:color="auto"/>
        <w:bottom w:val="none" w:sz="0" w:space="0" w:color="auto"/>
        <w:right w:val="none" w:sz="0" w:space="0" w:color="auto"/>
      </w:divBdr>
    </w:div>
    <w:div w:id="618679919">
      <w:bodyDiv w:val="1"/>
      <w:marLeft w:val="0"/>
      <w:marRight w:val="0"/>
      <w:marTop w:val="0"/>
      <w:marBottom w:val="0"/>
      <w:divBdr>
        <w:top w:val="none" w:sz="0" w:space="0" w:color="auto"/>
        <w:left w:val="none" w:sz="0" w:space="0" w:color="auto"/>
        <w:bottom w:val="none" w:sz="0" w:space="0" w:color="auto"/>
        <w:right w:val="none" w:sz="0" w:space="0" w:color="auto"/>
      </w:divBdr>
    </w:div>
    <w:div w:id="816994237">
      <w:bodyDiv w:val="1"/>
      <w:marLeft w:val="0"/>
      <w:marRight w:val="0"/>
      <w:marTop w:val="0"/>
      <w:marBottom w:val="0"/>
      <w:divBdr>
        <w:top w:val="none" w:sz="0" w:space="0" w:color="auto"/>
        <w:left w:val="none" w:sz="0" w:space="0" w:color="auto"/>
        <w:bottom w:val="none" w:sz="0" w:space="0" w:color="auto"/>
        <w:right w:val="none" w:sz="0" w:space="0" w:color="auto"/>
      </w:divBdr>
    </w:div>
    <w:div w:id="885338541">
      <w:bodyDiv w:val="1"/>
      <w:marLeft w:val="0"/>
      <w:marRight w:val="0"/>
      <w:marTop w:val="0"/>
      <w:marBottom w:val="0"/>
      <w:divBdr>
        <w:top w:val="none" w:sz="0" w:space="0" w:color="auto"/>
        <w:left w:val="none" w:sz="0" w:space="0" w:color="auto"/>
        <w:bottom w:val="none" w:sz="0" w:space="0" w:color="auto"/>
        <w:right w:val="none" w:sz="0" w:space="0" w:color="auto"/>
      </w:divBdr>
    </w:div>
    <w:div w:id="1544058801">
      <w:bodyDiv w:val="1"/>
      <w:marLeft w:val="0"/>
      <w:marRight w:val="0"/>
      <w:marTop w:val="0"/>
      <w:marBottom w:val="0"/>
      <w:divBdr>
        <w:top w:val="none" w:sz="0" w:space="0" w:color="auto"/>
        <w:left w:val="none" w:sz="0" w:space="0" w:color="auto"/>
        <w:bottom w:val="none" w:sz="0" w:space="0" w:color="auto"/>
        <w:right w:val="none" w:sz="0" w:space="0" w:color="auto"/>
      </w:divBdr>
    </w:div>
    <w:div w:id="1603417022">
      <w:bodyDiv w:val="1"/>
      <w:marLeft w:val="0"/>
      <w:marRight w:val="0"/>
      <w:marTop w:val="0"/>
      <w:marBottom w:val="0"/>
      <w:divBdr>
        <w:top w:val="none" w:sz="0" w:space="0" w:color="auto"/>
        <w:left w:val="none" w:sz="0" w:space="0" w:color="auto"/>
        <w:bottom w:val="none" w:sz="0" w:space="0" w:color="auto"/>
        <w:right w:val="none" w:sz="0" w:space="0" w:color="auto"/>
      </w:divBdr>
    </w:div>
    <w:div w:id="1632393584">
      <w:bodyDiv w:val="1"/>
      <w:marLeft w:val="0"/>
      <w:marRight w:val="0"/>
      <w:marTop w:val="0"/>
      <w:marBottom w:val="0"/>
      <w:divBdr>
        <w:top w:val="none" w:sz="0" w:space="0" w:color="auto"/>
        <w:left w:val="none" w:sz="0" w:space="0" w:color="auto"/>
        <w:bottom w:val="none" w:sz="0" w:space="0" w:color="auto"/>
        <w:right w:val="none" w:sz="0" w:space="0" w:color="auto"/>
      </w:divBdr>
    </w:div>
    <w:div w:id="1866672170">
      <w:bodyDiv w:val="1"/>
      <w:marLeft w:val="0"/>
      <w:marRight w:val="0"/>
      <w:marTop w:val="0"/>
      <w:marBottom w:val="0"/>
      <w:divBdr>
        <w:top w:val="none" w:sz="0" w:space="0" w:color="auto"/>
        <w:left w:val="none" w:sz="0" w:space="0" w:color="auto"/>
        <w:bottom w:val="none" w:sz="0" w:space="0" w:color="auto"/>
        <w:right w:val="none" w:sz="0" w:space="0" w:color="auto"/>
      </w:divBdr>
    </w:div>
    <w:div w:id="2082485711">
      <w:bodyDiv w:val="1"/>
      <w:marLeft w:val="0"/>
      <w:marRight w:val="0"/>
      <w:marTop w:val="0"/>
      <w:marBottom w:val="0"/>
      <w:divBdr>
        <w:top w:val="none" w:sz="0" w:space="0" w:color="auto"/>
        <w:left w:val="none" w:sz="0" w:space="0" w:color="auto"/>
        <w:bottom w:val="none" w:sz="0" w:space="0" w:color="auto"/>
        <w:right w:val="none" w:sz="0" w:space="0" w:color="auto"/>
      </w:divBdr>
    </w:div>
    <w:div w:id="20911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g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CommonInGroups" ma:contentTypeID="0x010100C99F32645853284EB835B50D610223A1010100A120E579C51EAB44A46ECBD0880E5BC6" ma:contentTypeVersion="21" ma:contentTypeDescription="" ma:contentTypeScope="" ma:versionID="a403141326c204125f9099c96dd1bf69">
  <xsd:schema xmlns:xsd="http://www.w3.org/2001/XMLSchema" xmlns:xs="http://www.w3.org/2001/XMLSchema" xmlns:p="http://schemas.microsoft.com/office/2006/metadata/properties" xmlns:ns1="http://schemas.microsoft.com/sharepoint/v3" xmlns:ns2="a029a951-197a-4454-90a0-4e8ba8bb2239" xmlns:ns3="8e878111-5d44-4ac0-8d7d-001e9b3d0fd0" xmlns:ns4="a2c98312-a1a7-4c30-9dfa-e35e7a09d1f3" targetNamespace="http://schemas.microsoft.com/office/2006/metadata/properties" ma:root="true" ma:fieldsID="22e3c47b957e00e859a4f7030aca4564" ns1:_="" ns2:_="" ns3:_="" ns4:_="">
    <xsd:import namespace="http://schemas.microsoft.com/sharepoint/v3"/>
    <xsd:import namespace="a029a951-197a-4454-90a0-4e8ba8bb2239"/>
    <xsd:import namespace="8e878111-5d44-4ac0-8d7d-001e9b3d0fd0"/>
    <xsd:import namespace="a2c98312-a1a7-4c30-9dfa-e35e7a09d1f3"/>
    <xsd:element name="properties">
      <xsd:complexType>
        <xsd:sequence>
          <xsd:element name="documentManagement">
            <xsd:complexType>
              <xsd:all>
                <xsd:element ref="ns2:ACreated" minOccurs="0"/>
                <xsd:element ref="ns2:ACreatedBy" minOccurs="0"/>
                <xsd:element ref="ns2:AID" minOccurs="0"/>
                <xsd:element ref="ns2:AModified" minOccurs="0"/>
                <xsd:element ref="ns2:AModifiedBy" minOccurs="0"/>
                <xsd:element ref="ns2:AVersion" minOccurs="0"/>
                <xsd:element ref="ns2:CEID" minOccurs="0"/>
                <xsd:element ref="ns1:RoutingEnabled"/>
                <xsd:element ref="ns2:LanguageRef" minOccurs="0"/>
                <xsd:element ref="ns1:URL" minOccurs="0"/>
                <xsd:element ref="ns2:AlternateText" minOccurs="0"/>
                <xsd:element ref="ns2:ShowInContentGroups" minOccurs="0"/>
                <xsd:element ref="ns3:SharedWithUsers" minOccurs="0"/>
                <xsd:element ref="ns2:ItemOrder" minOccurs="0"/>
                <xsd:element ref="ns2:ContentDate" minOccurs="0"/>
                <xsd:element ref="ns2:Image" minOccurs="0"/>
                <xsd:element ref="ns3:ParentEntity" minOccurs="0"/>
                <xsd:element ref="ns3:RelatedEntity" minOccurs="0"/>
                <xsd:element ref="ns3:Source" minOccurs="0"/>
                <xsd:element ref="ns2:TitleEn" minOccurs="0"/>
                <xsd:element ref="ns4:SharedWithUsers" minOccurs="0"/>
                <xsd:element ref="ns3:OrganizationalUnit" minOccurs="0"/>
                <xsd:element ref="ns3:Topic" minOccurs="0"/>
                <xsd:element ref="ns3:TitleBackup" minOccurs="0"/>
                <xsd:element ref="ns3:Display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Enabled" ma:index="15" ma:displayName="Active" ma:description="" ma:internalName="RoutingEnabled">
      <xsd:simpleType>
        <xsd:restriction base="dms:Boolean"/>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29a951-197a-4454-90a0-4e8ba8bb2239" elementFormDefault="qualified">
    <xsd:import namespace="http://schemas.microsoft.com/office/2006/documentManagement/types"/>
    <xsd:import namespace="http://schemas.microsoft.com/office/infopath/2007/PartnerControls"/>
    <xsd:element name="ACreated" ma:index="8" nillable="true" ma:displayName="ACreated" ma:format="DateTime" ma:internalName="ACreated">
      <xsd:simpleType>
        <xsd:restriction base="dms:DateTime"/>
      </xsd:simpleType>
    </xsd:element>
    <xsd:element name="ACreatedBy" ma:index="9" nillable="true" ma:displayName="ACreatedBy" ma:internalName="ACreatedBy">
      <xsd:simpleType>
        <xsd:restriction base="dms:Text">
          <xsd:maxLength value="255"/>
        </xsd:restriction>
      </xsd:simpleType>
    </xsd:element>
    <xsd:element name="AID" ma:index="10" nillable="true" ma:displayName="AID" ma:indexed="true" ma:internalName="AID" ma:percentage="FALSE">
      <xsd:simpleType>
        <xsd:restriction base="dms:Number"/>
      </xsd:simpleType>
    </xsd:element>
    <xsd:element name="AModified" ma:index="11" nillable="true" ma:displayName="AModified" ma:format="DateTime" ma:internalName="AModified">
      <xsd:simpleType>
        <xsd:restriction base="dms:DateTime"/>
      </xsd:simpleType>
    </xsd:element>
    <xsd:element name="AModifiedBy" ma:index="12" nillable="true" ma:displayName="AModifiedBy" ma:internalName="AModifiedBy">
      <xsd:simpleType>
        <xsd:restriction base="dms:Text">
          <xsd:maxLength value="255"/>
        </xsd:restriction>
      </xsd:simpleType>
    </xsd:element>
    <xsd:element name="AVersion" ma:index="13" nillable="true" ma:displayName="AVersion" ma:internalName="AVersion">
      <xsd:simpleType>
        <xsd:restriction base="dms:Text">
          <xsd:maxLength value="255"/>
        </xsd:restriction>
      </xsd:simpleType>
    </xsd:element>
    <xsd:element name="CEID" ma:index="14" nillable="true" ma:displayName="CEID" ma:internalName="CEID">
      <xsd:simpleType>
        <xsd:restriction base="dms:Text">
          <xsd:maxLength value="255"/>
        </xsd:restriction>
      </xsd:simpleType>
    </xsd:element>
    <xsd:element name="LanguageRef" ma:index="17" nillable="true" ma:displayName="LanguageRef" ma:list="{90f227ea-5920-45a7-a23d-c88bdf4e0005}" ma:internalName="LanguageRef"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AlternateText" ma:index="19" nillable="true" ma:displayName="AlternateText" ma:internalName="AlternateText">
      <xsd:simpleType>
        <xsd:restriction base="dms:Text">
          <xsd:maxLength value="255"/>
        </xsd:restriction>
      </xsd:simpleType>
    </xsd:element>
    <xsd:element name="ShowInContentGroups" ma:index="20" nillable="true" ma:displayName="ShowInContentGroups" ma:list="{d322c509-0e61-4df0-aa83-640ea2811344}" ma:internalName="ShowInContentGroups"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ItemOrder" ma:index="22" nillable="true" ma:displayName="ItemOrder" ma:internalName="ItemOrder">
      <xsd:simpleType>
        <xsd:restriction base="dms:Number"/>
      </xsd:simpleType>
    </xsd:element>
    <xsd:element name="ContentDate" ma:index="23" nillable="true" ma:displayName="ContentDate" ma:format="DateTime" ma:internalName="ContentDate">
      <xsd:simpleType>
        <xsd:restriction base="dms:DateTime"/>
      </xsd:simpleType>
    </xsd:element>
    <xsd:element name="Image" ma:index="25"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TitleEn" ma:index="29" nillable="true" ma:displayName="TitleEn" ma:default="" ma:internalName="TitleE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8111-5d44-4ac0-8d7d-001e9b3d0fd0" elementFormDefault="qualified">
    <xsd:import namespace="http://schemas.microsoft.com/office/2006/documentManagement/types"/>
    <xsd:import namespace="http://schemas.microsoft.com/office/infopath/2007/PartnerControls"/>
    <xsd:element name="SharedWithUsers" ma:index="21" nillable="true" ma:displayName="Shared With" ma:defaul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entEntity" ma:index="26" nillable="true" ma:displayName="ParentEntity" ma:list="{8e878111-5d44-4ac0-8d7d-001e9b3d0fd0}" ma:internalName="ParentEntity" ma:showField="Title">
      <xsd:simpleType>
        <xsd:restriction base="dms:Lookup"/>
      </xsd:simpleType>
    </xsd:element>
    <xsd:element name="RelatedEntity" ma:index="27" nillable="true" ma:displayName="RelatedEntity" ma:list="{8e878111-5d44-4ac0-8d7d-001e9b3d0fd0}" ma:internalName="RelatedEntity" ma:showField="Title">
      <xsd:simpleType>
        <xsd:restriction base="dms:Lookup"/>
      </xsd:simpleType>
    </xsd:element>
    <xsd:element name="Source" ma:index="28" nillable="true" ma:displayName="Source" ma:internalName="Source">
      <xsd:simpleType>
        <xsd:restriction base="dms:Text">
          <xsd:maxLength value="255"/>
        </xsd:restriction>
      </xsd:simpleType>
    </xsd:element>
    <xsd:element name="OrganizationalUnit" ma:index="31" nillable="true" ma:displayName="OrganizationalUnit" ma:list="{8cbccf00-dc01-452b-a0bb-21ad49d2c4da}" ma:internalName="OrganizationalUnit" ma:showField="Title">
      <xsd:simpleType>
        <xsd:restriction base="dms:Lookup"/>
      </xsd:simpleType>
    </xsd:element>
    <xsd:element name="Topic" ma:index="32" nillable="true" ma:displayName="Topic" ma:list="{38e0a57e-bf71-4fb7-8687-2e938e45e10e}" ma:internalName="Topic" ma:showField="Title">
      <xsd:simpleType>
        <xsd:restriction base="dms:Lookup"/>
      </xsd:simpleType>
    </xsd:element>
    <xsd:element name="TitleBackup" ma:index="33" nillable="true" ma:displayName="TitleBackup" ma:internalName="TitleBackup">
      <xsd:simpleType>
        <xsd:restriction base="dms:Text">
          <xsd:maxLength value="255"/>
        </xsd:restriction>
      </xsd:simpleType>
    </xsd:element>
    <xsd:element name="DisplayTitle" ma:index="34" nillable="true" ma:displayName="DisplayTitle" ma:internalName="Display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c98312-a1a7-4c30-9dfa-e35e7a09d1f3"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outingEnabled xmlns="http://schemas.microsoft.com/sharepoint/v3">true</RoutingEnabled>
    <URL xmlns="http://schemas.microsoft.com/sharepoint/v3">
      <Url xsi:nil="true"/>
      <Description xsi:nil="true"/>
    </URL>
    <LanguageRef xmlns="a029a951-197a-4454-90a0-4e8ba8bb2239">
      <Value>1</Value>
    </LanguageRef>
    <Image xmlns="a029a951-197a-4454-90a0-4e8ba8bb2239">
      <Url xsi:nil="true"/>
      <Description xsi:nil="true"/>
    </Image>
    <TitleBackup xmlns="8e878111-5d44-4ac0-8d7d-001e9b3d0fd0">ΜΠ.2026.47Α_Παραρτήματα</TitleBackup>
    <AlternateText xmlns="a029a951-197a-4454-90a0-4e8ba8bb2239">ΜΠ.2026.47Α_Παραρτήματα</AlternateText>
    <RelatedEntity xmlns="8e878111-5d44-4ac0-8d7d-001e9b3d0fd0" xsi:nil="true"/>
    <CEID xmlns="a029a951-197a-4454-90a0-4e8ba8bb2239">4a5c9115-73d0-429b-b7cd-8b82188bad1b</CEID>
    <ParentEntity xmlns="8e878111-5d44-4ac0-8d7d-001e9b3d0fd0" xsi:nil="true"/>
    <TitleEn xmlns="a029a951-197a-4454-90a0-4e8ba8bb2239" xsi:nil="true"/>
    <ItemOrder xmlns="a029a951-197a-4454-90a0-4e8ba8bb2239" xsi:nil="true"/>
    <DisplayTitle xmlns="8e878111-5d44-4ac0-8d7d-001e9b3d0fd0">ΜΠ.2026.47Α_Παραρτήματα</DisplayTitle>
    <ContentDate xmlns="a029a951-197a-4454-90a0-4e8ba8bb2239">2026-08-31T21:00:00+00:00</ContentDate>
    <OrganizationalUnit xmlns="8e878111-5d44-4ac0-8d7d-001e9b3d0fd0">71</OrganizationalUnit>
    <ShowInContentGroups xmlns="a029a951-197a-4454-90a0-4e8ba8bb2239"/>
    <Topic xmlns="8e878111-5d44-4ac0-8d7d-001e9b3d0fd0">91</Topic>
    <Source xmlns="8e878111-5d44-4ac0-8d7d-001e9b3d0fd0" xsi:nil="true"/>
    <AModifiedBy xmlns="a029a951-197a-4454-90a0-4e8ba8bb2239">Papacharalampous Maria Eleni</AModifiedBy>
    <AModified xmlns="a029a951-197a-4454-90a0-4e8ba8bb2239">2026-09-01T15:20:31+00:00</AModified>
    <AID xmlns="a029a951-197a-4454-90a0-4e8ba8bb2239">38530</AID>
    <ACreated xmlns="a029a951-197a-4454-90a0-4e8ba8bb2239">2026-09-01T15:00:57+00:00</ACreated>
    <ACreatedBy xmlns="a029a951-197a-4454-90a0-4e8ba8bb2239">Papacharalampous Maria Eleni</ACreatedBy>
    <AVersion xmlns="a029a951-197a-4454-90a0-4e8ba8bb2239">1.0</AVersion>
  </documentManagement>
</p:properties>
</file>

<file path=customXml/itemProps1.xml><?xml version="1.0" encoding="utf-8"?>
<ds:datastoreItem xmlns:ds="http://schemas.openxmlformats.org/officeDocument/2006/customXml" ds:itemID="{7152B5E2-FE01-4088-AF11-C9D993DE373D}"/>
</file>

<file path=customXml/itemProps2.xml><?xml version="1.0" encoding="utf-8"?>
<ds:datastoreItem xmlns:ds="http://schemas.openxmlformats.org/officeDocument/2006/customXml" ds:itemID="{583D62D7-EE5D-43B5-9B26-4E70F5155654}"/>
</file>

<file path=customXml/itemProps3.xml><?xml version="1.0" encoding="utf-8"?>
<ds:datastoreItem xmlns:ds="http://schemas.openxmlformats.org/officeDocument/2006/customXml" ds:itemID="{0AD6603B-14FF-4E90-9207-C5E02087FBD8}"/>
</file>

<file path=customXml/itemProps4.xml><?xml version="1.0" encoding="utf-8"?>
<ds:datastoreItem xmlns:ds="http://schemas.openxmlformats.org/officeDocument/2006/customXml" ds:itemID="{3D6B259A-E09E-4F1D-8FEC-4DF64D9B4729}"/>
</file>

<file path=customXml/itemProps5.xml><?xml version="1.0" encoding="utf-8"?>
<ds:datastoreItem xmlns:ds="http://schemas.openxmlformats.org/officeDocument/2006/customXml" ds:itemID="{70EDBCEF-87F2-43E8-B7E6-E88927DFE793}"/>
</file>

<file path=docProps/app.xml><?xml version="1.0" encoding="utf-8"?>
<Properties xmlns="http://schemas.openxmlformats.org/officeDocument/2006/extended-properties" xmlns:vt="http://schemas.openxmlformats.org/officeDocument/2006/docPropsVTypes">
  <Template>Normal</Template>
  <TotalTime>1</TotalTime>
  <Pages>4</Pages>
  <Words>1168</Words>
  <Characters>6312</Characters>
  <Application>Microsoft Office Word</Application>
  <DocSecurity>0</DocSecurity>
  <Lines>52</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ΜΠ.2026.47Α</vt:lpstr>
      <vt:lpstr>1</vt:lpstr>
    </vt:vector>
  </TitlesOfParts>
  <Company>Bank of Greece</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ΜΠ.2026.47Α_Παραρτήματα</dc:title>
  <dc:subject/>
  <dc:creator>IKandias@bankofgreece.gr</dc:creator>
  <cp:keywords>ΜΠ.2026.47Α_Παραρτήματα</cp:keywords>
  <dc:description/>
  <cp:lastModifiedBy>KANDIAS, Ioannis</cp:lastModifiedBy>
  <cp:revision>4</cp:revision>
  <cp:lastPrinted>2026-09-01T07:39:00Z</cp:lastPrinted>
  <dcterms:created xsi:type="dcterms:W3CDTF">2026-09-01T07:39:00Z</dcterms:created>
  <dcterms:modified xsi:type="dcterms:W3CDTF">2026-09-01T07:40:00Z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0x010100C99F32645853284EB835B50D610223A1010100A120E579C51EAB44A46ECBD0880E5BC6</vt:lpwstr>
  </property>
  <property fmtid="{D5CDD505-2E9C-101B-9397-08002B2CF9AE}" pid="3" name="_dlc_DocIdItemGuid">
    <vt:lpwstr>25b81d6f-cb85-40cf-87bc-8184084f05d2</vt:lpwstr>
  </property>
  <property fmtid="{D5CDD505-2E9C-101B-9397-08002B2CF9AE}" pid="4" name="DLPManualFileClassification">
    <vt:lpwstr>{1A067545-A4E2-4FA1-8094-0D7902669705}</vt:lpwstr>
  </property>
  <property fmtid="{D5CDD505-2E9C-101B-9397-08002B2CF9AE}" pid="5" name="DLPManualFileClassificationLastModifiedBy">
    <vt:lpwstr>BOGNET\pbardi</vt:lpwstr>
  </property>
  <property fmtid="{D5CDD505-2E9C-101B-9397-08002B2CF9AE}" pid="6" name="DLPManualFileClassificationLastModificationDate">
    <vt:lpwstr>1651220205</vt:lpwstr>
  </property>
  <property fmtid="{D5CDD505-2E9C-101B-9397-08002B2CF9AE}" pid="7" name="DLPManualFileClassificationVersion">
    <vt:lpwstr>11.4.200.18</vt:lpwstr>
  </property>
  <property fmtid="{D5CDD505-2E9C-101B-9397-08002B2CF9AE}" pid="8" name="SecurityClassification">
    <vt:lpwstr>ΠΕΡΙΟΡΙΣΜΕΝΗΣ ΕΣΩΤΕΡΙΚΗΣ ΔΙΑΝΟΜΗΣ</vt:lpwstr>
  </property>
  <property fmtid="{D5CDD505-2E9C-101B-9397-08002B2CF9AE}" pid="9" name="GDPRClassification">
    <vt:lpwstr>Μη Προσωπικά Δεδομένα</vt:lpwstr>
  </property>
  <property fmtid="{D5CDD505-2E9C-101B-9397-08002B2CF9AE}" pid="10" name="RetentionPeriod">
    <vt:lpwstr>Μη Ορισμένη</vt:lpwstr>
  </property>
  <property fmtid="{D5CDD505-2E9C-101B-9397-08002B2CF9AE}" pid="11" name="ClassificationContentMarkingHeaderShapeIds">
    <vt:lpwstr>3f335dae,4ef5b0d0,2879e448,2c277824,6bb14d53</vt:lpwstr>
  </property>
  <property fmtid="{D5CDD505-2E9C-101B-9397-08002B2CF9AE}" pid="12" name="ClassificationContentMarkingHeaderFontProps">
    <vt:lpwstr>#000000,10,Aptos</vt:lpwstr>
  </property>
  <property fmtid="{D5CDD505-2E9C-101B-9397-08002B2CF9AE}" pid="13" name="ClassificationContentMarkingHeaderText">
    <vt:lpwstr>ΠΕΡΙΟΡΙΣΜΕΝΗΣ ΕΣΩΤΕΡΙΚΗΣ ΔΙΑΝΟΜΗΣ           </vt:lpwstr>
  </property>
  <property fmtid="{D5CDD505-2E9C-101B-9397-08002B2CF9AE}" pid="14" name="MSIP_Label_8666ca18-1a45-4cba-8d0e-5e071d9cfdfd_Enabled">
    <vt:lpwstr>true</vt:lpwstr>
  </property>
  <property fmtid="{D5CDD505-2E9C-101B-9397-08002B2CF9AE}" pid="15" name="MSIP_Label_8666ca18-1a45-4cba-8d0e-5e071d9cfdfd_SetDate">
    <vt:lpwstr>2026-04-14T12:16:16Z</vt:lpwstr>
  </property>
  <property fmtid="{D5CDD505-2E9C-101B-9397-08002B2CF9AE}" pid="16" name="MSIP_Label_8666ca18-1a45-4cba-8d0e-5e071d9cfdfd_Method">
    <vt:lpwstr>Privileged</vt:lpwstr>
  </property>
  <property fmtid="{D5CDD505-2E9C-101B-9397-08002B2CF9AE}" pid="17" name="MSIP_Label_8666ca18-1a45-4cba-8d0e-5e071d9cfdfd_Name">
    <vt:lpwstr>ΠΕΡΙΟΡΙΣΜΕΝΗΣ ΕΣΩΤΕΡΙΚΗΣ ΔΙΑΝΟΜΗΣ</vt:lpwstr>
  </property>
  <property fmtid="{D5CDD505-2E9C-101B-9397-08002B2CF9AE}" pid="18" name="MSIP_Label_8666ca18-1a45-4cba-8d0e-5e071d9cfdfd_SiteId">
    <vt:lpwstr>dabae695-3d3b-4e5d-ab49-009605ba5c68</vt:lpwstr>
  </property>
  <property fmtid="{D5CDD505-2E9C-101B-9397-08002B2CF9AE}" pid="19" name="MSIP_Label_8666ca18-1a45-4cba-8d0e-5e071d9cfdfd_ActionId">
    <vt:lpwstr>ffe28d62-b3ca-4e48-acfb-4c2c1f78ff02</vt:lpwstr>
  </property>
  <property fmtid="{D5CDD505-2E9C-101B-9397-08002B2CF9AE}" pid="20" name="MSIP_Label_8666ca18-1a45-4cba-8d0e-5e071d9cfdfd_ContentBits">
    <vt:lpwstr>1</vt:lpwstr>
  </property>
  <property fmtid="{D5CDD505-2E9C-101B-9397-08002B2CF9AE}" pid="21" name="MSIP_Label_8666ca18-1a45-4cba-8d0e-5e071d9cfdfd_Tag">
    <vt:lpwstr>10, 2, 1, 1</vt:lpwstr>
  </property>
  <property fmtid="{D5CDD505-2E9C-101B-9397-08002B2CF9AE}" pid="22" name="Order">
    <vt:r8>3853000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TemplateUrl">
    <vt:lpwstr/>
  </property>
</Properties>
</file>